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5D" w:rsidRDefault="005958D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</w:t>
      </w:r>
      <w:proofErr w:type="gramStart"/>
      <w:r>
        <w:rPr>
          <w:b/>
          <w:sz w:val="28"/>
          <w:szCs w:val="28"/>
        </w:rPr>
        <w:t xml:space="preserve">    </w:t>
      </w:r>
      <w:proofErr w:type="gramEnd"/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175D" w:rsidRDefault="005958D6">
      <w:pPr>
        <w:spacing w:before="120"/>
        <w:ind w:right="-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ENCONTRE 10</w:t>
      </w:r>
    </w:p>
    <w:p w:rsidR="006F175D" w:rsidRDefault="005958D6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MATERIAIS: </w:t>
      </w:r>
    </w:p>
    <w:p w:rsidR="006F175D" w:rsidRDefault="005958D6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CARTAS DE BARALHO, DE UNO OU VOCÊ PODE FAZER COM PAPEL SULFITE.</w:t>
      </w:r>
    </w:p>
    <w:p w:rsidR="006F175D" w:rsidRDefault="005958D6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CARTAS DO NÚMERO 1 A 9;</w:t>
      </w:r>
    </w:p>
    <w:p w:rsidR="006F175D" w:rsidRDefault="005958D6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JOGO: O OBJETIVO DO JOGO É ENCONTRAR DUAS CARTAS QUE SOMAM 10. AQUELE QUE JUNTAR O MAIOR NÚMERO DE PARES DENTRE OS JOGADORES É O VENCEDOR.</w:t>
      </w:r>
    </w:p>
    <w:p w:rsidR="006F175D" w:rsidRDefault="005958D6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TODAS AS CARTAS SÃO DISTRIBUÍDAS IGUALMENTE ENTRE OS JOGADORES, EXCETO A ÚLTIMA CARTA, QUE É COLOCADA VOLTADA PARA CI</w:t>
      </w:r>
      <w:r>
        <w:rPr>
          <w:sz w:val="28"/>
          <w:szCs w:val="28"/>
        </w:rPr>
        <w:t xml:space="preserve">MA NO CENTRO DA MESA. TODOS OS JOGADORES MANTÊM AS CARTAS RECEBIDAS VIRADAS PARA BAIXO EM UM MONTE, SEM VÊ-LAS. </w:t>
      </w:r>
    </w:p>
    <w:p w:rsidR="006F175D" w:rsidRDefault="005958D6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CHEGAR A SUA VEZ, CADA JOGADOR VIRA A CARTA SUPERIOR DO SEU MONTE. SE ESSA CARTA PUDER SER USADA COM A QUE ESTÁ SOBRE A MESA PARA FAZER </w:t>
      </w:r>
      <w:r>
        <w:rPr>
          <w:sz w:val="28"/>
          <w:szCs w:val="28"/>
        </w:rPr>
        <w:t>10, O JOGADOR PODE PEGÁ-LA, MANTENDO O PAR CONSIGO. SE A SUA CARTA NÃO PUDER SER USADA, O JOGADOR TERÁ DE DESCARTÁ-LA, DEIXANDO-A VOLTADA PARA CIMA NO CENTRO DA MESA JUNTO COM A ANTERIOR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 PASSA A VEZ.</w:t>
      </w:r>
    </w:p>
    <w:p w:rsidR="006F175D" w:rsidRDefault="005958D6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MARQUE NA TABELA ABAIXO </w:t>
      </w:r>
      <w:proofErr w:type="gramStart"/>
      <w:r>
        <w:rPr>
          <w:sz w:val="28"/>
          <w:szCs w:val="28"/>
        </w:rPr>
        <w:t>QUANTOS PARES VOCÊ</w:t>
      </w:r>
      <w:proofErr w:type="gramEnd"/>
      <w:r>
        <w:rPr>
          <w:sz w:val="28"/>
          <w:szCs w:val="28"/>
        </w:rPr>
        <w:t xml:space="preserve"> FEZ.</w:t>
      </w:r>
    </w:p>
    <w:p w:rsidR="006F175D" w:rsidRDefault="006F175D">
      <w:pPr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6F175D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59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59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1ª JOGADA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59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JOGADA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595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3ª JOGADA</w:t>
            </w:r>
          </w:p>
        </w:tc>
      </w:tr>
      <w:tr w:rsidR="006F175D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6F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6F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6F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6F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6F175D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6F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6F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6F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75D" w:rsidRDefault="006F1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6F175D" w:rsidRDefault="005958D6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175D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D6" w:rsidRDefault="005958D6">
      <w:pPr>
        <w:spacing w:before="0"/>
      </w:pPr>
      <w:r>
        <w:separator/>
      </w:r>
    </w:p>
  </w:endnote>
  <w:endnote w:type="continuationSeparator" w:id="0">
    <w:p w:rsidR="005958D6" w:rsidRDefault="005958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D6" w:rsidRDefault="005958D6">
      <w:pPr>
        <w:spacing w:before="0"/>
      </w:pPr>
      <w:r>
        <w:separator/>
      </w:r>
    </w:p>
  </w:footnote>
  <w:footnote w:type="continuationSeparator" w:id="0">
    <w:p w:rsidR="005958D6" w:rsidRDefault="005958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5D" w:rsidRDefault="005958D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5D" w:rsidRDefault="005958D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175D" w:rsidRDefault="005958D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6F175D" w:rsidRDefault="005958D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F175D" w:rsidRDefault="005958D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4CAD"/>
    <w:multiLevelType w:val="multilevel"/>
    <w:tmpl w:val="81C258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75D"/>
    <w:rsid w:val="005958D6"/>
    <w:rsid w:val="006F175D"/>
    <w:rsid w:val="007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32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32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3</cp:revision>
  <cp:lastPrinted>2020-12-08T17:45:00Z</cp:lastPrinted>
  <dcterms:created xsi:type="dcterms:W3CDTF">2020-12-08T17:44:00Z</dcterms:created>
  <dcterms:modified xsi:type="dcterms:W3CDTF">2020-12-08T17:45:00Z</dcterms:modified>
</cp:coreProperties>
</file>