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12804DA3" w:rsidR="00E8585B" w:rsidRDefault="004E4406">
      <w:pPr>
        <w:pStyle w:val="Ttulo5"/>
        <w:spacing w:line="276" w:lineRule="auto"/>
      </w:pPr>
      <w:r>
        <w:t>Primavera</w:t>
      </w:r>
      <w:r w:rsidR="00F42A34">
        <w:t xml:space="preserve">, 2020. Londrina, </w:t>
      </w:r>
      <w:r w:rsidR="005157DE">
        <w:t xml:space="preserve">09 </w:t>
      </w:r>
      <w:r w:rsidR="00F42A34">
        <w:t xml:space="preserve">de </w:t>
      </w:r>
      <w:r w:rsidR="005157DE">
        <w:t>dezembro</w:t>
      </w:r>
      <w:r w:rsidR="00542E2C">
        <w:t>.</w:t>
      </w:r>
    </w:p>
    <w:p w14:paraId="432CF9BE" w14:textId="63E45ABF" w:rsidR="00E8585B" w:rsidRDefault="00542E2C">
      <w:pPr>
        <w:pStyle w:val="Ttulo5"/>
        <w:spacing w:line="276" w:lineRule="auto"/>
      </w:pPr>
      <w:r>
        <w:t>Nome: ________________________</w:t>
      </w:r>
      <w:r w:rsidR="005157DE">
        <w:t>____________ Turma: 5º ano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6EB944B9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</w:t>
      </w:r>
      <w:r w:rsidR="00200175">
        <w:t>Lutas</w:t>
      </w:r>
      <w:r w:rsidR="00AF57A2">
        <w:t xml:space="preserve"> </w:t>
      </w:r>
      <w:r w:rsidR="00285723">
        <w:t>6</w:t>
      </w:r>
    </w:p>
    <w:p w14:paraId="42F7A0D1" w14:textId="77777777" w:rsidR="007D393C" w:rsidRDefault="003D7EB8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BBA5CE" w14:textId="4F5159C8" w:rsidR="00EC078C" w:rsidRDefault="00016318" w:rsidP="005157DE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</w:pPr>
      <w:r>
        <w:t xml:space="preserve">Olá pessoal! </w:t>
      </w:r>
      <w:r w:rsidR="00EC078C">
        <w:t xml:space="preserve">Hoje vamos </w:t>
      </w:r>
      <w:r w:rsidR="00285723">
        <w:t>continuar com o</w:t>
      </w:r>
      <w:r w:rsidR="00C95DD1">
        <w:t xml:space="preserve"> </w:t>
      </w:r>
      <w:proofErr w:type="spellStart"/>
      <w:r w:rsidR="00C95DD1">
        <w:t>Taekwondo</w:t>
      </w:r>
      <w:proofErr w:type="spellEnd"/>
      <w:r w:rsidR="00C95DD1">
        <w:t xml:space="preserve"> </w:t>
      </w:r>
      <w:r w:rsidR="000D2F60">
        <w:t>faze</w:t>
      </w:r>
      <w:r w:rsidR="00285723">
        <w:t>ndo</w:t>
      </w:r>
      <w:r w:rsidR="000D2F60">
        <w:t xml:space="preserve"> </w:t>
      </w:r>
      <w:r w:rsidR="00AF57A2">
        <w:t>exercício</w:t>
      </w:r>
      <w:r w:rsidR="00200175">
        <w:t>s relacionados a um dos</w:t>
      </w:r>
      <w:r w:rsidR="00A527C4">
        <w:t xml:space="preserve"> conteúdos estruturantes da Educação Física -</w:t>
      </w:r>
      <w:r w:rsidR="00A62659">
        <w:t xml:space="preserve"> </w:t>
      </w:r>
      <w:r w:rsidR="00A527C4">
        <w:t>Lutas</w:t>
      </w:r>
      <w:r w:rsidR="00AF57A2">
        <w:t>.</w:t>
      </w:r>
      <w:r w:rsidR="000D2F60">
        <w:t xml:space="preserve"> </w:t>
      </w:r>
      <w:r w:rsidR="00285723">
        <w:t>Lembre-se</w:t>
      </w:r>
      <w:r w:rsidR="006445CE">
        <w:t xml:space="preserve"> de fazer as devidas adaptações e respeitar o seu corpo e seus limites físicos. </w:t>
      </w:r>
    </w:p>
    <w:p w14:paraId="2081B839" w14:textId="361E70A5" w:rsidR="00396599" w:rsidRDefault="003D7EB8" w:rsidP="004B0255">
      <w:pPr>
        <w:widowControl w:val="0"/>
        <w:spacing w:line="360" w:lineRule="auto"/>
        <w:ind w:left="1003" w:right="0" w:firstLine="0"/>
        <w:jc w:val="center"/>
      </w:pPr>
      <w:hyperlink r:id="rId8" w:history="1">
        <w:proofErr w:type="gramStart"/>
        <w:r w:rsidR="00285723" w:rsidRPr="008E7D1B">
          <w:rPr>
            <w:rStyle w:val="Hyperlink"/>
          </w:rPr>
          <w:t>https://www.youtube.com/watch?v=ooq5DG47kNw</w:t>
        </w:r>
      </w:hyperlink>
      <w:r w:rsidR="00285723">
        <w:t xml:space="preserve">  </w:t>
      </w:r>
      <w:proofErr w:type="spellStart"/>
      <w:r w:rsidR="00285723" w:rsidRPr="00285723">
        <w:t>Taekwondo</w:t>
      </w:r>
      <w:proofErr w:type="spellEnd"/>
      <w:proofErr w:type="gramEnd"/>
      <w:r w:rsidR="00285723" w:rsidRPr="00285723">
        <w:t xml:space="preserve"> - Chutes de Faixa Branca 10º </w:t>
      </w:r>
      <w:proofErr w:type="spellStart"/>
      <w:r w:rsidR="00285723" w:rsidRPr="00285723">
        <w:t>Gub</w:t>
      </w:r>
      <w:proofErr w:type="spellEnd"/>
      <w:r w:rsidR="00285723">
        <w:t xml:space="preserve"> </w:t>
      </w:r>
    </w:p>
    <w:p w14:paraId="48D440B5" w14:textId="7D529AFA" w:rsidR="00285723" w:rsidRDefault="00285723" w:rsidP="004B0255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790AE9E" wp14:editId="5F7176B9">
            <wp:extent cx="3524250" cy="179137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1585" cy="181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0711D" w14:textId="258F1CE1" w:rsidR="00285723" w:rsidRPr="005157DE" w:rsidRDefault="00285723" w:rsidP="005157DE">
      <w:pPr>
        <w:widowControl w:val="0"/>
        <w:spacing w:line="360" w:lineRule="auto"/>
        <w:ind w:right="0" w:firstLine="0"/>
        <w:rPr>
          <w:b/>
          <w:bCs/>
        </w:rPr>
      </w:pPr>
      <w:r w:rsidRPr="005157DE">
        <w:rPr>
          <w:b/>
          <w:bCs/>
        </w:rPr>
        <w:t>Busque fazer 5 movimentos/tentativas de cada chute.</w:t>
      </w:r>
    </w:p>
    <w:p w14:paraId="0D099034" w14:textId="0AEF5FF7" w:rsidR="00BE10B9" w:rsidRPr="005157DE" w:rsidRDefault="00AF57A2" w:rsidP="005157DE">
      <w:pPr>
        <w:pStyle w:val="PargrafodaLista"/>
        <w:widowControl w:val="0"/>
        <w:numPr>
          <w:ilvl w:val="0"/>
          <w:numId w:val="1"/>
        </w:numPr>
        <w:spacing w:line="360" w:lineRule="auto"/>
        <w:ind w:left="0" w:right="0"/>
      </w:pPr>
      <w:r w:rsidRPr="005157DE">
        <w:t>Se você tem o local e a possibilidade de correr</w:t>
      </w:r>
      <w:r w:rsidR="001D4A2D" w:rsidRPr="005157DE">
        <w:t xml:space="preserve"> ou pedalar para fazer a parte aeróbica da aula</w:t>
      </w:r>
      <w:r w:rsidRPr="005157DE">
        <w:t xml:space="preserve">: </w:t>
      </w:r>
      <w:r w:rsidR="006445CE" w:rsidRPr="005157DE">
        <w:t>5</w:t>
      </w:r>
      <w:r w:rsidR="00C95DD1" w:rsidRPr="005157DE">
        <w:t>-10</w:t>
      </w:r>
      <w:r w:rsidRPr="005157DE">
        <w:t xml:space="preserve"> min</w:t>
      </w:r>
      <w:r w:rsidR="005157DE" w:rsidRPr="005157DE">
        <w:t>utos</w:t>
      </w:r>
      <w:r w:rsidRPr="005157DE">
        <w:t xml:space="preserve"> de corrida ritmo leve-moderado.</w:t>
      </w:r>
      <w:r w:rsidR="00BE10B9" w:rsidRPr="005157DE">
        <w:t xml:space="preserve"> </w:t>
      </w:r>
    </w:p>
    <w:p w14:paraId="1E8D2B46" w14:textId="08281FA7" w:rsidR="00AF57A2" w:rsidRPr="005157DE" w:rsidRDefault="00BE10B9" w:rsidP="005157DE">
      <w:pPr>
        <w:pStyle w:val="PargrafodaLista"/>
        <w:widowControl w:val="0"/>
        <w:numPr>
          <w:ilvl w:val="0"/>
          <w:numId w:val="1"/>
        </w:numPr>
        <w:spacing w:line="360" w:lineRule="auto"/>
        <w:ind w:left="0" w:right="0"/>
      </w:pPr>
      <w:r w:rsidRPr="005157DE">
        <w:t xml:space="preserve">Se você gostou e quer saber mais acesse e estude o PDF Pelos Caminhos do </w:t>
      </w:r>
      <w:proofErr w:type="spellStart"/>
      <w:proofErr w:type="gramStart"/>
      <w:r w:rsidRPr="005157DE">
        <w:t>Taekwondo</w:t>
      </w:r>
      <w:proofErr w:type="spellEnd"/>
      <w:r w:rsidRPr="005157DE">
        <w:t xml:space="preserve">  </w:t>
      </w:r>
      <w:hyperlink r:id="rId10" w:history="1">
        <w:r w:rsidRPr="005157DE">
          <w:rPr>
            <w:rStyle w:val="Hyperlink"/>
          </w:rPr>
          <w:t>http://www.diaadiaeducacao.pr.gov.br/portals/cadernospde/pdebusca/producoes_pde/2008_unicentro_edfis_md_joao_carlos_marcon.pdf</w:t>
        </w:r>
        <w:proofErr w:type="gramEnd"/>
      </w:hyperlink>
      <w:r w:rsidRPr="005157DE">
        <w:t xml:space="preserve"> </w:t>
      </w:r>
    </w:p>
    <w:p w14:paraId="34755EC7" w14:textId="1C4142AD" w:rsidR="00F834F6" w:rsidRDefault="00F834F6" w:rsidP="001D4A2D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bookmarkStart w:id="3" w:name="_GoBack"/>
      <w:bookmarkEnd w:id="3"/>
    </w:p>
    <w:sectPr w:rsidR="00F834F6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3EB6" w14:textId="77777777" w:rsidR="003D7EB8" w:rsidRDefault="003D7EB8">
      <w:pPr>
        <w:spacing w:line="240" w:lineRule="auto"/>
      </w:pPr>
      <w:r>
        <w:separator/>
      </w:r>
    </w:p>
  </w:endnote>
  <w:endnote w:type="continuationSeparator" w:id="0">
    <w:p w14:paraId="3BD51509" w14:textId="77777777" w:rsidR="003D7EB8" w:rsidRDefault="003D7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8FC3D" w14:textId="77777777" w:rsidR="003D7EB8" w:rsidRDefault="003D7EB8">
      <w:pPr>
        <w:spacing w:line="240" w:lineRule="auto"/>
      </w:pPr>
      <w:r>
        <w:separator/>
      </w:r>
    </w:p>
  </w:footnote>
  <w:footnote w:type="continuationSeparator" w:id="0">
    <w:p w14:paraId="70E968CE" w14:textId="77777777" w:rsidR="003D7EB8" w:rsidRDefault="003D7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EED1040"/>
    <w:multiLevelType w:val="hybridMultilevel"/>
    <w:tmpl w:val="AA88AE42"/>
    <w:lvl w:ilvl="0" w:tplc="C0A65B0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16318"/>
    <w:rsid w:val="0002424A"/>
    <w:rsid w:val="0002498F"/>
    <w:rsid w:val="000539F3"/>
    <w:rsid w:val="00086787"/>
    <w:rsid w:val="00093C29"/>
    <w:rsid w:val="000D2F60"/>
    <w:rsid w:val="001072F4"/>
    <w:rsid w:val="001422D9"/>
    <w:rsid w:val="001508D5"/>
    <w:rsid w:val="0015657B"/>
    <w:rsid w:val="00190C23"/>
    <w:rsid w:val="001D4A2D"/>
    <w:rsid w:val="001E6DD8"/>
    <w:rsid w:val="00200175"/>
    <w:rsid w:val="0023490F"/>
    <w:rsid w:val="00247806"/>
    <w:rsid w:val="002535AB"/>
    <w:rsid w:val="0026025B"/>
    <w:rsid w:val="00285723"/>
    <w:rsid w:val="00297051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96599"/>
    <w:rsid w:val="003C5E8C"/>
    <w:rsid w:val="003D0D11"/>
    <w:rsid w:val="003D7EB8"/>
    <w:rsid w:val="004105B2"/>
    <w:rsid w:val="004302D4"/>
    <w:rsid w:val="00444878"/>
    <w:rsid w:val="00457849"/>
    <w:rsid w:val="00457C77"/>
    <w:rsid w:val="00481B46"/>
    <w:rsid w:val="004B0255"/>
    <w:rsid w:val="004D11A1"/>
    <w:rsid w:val="004D51B4"/>
    <w:rsid w:val="004E4406"/>
    <w:rsid w:val="00505DEA"/>
    <w:rsid w:val="00510AA4"/>
    <w:rsid w:val="005157DE"/>
    <w:rsid w:val="0051727C"/>
    <w:rsid w:val="005210F1"/>
    <w:rsid w:val="00542E2C"/>
    <w:rsid w:val="0055283D"/>
    <w:rsid w:val="00554FE9"/>
    <w:rsid w:val="005602A1"/>
    <w:rsid w:val="005C5A2C"/>
    <w:rsid w:val="005E19BD"/>
    <w:rsid w:val="005F4630"/>
    <w:rsid w:val="006018C1"/>
    <w:rsid w:val="00616BD2"/>
    <w:rsid w:val="006329E3"/>
    <w:rsid w:val="006445CE"/>
    <w:rsid w:val="00663CBD"/>
    <w:rsid w:val="00724476"/>
    <w:rsid w:val="0076115F"/>
    <w:rsid w:val="007872F9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A30A4D"/>
    <w:rsid w:val="00A527C4"/>
    <w:rsid w:val="00A532F3"/>
    <w:rsid w:val="00A62659"/>
    <w:rsid w:val="00AF57A2"/>
    <w:rsid w:val="00AF73D1"/>
    <w:rsid w:val="00B00F09"/>
    <w:rsid w:val="00B25F62"/>
    <w:rsid w:val="00B26973"/>
    <w:rsid w:val="00B81A6A"/>
    <w:rsid w:val="00BC26BD"/>
    <w:rsid w:val="00BE10B9"/>
    <w:rsid w:val="00BE3B1E"/>
    <w:rsid w:val="00C12972"/>
    <w:rsid w:val="00C26100"/>
    <w:rsid w:val="00C27A7E"/>
    <w:rsid w:val="00C36D75"/>
    <w:rsid w:val="00C5606D"/>
    <w:rsid w:val="00C90020"/>
    <w:rsid w:val="00C9545E"/>
    <w:rsid w:val="00C95919"/>
    <w:rsid w:val="00C95DD1"/>
    <w:rsid w:val="00D1431E"/>
    <w:rsid w:val="00D415F3"/>
    <w:rsid w:val="00D73D28"/>
    <w:rsid w:val="00DA2ABC"/>
    <w:rsid w:val="00DB7F8A"/>
    <w:rsid w:val="00DF5D2E"/>
    <w:rsid w:val="00E013AD"/>
    <w:rsid w:val="00E47143"/>
    <w:rsid w:val="00E8585B"/>
    <w:rsid w:val="00EA2E4D"/>
    <w:rsid w:val="00EA7A11"/>
    <w:rsid w:val="00EC078C"/>
    <w:rsid w:val="00EF641B"/>
    <w:rsid w:val="00F10390"/>
    <w:rsid w:val="00F27496"/>
    <w:rsid w:val="00F32608"/>
    <w:rsid w:val="00F42A34"/>
    <w:rsid w:val="00F55F1E"/>
    <w:rsid w:val="00F6034C"/>
    <w:rsid w:val="00F834F6"/>
    <w:rsid w:val="00FA5EA9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customStyle="1" w:styleId="UnresolvedMention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q5DG47kN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aadiaeducacao.pr.gov.br/portals/cadernospde/pdebusca/producoes_pde/2008_unicentro_edfis_md_joao_carlos_marco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26E0-7454-4CF0-8E92-6DF22389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2020-11-16T02:53:00Z</cp:lastPrinted>
  <dcterms:created xsi:type="dcterms:W3CDTF">2020-12-02T12:34:00Z</dcterms:created>
  <dcterms:modified xsi:type="dcterms:W3CDTF">2020-12-02T12:34:00Z</dcterms:modified>
</cp:coreProperties>
</file>