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61D" w:rsidRDefault="005321EE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MATEMÁTICA - SISTEMA MONETÁRIO</w:t>
      </w:r>
    </w:p>
    <w:p w:rsidR="002A561D" w:rsidRDefault="005321EE">
      <w:pPr>
        <w:numPr>
          <w:ilvl w:val="0"/>
          <w:numId w:val="1"/>
        </w:numPr>
        <w:spacing w:before="120"/>
        <w:ind w:right="-716"/>
        <w:rPr>
          <w:b/>
          <w:sz w:val="28"/>
          <w:szCs w:val="28"/>
        </w:rPr>
      </w:pPr>
      <w:r>
        <w:rPr>
          <w:b/>
          <w:sz w:val="28"/>
          <w:szCs w:val="28"/>
        </w:rPr>
        <w:t>ESSA ATIVIDADE SERÁ FEITA ONLINE.</w:t>
      </w:r>
    </w:p>
    <w:p w:rsidR="002A561D" w:rsidRDefault="002A561D">
      <w:pPr>
        <w:spacing w:before="120"/>
        <w:ind w:left="720" w:right="-716"/>
        <w:rPr>
          <w:b/>
          <w:sz w:val="28"/>
          <w:szCs w:val="28"/>
        </w:rPr>
      </w:pPr>
    </w:p>
    <w:p w:rsidR="002A561D" w:rsidRDefault="005321EE">
      <w:pPr>
        <w:spacing w:before="120"/>
        <w:ind w:left="720" w:right="-716"/>
        <w:rPr>
          <w:sz w:val="28"/>
          <w:szCs w:val="28"/>
        </w:rPr>
      </w:pPr>
      <w:r>
        <w:rPr>
          <w:sz w:val="28"/>
          <w:szCs w:val="28"/>
        </w:rPr>
        <w:t>Hoje, em nossa aula online, faremos um jogo chamado SISTEMA MONETÁRIO.</w:t>
      </w:r>
    </w:p>
    <w:p w:rsidR="002A561D" w:rsidRDefault="005321EE">
      <w:pPr>
        <w:spacing w:before="120"/>
        <w:ind w:left="720" w:right="-716"/>
        <w:rPr>
          <w:sz w:val="28"/>
          <w:szCs w:val="28"/>
        </w:rPr>
      </w:pPr>
      <w:r>
        <w:rPr>
          <w:sz w:val="28"/>
          <w:szCs w:val="28"/>
        </w:rPr>
        <w:t>Para acessar o jogo é só copiar o link abaixo.</w:t>
      </w:r>
    </w:p>
    <w:p w:rsidR="002A561D" w:rsidRDefault="005321EE">
      <w:pPr>
        <w:spacing w:before="120"/>
        <w:ind w:left="720" w:right="-716"/>
        <w:rPr>
          <w:sz w:val="28"/>
          <w:szCs w:val="28"/>
        </w:rPr>
      </w:pPr>
      <w:hyperlink r:id="rId8">
        <w:r>
          <w:rPr>
            <w:color w:val="1155CC"/>
            <w:sz w:val="28"/>
            <w:szCs w:val="28"/>
            <w:u w:val="single"/>
          </w:rPr>
          <w:t>https://www.digipuzzle.net/minigames/cashregister/cashregister_brazilean_</w:t>
        </w:r>
        <w:r>
          <w:rPr>
            <w:color w:val="1155CC"/>
            <w:sz w:val="28"/>
            <w:szCs w:val="28"/>
            <w:u w:val="single"/>
          </w:rPr>
          <w:t>real.htm?language=portuguese&amp;linkback=../../pt/jogoseducativos/matematica-dinheiro/index.htm</w:t>
        </w:r>
      </w:hyperlink>
    </w:p>
    <w:p w:rsidR="002A561D" w:rsidRDefault="005321EE">
      <w:pPr>
        <w:spacing w:before="120"/>
        <w:ind w:left="720" w:right="-716"/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1116810</wp:posOffset>
            </wp:positionH>
            <wp:positionV relativeFrom="paragraph">
              <wp:posOffset>209550</wp:posOffset>
            </wp:positionV>
            <wp:extent cx="3886200" cy="2944350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21679" t="9451" r="14856" b="4951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4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A561D" w:rsidRDefault="002A561D">
      <w:pPr>
        <w:spacing w:before="120"/>
        <w:ind w:left="720" w:right="-716"/>
        <w:rPr>
          <w:sz w:val="28"/>
          <w:szCs w:val="28"/>
        </w:rPr>
      </w:pPr>
    </w:p>
    <w:p w:rsidR="002A561D" w:rsidRDefault="002A561D">
      <w:pPr>
        <w:spacing w:before="120"/>
        <w:ind w:left="720" w:right="-716"/>
        <w:rPr>
          <w:sz w:val="28"/>
          <w:szCs w:val="28"/>
        </w:rPr>
      </w:pPr>
    </w:p>
    <w:p w:rsidR="002A561D" w:rsidRDefault="002A561D">
      <w:pPr>
        <w:spacing w:before="120"/>
        <w:ind w:left="720" w:right="-716"/>
        <w:rPr>
          <w:sz w:val="28"/>
          <w:szCs w:val="28"/>
        </w:rPr>
      </w:pPr>
    </w:p>
    <w:p w:rsidR="002A561D" w:rsidRDefault="002A561D">
      <w:pPr>
        <w:spacing w:before="120"/>
        <w:ind w:left="720" w:right="-716"/>
        <w:rPr>
          <w:sz w:val="28"/>
          <w:szCs w:val="28"/>
        </w:rPr>
      </w:pPr>
    </w:p>
    <w:p w:rsidR="002A561D" w:rsidRDefault="002A561D">
      <w:pPr>
        <w:spacing w:before="120"/>
        <w:ind w:left="720" w:right="-716"/>
        <w:rPr>
          <w:sz w:val="28"/>
          <w:szCs w:val="28"/>
        </w:rPr>
      </w:pPr>
    </w:p>
    <w:p w:rsidR="002A561D" w:rsidRDefault="002A561D">
      <w:pPr>
        <w:spacing w:before="120"/>
        <w:ind w:left="720" w:right="-716"/>
        <w:rPr>
          <w:sz w:val="28"/>
          <w:szCs w:val="28"/>
        </w:rPr>
      </w:pPr>
    </w:p>
    <w:p w:rsidR="002A561D" w:rsidRDefault="002A561D">
      <w:pPr>
        <w:spacing w:before="120"/>
        <w:ind w:left="720" w:right="-716"/>
        <w:rPr>
          <w:sz w:val="28"/>
          <w:szCs w:val="28"/>
        </w:rPr>
      </w:pPr>
    </w:p>
    <w:p w:rsidR="002A561D" w:rsidRDefault="002A561D">
      <w:pPr>
        <w:spacing w:before="120"/>
        <w:ind w:left="720" w:right="-716"/>
        <w:rPr>
          <w:sz w:val="28"/>
          <w:szCs w:val="28"/>
        </w:rPr>
      </w:pPr>
    </w:p>
    <w:p w:rsidR="002A561D" w:rsidRDefault="002A561D">
      <w:pPr>
        <w:spacing w:before="120"/>
        <w:ind w:left="720" w:right="-716"/>
        <w:rPr>
          <w:sz w:val="28"/>
          <w:szCs w:val="28"/>
        </w:rPr>
      </w:pPr>
    </w:p>
    <w:p w:rsidR="002A561D" w:rsidRDefault="002A561D">
      <w:pPr>
        <w:spacing w:before="120"/>
        <w:ind w:left="720" w:right="-716"/>
        <w:rPr>
          <w:sz w:val="28"/>
          <w:szCs w:val="28"/>
        </w:rPr>
      </w:pPr>
    </w:p>
    <w:p w:rsidR="002A561D" w:rsidRDefault="002A561D">
      <w:pPr>
        <w:spacing w:before="120"/>
        <w:ind w:left="720" w:right="-716"/>
        <w:rPr>
          <w:sz w:val="28"/>
          <w:szCs w:val="28"/>
        </w:rPr>
      </w:pPr>
    </w:p>
    <w:p w:rsidR="002A561D" w:rsidRDefault="002A561D">
      <w:pPr>
        <w:spacing w:before="120"/>
        <w:ind w:left="720" w:right="-716"/>
        <w:rPr>
          <w:sz w:val="28"/>
          <w:szCs w:val="28"/>
        </w:rPr>
      </w:pPr>
    </w:p>
    <w:p w:rsidR="002A561D" w:rsidRDefault="005321EE">
      <w:pPr>
        <w:spacing w:before="120"/>
        <w:ind w:left="720" w:right="-716"/>
        <w:rPr>
          <w:sz w:val="28"/>
          <w:szCs w:val="28"/>
        </w:rPr>
      </w:pPr>
      <w:r>
        <w:rPr>
          <w:sz w:val="28"/>
          <w:szCs w:val="28"/>
        </w:rPr>
        <w:t>Atenção! As regras do jogo serão discutidas durante a aula online.</w:t>
      </w:r>
    </w:p>
    <w:sectPr w:rsidR="002A561D">
      <w:headerReference w:type="default" r:id="rId10"/>
      <w:headerReference w:type="first" r:id="rId11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1EE" w:rsidRDefault="005321EE">
      <w:pPr>
        <w:spacing w:before="0"/>
      </w:pPr>
      <w:r>
        <w:separator/>
      </w:r>
    </w:p>
  </w:endnote>
  <w:endnote w:type="continuationSeparator" w:id="0">
    <w:p w:rsidR="005321EE" w:rsidRDefault="005321E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1EE" w:rsidRDefault="005321EE">
      <w:pPr>
        <w:spacing w:before="0"/>
      </w:pPr>
      <w:r>
        <w:separator/>
      </w:r>
    </w:p>
  </w:footnote>
  <w:footnote w:type="continuationSeparator" w:id="0">
    <w:p w:rsidR="005321EE" w:rsidRDefault="005321E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61D" w:rsidRDefault="005321EE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61D" w:rsidRDefault="005321EE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A561D" w:rsidRDefault="005321EE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14 de dezembro.</w:t>
    </w:r>
  </w:p>
  <w:p w:rsidR="002A561D" w:rsidRDefault="005321EE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2A561D" w:rsidRDefault="005321EE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</w:t>
    </w:r>
    <w:proofErr w:type="gramStart"/>
    <w:r>
      <w:t>4</w:t>
    </w:r>
    <w:proofErr w:type="gramEnd"/>
    <w:r>
      <w:t xml:space="preserve"> 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36717"/>
    <w:multiLevelType w:val="multilevel"/>
    <w:tmpl w:val="3946B3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A561D"/>
    <w:rsid w:val="002A561D"/>
    <w:rsid w:val="005321EE"/>
    <w:rsid w:val="009250F2"/>
    <w:rsid w:val="00F3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gipuzzle.net/minigames/cashregister/cashregister_brazilean_real.htm?language=portuguese&amp;linkback=../../pt/jogoseducativos/matematica-dinheiro/index.ht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2020-12-12T12:18:00Z</cp:lastPrinted>
  <dcterms:created xsi:type="dcterms:W3CDTF">2020-12-12T12:18:00Z</dcterms:created>
  <dcterms:modified xsi:type="dcterms:W3CDTF">2020-12-12T12:18:00Z</dcterms:modified>
</cp:coreProperties>
</file>