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6" w:rsidRDefault="00A030B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PORTUGUÊS - O VERDADEIRO BRILHO DO NATAL</w:t>
      </w:r>
    </w:p>
    <w:p w:rsidR="00595416" w:rsidRDefault="00595416">
      <w:pPr>
        <w:shd w:val="clear" w:color="auto" w:fill="FFFFFF"/>
        <w:spacing w:before="0" w:after="240"/>
        <w:rPr>
          <w:rFonts w:ascii="Georgia" w:eastAsia="Georgia" w:hAnsi="Georgia" w:cs="Georgia"/>
          <w:color w:val="353535"/>
          <w:sz w:val="27"/>
          <w:szCs w:val="27"/>
        </w:rPr>
      </w:pP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Dona Bolinha nasceu na fábrica que vendia brilhos para o Natal.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Bolinha era amarela, redondinha, de vidro e com um ponto bem formado, que se dizia ser seu umbigo.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Como todo enfeite, foi colocada numa caixa de papelão, junto com outras bolinhas, e sacolejou por um caminho muito longe (de caminhão), até chegar à loja, onde ficou na vitrina enfeitando uma árvore de plástico branco.</w:t>
      </w:r>
      <w:bookmarkStart w:id="0" w:name="_GoBack"/>
      <w:bookmarkEnd w:id="0"/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Por lá ficou algum tempo, até que a levaram para enfeitar outra árvore. Desta vez era um pinheiro verde, que começava no chão e chegava quase no forro da casa.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Muito conversadeira, Dona Bolinha fez amizade com todos os enfeites que já </w:t>
      </w:r>
      <w:proofErr w:type="gramStart"/>
      <w:r>
        <w:rPr>
          <w:sz w:val="28"/>
          <w:szCs w:val="28"/>
        </w:rPr>
        <w:t>estavam</w:t>
      </w:r>
      <w:proofErr w:type="gramEnd"/>
      <w:r>
        <w:rPr>
          <w:sz w:val="28"/>
          <w:szCs w:val="28"/>
        </w:rPr>
        <w:t xml:space="preserve"> por lá. Conversou com o Papai Noel de plástico e encantado ouviu histórias lá do céu, contadas pelos anjos cor de alface.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Foi quase no dia de Natal que a gata, espreguiçando perto da árvore, com seu rabo irresponsável jogou Bolinha no chão.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ela se fez em mil cacos que ficaram chorando brilho no tapete.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A dona da casa rapidamente fez um montinho de Bolinha e jogou tudo no latão de lixo.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Os cacos dourados fizeram brilhar uma lata de refrigerante e a lata ficou contente por brilhar. Um resto de enfeite também ganhou vida nova com o caco de Bolinha. E até um laço de fitas, esquecido, se sentiu importante, novamente, por estar brilhando.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4362450</wp:posOffset>
            </wp:positionH>
            <wp:positionV relativeFrom="paragraph">
              <wp:posOffset>895350</wp:posOffset>
            </wp:positionV>
            <wp:extent cx="1985010" cy="13716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7636" t="22751" r="49977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foi ali que Dona Bolinha passou o Natal.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Alegre, porque ainda era brilho.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Mais alegre, porque enfeitava um lado esquecido da vida.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toda alegre, porque Bolinha trazia o brilho do Natal, bem dentro do seu coração.</w:t>
      </w:r>
    </w:p>
    <w:p w:rsidR="00595416" w:rsidRDefault="00595416">
      <w:pPr>
        <w:shd w:val="clear" w:color="auto" w:fill="FFFFFF"/>
        <w:spacing w:before="0" w:after="240"/>
        <w:rPr>
          <w:sz w:val="28"/>
          <w:szCs w:val="28"/>
        </w:rPr>
      </w:pP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Quem era Bolinha?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Escreva em cada retângulo uma característica de Bolinha.</w:t>
      </w:r>
    </w:p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tbl>
      <w:tblPr>
        <w:tblStyle w:val="a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0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1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2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tbl>
      <w:tblPr>
        <w:tblStyle w:val="a3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Durante a história a personagem percorre por diversos lugares. Escreva quais foram os lugares que ela percorreu.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O que a gata fez com Bolinha?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Escreva com suas palavras o que aconteceu com Bolinha no final da história.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pacing w:before="120"/>
        <w:ind w:left="-425" w:right="-716" w:firstLine="420"/>
        <w:rPr>
          <w:sz w:val="28"/>
          <w:szCs w:val="28"/>
        </w:rPr>
      </w:pPr>
    </w:p>
    <w:sectPr w:rsidR="00595416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6E" w:rsidRDefault="00A4246E">
      <w:pPr>
        <w:spacing w:before="0"/>
      </w:pPr>
      <w:r>
        <w:separator/>
      </w:r>
    </w:p>
  </w:endnote>
  <w:endnote w:type="continuationSeparator" w:id="0">
    <w:p w:rsidR="00A4246E" w:rsidRDefault="00A424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6E" w:rsidRDefault="00A4246E">
      <w:pPr>
        <w:spacing w:before="0"/>
      </w:pPr>
      <w:r>
        <w:separator/>
      </w:r>
    </w:p>
  </w:footnote>
  <w:footnote w:type="continuationSeparator" w:id="0">
    <w:p w:rsidR="00A4246E" w:rsidRDefault="00A424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16" w:rsidRDefault="00A030B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16" w:rsidRDefault="00A030B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5416" w:rsidRDefault="00A030B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2A0AB8">
      <w:t>14</w:t>
    </w:r>
    <w:r>
      <w:t xml:space="preserve"> de dezembro.</w:t>
    </w:r>
  </w:p>
  <w:p w:rsidR="00595416" w:rsidRDefault="00A030B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95416" w:rsidRDefault="00A030B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 w:rsidR="002A0AB8">
      <w:t xml:space="preserve">     5</w:t>
    </w:r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833"/>
    <w:multiLevelType w:val="multilevel"/>
    <w:tmpl w:val="37984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A72FC1"/>
    <w:multiLevelType w:val="multilevel"/>
    <w:tmpl w:val="572A71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16"/>
    <w:rsid w:val="0023532F"/>
    <w:rsid w:val="002A0AB8"/>
    <w:rsid w:val="00595416"/>
    <w:rsid w:val="005972EC"/>
    <w:rsid w:val="00746412"/>
    <w:rsid w:val="00A030BE"/>
    <w:rsid w:val="00A4246E"/>
    <w:rsid w:val="00B726FB"/>
    <w:rsid w:val="00D8299B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86A-A266-4608-BBFD-5431140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0AB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A0AB8"/>
  </w:style>
  <w:style w:type="paragraph" w:styleId="Rodap">
    <w:name w:val="footer"/>
    <w:basedOn w:val="Normal"/>
    <w:link w:val="RodapChar"/>
    <w:uiPriority w:val="99"/>
    <w:unhideWhenUsed/>
    <w:rsid w:val="002A0AB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A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Pâmela Faria</cp:lastModifiedBy>
  <cp:revision>2</cp:revision>
  <cp:lastPrinted>2020-12-07T09:47:00Z</cp:lastPrinted>
  <dcterms:created xsi:type="dcterms:W3CDTF">2020-12-09T13:47:00Z</dcterms:created>
  <dcterms:modified xsi:type="dcterms:W3CDTF">2020-12-09T13:47:00Z</dcterms:modified>
</cp:coreProperties>
</file>