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CD" w:rsidRDefault="002C21C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</w:p>
    <w:p w:rsidR="002C21CD" w:rsidRDefault="000B298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Ciências</w:t>
      </w:r>
    </w:p>
    <w:p w:rsidR="002C21CD" w:rsidRDefault="002C21CD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C21CD" w:rsidRDefault="000B2982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Hoje nós daremos continuidade às experiências de física. Aqueles que farão as experiências em casa, podem separar os materiais.</w:t>
      </w:r>
    </w:p>
    <w:p w:rsidR="002C21CD" w:rsidRDefault="000B2982">
      <w:pPr>
        <w:spacing w:before="120"/>
        <w:ind w:left="294" w:right="-716" w:firstLine="4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Mas atenção, eu farei essas experiências aqui em casa e você poderão fazê-las somente com o auxílio de um adulto. Aqueles que não farão a experiência não se atrasem, participem comigo e prestem muita atenção!</w:t>
      </w:r>
    </w:p>
    <w:p w:rsidR="002C21CD" w:rsidRDefault="002C21CD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2C21CD" w:rsidRDefault="000B2982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Experiência 1, materiais:</w:t>
      </w:r>
    </w:p>
    <w:p w:rsidR="002C21CD" w:rsidRDefault="002C21CD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2C21CD" w:rsidRDefault="000B2982">
      <w:pPr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Castanha do Pará in</w:t>
      </w:r>
      <w:r>
        <w:rPr>
          <w:sz w:val="28"/>
          <w:szCs w:val="28"/>
        </w:rPr>
        <w:t>teira</w:t>
      </w:r>
    </w:p>
    <w:p w:rsidR="002C21CD" w:rsidRDefault="000B2982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Faca com ponta</w:t>
      </w:r>
    </w:p>
    <w:p w:rsidR="002C21CD" w:rsidRDefault="000B2982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Fósforo</w:t>
      </w:r>
    </w:p>
    <w:p w:rsidR="002C21CD" w:rsidRDefault="002C21CD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2C21CD" w:rsidRDefault="000B2982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Experiência 2, materiais: </w:t>
      </w:r>
    </w:p>
    <w:p w:rsidR="002C21CD" w:rsidRDefault="002C21CD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2C21CD" w:rsidRDefault="000B2982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½ tablete de manteiga;</w:t>
      </w:r>
    </w:p>
    <w:p w:rsidR="002C21CD" w:rsidRDefault="000B2982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papel</w:t>
      </w:r>
      <w:proofErr w:type="gramEnd"/>
      <w:r>
        <w:rPr>
          <w:sz w:val="28"/>
          <w:szCs w:val="28"/>
        </w:rPr>
        <w:t xml:space="preserve"> toalha;</w:t>
      </w:r>
    </w:p>
    <w:p w:rsidR="002C21CD" w:rsidRDefault="000B2982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fósforo</w:t>
      </w:r>
      <w:proofErr w:type="gramEnd"/>
      <w:r>
        <w:rPr>
          <w:sz w:val="28"/>
          <w:szCs w:val="28"/>
        </w:rPr>
        <w:t>.</w:t>
      </w:r>
    </w:p>
    <w:p w:rsidR="002C21CD" w:rsidRDefault="002C21CD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2C21CD" w:rsidRDefault="000B2982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Experiência 3, materiais:</w:t>
      </w:r>
    </w:p>
    <w:p w:rsidR="002C21CD" w:rsidRDefault="002C21CD">
      <w:pPr>
        <w:spacing w:before="120"/>
        <w:ind w:left="294" w:right="-716" w:firstLine="420"/>
        <w:jc w:val="both"/>
        <w:rPr>
          <w:b/>
          <w:sz w:val="28"/>
          <w:szCs w:val="28"/>
        </w:rPr>
      </w:pPr>
    </w:p>
    <w:p w:rsidR="002C21CD" w:rsidRDefault="000B2982">
      <w:pPr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Laranja;</w:t>
      </w:r>
    </w:p>
    <w:p w:rsidR="002C21CD" w:rsidRDefault="000B2982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faca</w:t>
      </w:r>
      <w:proofErr w:type="gramEnd"/>
      <w:r>
        <w:rPr>
          <w:sz w:val="28"/>
          <w:szCs w:val="28"/>
        </w:rPr>
        <w:t xml:space="preserve"> com ponta;</w:t>
      </w:r>
    </w:p>
    <w:p w:rsidR="002C21CD" w:rsidRDefault="000B2982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tesoura</w:t>
      </w:r>
      <w:proofErr w:type="gramEnd"/>
      <w:r>
        <w:rPr>
          <w:sz w:val="28"/>
          <w:szCs w:val="28"/>
        </w:rPr>
        <w:t>;</w:t>
      </w:r>
    </w:p>
    <w:p w:rsidR="002C21CD" w:rsidRDefault="000B2982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óleo</w:t>
      </w:r>
      <w:proofErr w:type="gramEnd"/>
    </w:p>
    <w:p w:rsidR="002C21CD" w:rsidRDefault="002C21C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C21CD" w:rsidRDefault="002C21C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C21CD" w:rsidRDefault="002C21C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C21CD" w:rsidRDefault="002C21C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C21CD" w:rsidRDefault="002C21C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2C21CD" w:rsidRDefault="000B2982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que nós finalizamos todas as experiências, aconteceu tudo o que você imaginou? </w:t>
      </w:r>
    </w:p>
    <w:p w:rsidR="002C21CD" w:rsidRDefault="000B2982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Relate aqui o que você achou mais interessante. </w:t>
      </w:r>
    </w:p>
    <w:p w:rsidR="002C21CD" w:rsidRDefault="000B2982">
      <w:pPr>
        <w:spacing w:before="120" w:line="276" w:lineRule="auto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2C21CD" w:rsidRDefault="002C21CD">
      <w:pPr>
        <w:spacing w:before="120" w:line="276" w:lineRule="auto"/>
        <w:ind w:left="-425" w:right="-716" w:firstLine="420"/>
        <w:jc w:val="both"/>
        <w:rPr>
          <w:sz w:val="28"/>
          <w:szCs w:val="28"/>
        </w:rPr>
      </w:pPr>
    </w:p>
    <w:p w:rsidR="002C21CD" w:rsidRDefault="000B2982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As experiências feitas na aula de hoje estã</w:t>
      </w:r>
      <w:r>
        <w:rPr>
          <w:sz w:val="28"/>
          <w:szCs w:val="28"/>
        </w:rPr>
        <w:t xml:space="preserve">o disponíveis nos links abaixo com as explicações do Iberê, mas podem ser assistidas novamente através do link da aula. </w:t>
      </w:r>
    </w:p>
    <w:p w:rsidR="002C21CD" w:rsidRDefault="002C21CD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C21CD" w:rsidRDefault="000B298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https://manualdomundo.uol.com.br/experiencias-e-experimentos/como-fazer-uma-vela-comestivel/</w:t>
      </w:r>
    </w:p>
    <w:p w:rsidR="002C21CD" w:rsidRDefault="000B2982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https://www.youtube.com/watch?v=kk9EljxMtVY                                </w:t>
      </w:r>
    </w:p>
    <w:p w:rsidR="002C21CD" w:rsidRDefault="002C21C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2C21CD" w:rsidRDefault="000B2982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https://www.youtube.com/watch?v=s0rA5ZBtkx4</w:t>
      </w: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2C21CD">
      <w:pPr>
        <w:spacing w:before="120"/>
        <w:ind w:left="-425" w:right="-716" w:firstLine="420"/>
        <w:jc w:val="center"/>
      </w:pPr>
    </w:p>
    <w:p w:rsidR="002C21CD" w:rsidRDefault="000B2982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C21C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82" w:rsidRDefault="000B2982">
      <w:pPr>
        <w:spacing w:before="0"/>
      </w:pPr>
      <w:r>
        <w:separator/>
      </w:r>
    </w:p>
  </w:endnote>
  <w:endnote w:type="continuationSeparator" w:id="0">
    <w:p w:rsidR="000B2982" w:rsidRDefault="000B29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82" w:rsidRDefault="000B2982">
      <w:pPr>
        <w:spacing w:before="0"/>
      </w:pPr>
      <w:r>
        <w:separator/>
      </w:r>
    </w:p>
  </w:footnote>
  <w:footnote w:type="continuationSeparator" w:id="0">
    <w:p w:rsidR="000B2982" w:rsidRDefault="000B29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CD" w:rsidRDefault="000B298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CD" w:rsidRDefault="000B298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21CD" w:rsidRDefault="000B298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15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2C21CD" w:rsidRDefault="000B298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21CD" w:rsidRDefault="000B298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A07"/>
    <w:multiLevelType w:val="multilevel"/>
    <w:tmpl w:val="D90C4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D57EEC"/>
    <w:multiLevelType w:val="multilevel"/>
    <w:tmpl w:val="D52EF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7667562"/>
    <w:multiLevelType w:val="multilevel"/>
    <w:tmpl w:val="09F69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D"/>
    <w:rsid w:val="0008214F"/>
    <w:rsid w:val="000B2982"/>
    <w:rsid w:val="002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55DDE-732C-430F-9305-5402F842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2020-12-14T14:20:00Z</dcterms:created>
  <dcterms:modified xsi:type="dcterms:W3CDTF">2020-12-14T14:20:00Z</dcterms:modified>
</cp:coreProperties>
</file>