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78A" w:rsidRDefault="0062678A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62678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678A" w:rsidRDefault="00AA4D2B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Matemática Natalina</w:t>
            </w:r>
          </w:p>
          <w:p w:rsidR="0062678A" w:rsidRDefault="00AA4D2B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2678A" w:rsidRDefault="00AA4D2B">
      <w:pPr>
        <w:shd w:val="clear" w:color="auto" w:fill="FFFFFF"/>
        <w:spacing w:before="60" w:line="312" w:lineRule="auto"/>
        <w:jc w:val="both"/>
      </w:pPr>
      <w:r>
        <w:t xml:space="preserve">Bom dia </w:t>
      </w:r>
      <w:r w:rsidR="00AD1FDA">
        <w:t>5</w:t>
      </w:r>
      <w:r>
        <w:t xml:space="preserve">º ano. Lembrando que a atividade de hoje será resolvida em </w:t>
      </w:r>
      <w:proofErr w:type="spellStart"/>
      <w:r>
        <w:t>videochamada</w:t>
      </w:r>
      <w:proofErr w:type="spellEnd"/>
      <w:r>
        <w:t xml:space="preserve"> às 1</w:t>
      </w:r>
      <w:r w:rsidR="00AD1FDA">
        <w:t>0</w:t>
      </w:r>
      <w:r>
        <w:t>h</w:t>
      </w:r>
      <w:bookmarkStart w:id="2" w:name="_GoBack"/>
      <w:bookmarkEnd w:id="2"/>
      <w:r>
        <w:t>.</w:t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AA4D2B">
      <w:pPr>
        <w:numPr>
          <w:ilvl w:val="0"/>
          <w:numId w:val="1"/>
        </w:numPr>
        <w:shd w:val="clear" w:color="auto" w:fill="FFFFFF"/>
        <w:spacing w:before="60" w:line="312" w:lineRule="auto"/>
        <w:jc w:val="both"/>
      </w:pPr>
      <w:r>
        <w:t>Pinte cada quadradinho conforme as coordenadas ditadas pela professora.</w:t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9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626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  <w:tr w:rsidR="0062678A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9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11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12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8A" w:rsidRDefault="00AA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16</w:t>
            </w:r>
          </w:p>
        </w:tc>
      </w:tr>
    </w:tbl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CE0AD0" w:rsidRDefault="00AA4D2B">
      <w:pPr>
        <w:shd w:val="clear" w:color="auto" w:fill="FFFFFF"/>
        <w:spacing w:before="60" w:line="312" w:lineRule="auto"/>
        <w:jc w:val="both"/>
      </w:pPr>
      <w:r>
        <w:t>DES</w:t>
      </w:r>
      <w:r w:rsidR="00CE0AD0">
        <w:t>AFIOS DE NATAL:</w:t>
      </w:r>
    </w:p>
    <w:p w:rsidR="0062678A" w:rsidRDefault="00CE0AD0">
      <w:pPr>
        <w:shd w:val="clear" w:color="auto" w:fill="FFFFFF"/>
        <w:spacing w:before="60" w:line="312" w:lineRule="auto"/>
        <w:jc w:val="both"/>
      </w:pPr>
      <w:r>
        <w:rPr>
          <w:noProof/>
        </w:rPr>
        <w:drawing>
          <wp:inline distT="0" distB="0" distL="0" distR="0">
            <wp:extent cx="5495925" cy="3724275"/>
            <wp:effectExtent l="0" t="0" r="9525" b="9525"/>
            <wp:docPr id="6" name="Imagem 6" descr="Desafio de Natal - portalmath.pt - Matemática Online | Desafios de  matemática, Matemática de natal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fio de Natal - portalmath.pt - Matemática Online | Desafios de  matemática, Matemática de natal,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2" r="1199" b="17466"/>
                    <a:stretch/>
                  </pic:blipFill>
                  <pic:spPr bwMode="auto">
                    <a:xfrm>
                      <a:off x="0" y="0"/>
                      <a:ext cx="5495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AD0" w:rsidRDefault="00CE0AD0">
      <w:pPr>
        <w:shd w:val="clear" w:color="auto" w:fill="FFFFFF"/>
        <w:spacing w:before="60" w:line="312" w:lineRule="auto"/>
        <w:jc w:val="both"/>
        <w:rPr>
          <w:noProof/>
        </w:rPr>
      </w:pPr>
    </w:p>
    <w:p w:rsidR="00CE0AD0" w:rsidRDefault="00CE0AD0">
      <w:pPr>
        <w:shd w:val="clear" w:color="auto" w:fill="FFFFFF"/>
        <w:spacing w:before="60" w:line="312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53340</wp:posOffset>
            </wp:positionV>
            <wp:extent cx="17811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484" y="21512"/>
                <wp:lineTo x="21484" y="0"/>
                <wp:lineTo x="0" y="0"/>
              </wp:wrapPolygon>
            </wp:wrapTight>
            <wp:docPr id="8" name="Imagem 8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t="7197" r="-1"/>
                    <a:stretch/>
                  </pic:blipFill>
                  <pic:spPr bwMode="auto">
                    <a:xfrm>
                      <a:off x="0" y="0"/>
                      <a:ext cx="1781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39370</wp:posOffset>
            </wp:positionV>
            <wp:extent cx="2524125" cy="2193925"/>
            <wp:effectExtent l="0" t="0" r="9525" b="0"/>
            <wp:wrapTight wrapText="bothSides">
              <wp:wrapPolygon edited="0">
                <wp:start x="0" y="0"/>
                <wp:lineTo x="0" y="21381"/>
                <wp:lineTo x="21518" y="21381"/>
                <wp:lineTo x="2151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12444" r="7112" b="10667"/>
                    <a:stretch/>
                  </pic:blipFill>
                  <pic:spPr bwMode="auto">
                    <a:xfrm>
                      <a:off x="0" y="0"/>
                      <a:ext cx="252412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A675D9" w:rsidRDefault="00A675D9">
      <w:pPr>
        <w:shd w:val="clear" w:color="auto" w:fill="FFFFFF"/>
        <w:spacing w:before="60" w:line="312" w:lineRule="auto"/>
        <w:jc w:val="both"/>
      </w:pPr>
    </w:p>
    <w:p w:rsidR="00A675D9" w:rsidRDefault="00A675D9">
      <w:pPr>
        <w:shd w:val="clear" w:color="auto" w:fill="FFFFFF"/>
        <w:spacing w:before="60" w:line="312" w:lineRule="auto"/>
        <w:jc w:val="both"/>
      </w:pPr>
    </w:p>
    <w:p w:rsidR="00CE0AD0" w:rsidRDefault="00CE0AD0">
      <w:pPr>
        <w:shd w:val="clear" w:color="auto" w:fill="FFFFFF"/>
        <w:spacing w:before="60" w:line="312" w:lineRule="auto"/>
        <w:jc w:val="both"/>
      </w:pPr>
    </w:p>
    <w:p w:rsidR="00CE0AD0" w:rsidRDefault="00CE0AD0">
      <w:pPr>
        <w:shd w:val="clear" w:color="auto" w:fill="FFFFFF"/>
        <w:spacing w:before="60" w:line="312" w:lineRule="auto"/>
        <w:jc w:val="both"/>
      </w:pPr>
    </w:p>
    <w:p w:rsidR="00CE0AD0" w:rsidRDefault="00CE0AD0">
      <w:pPr>
        <w:shd w:val="clear" w:color="auto" w:fill="FFFFFF"/>
        <w:spacing w:before="60" w:line="312" w:lineRule="auto"/>
        <w:jc w:val="both"/>
      </w:pPr>
    </w:p>
    <w:p w:rsidR="00CE0AD0" w:rsidRDefault="00CE0AD0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p w:rsidR="0062678A" w:rsidRDefault="0062678A">
      <w:pPr>
        <w:shd w:val="clear" w:color="auto" w:fill="FFFFFF"/>
        <w:spacing w:before="60" w:line="312" w:lineRule="auto"/>
        <w:jc w:val="both"/>
      </w:pPr>
    </w:p>
    <w:sectPr w:rsidR="0062678A">
      <w:head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B99" w:rsidRDefault="00FD3B99">
      <w:pPr>
        <w:spacing w:before="0"/>
      </w:pPr>
      <w:r>
        <w:separator/>
      </w:r>
    </w:p>
  </w:endnote>
  <w:endnote w:type="continuationSeparator" w:id="0">
    <w:p w:rsidR="00FD3B99" w:rsidRDefault="00FD3B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62678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B99" w:rsidRDefault="00FD3B99">
      <w:pPr>
        <w:spacing w:before="0"/>
      </w:pPr>
      <w:r>
        <w:separator/>
      </w:r>
    </w:p>
  </w:footnote>
  <w:footnote w:type="continuationSeparator" w:id="0">
    <w:p w:rsidR="00FD3B99" w:rsidRDefault="00FD3B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AA4D2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78A" w:rsidRDefault="00AA4D2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78A" w:rsidRDefault="00AA4D2B">
    <w:pPr>
      <w:spacing w:before="57" w:line="360" w:lineRule="auto"/>
      <w:ind w:left="1797"/>
    </w:pPr>
    <w:r>
      <w:t>Primavera</w:t>
    </w:r>
    <w:r>
      <w:rPr>
        <w:color w:val="000000"/>
      </w:rPr>
      <w:t>, 2020. Londrina,</w:t>
    </w:r>
    <w:r>
      <w:t xml:space="preserve"> 1</w:t>
    </w:r>
    <w:r w:rsidR="00AD1FDA">
      <w:t>6</w:t>
    </w:r>
    <w:r>
      <w:t xml:space="preserve"> </w:t>
    </w:r>
    <w:r>
      <w:rPr>
        <w:color w:val="000000"/>
      </w:rPr>
      <w:t xml:space="preserve">de </w:t>
    </w:r>
    <w:r>
      <w:t>dezembro</w:t>
    </w:r>
    <w:r>
      <w:rPr>
        <w:color w:val="000000"/>
      </w:rPr>
      <w:t>.</w:t>
    </w:r>
  </w:p>
  <w:p w:rsidR="0062678A" w:rsidRDefault="00AA4D2B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 w:rsidR="00CE0AD0">
      <w:rPr>
        <w:color w:val="000000"/>
      </w:rPr>
      <w:t>5</w:t>
    </w:r>
    <w:r>
      <w:rPr>
        <w:color w:val="000000"/>
      </w:rPr>
      <w:t xml:space="preserve">º </w:t>
    </w:r>
    <w:r>
      <w:t>ano</w:t>
    </w:r>
  </w:p>
  <w:p w:rsidR="0062678A" w:rsidRDefault="00AA4D2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27602"/>
    <w:multiLevelType w:val="multilevel"/>
    <w:tmpl w:val="FF4CC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A"/>
    <w:rsid w:val="00255168"/>
    <w:rsid w:val="0062678A"/>
    <w:rsid w:val="00A675D9"/>
    <w:rsid w:val="00AA4D2B"/>
    <w:rsid w:val="00AD1FDA"/>
    <w:rsid w:val="00CE0AD0"/>
    <w:rsid w:val="00E64F9D"/>
    <w:rsid w:val="00F91A52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54F"/>
  <w15:docId w15:val="{45034AA2-E76E-439B-86DC-025E631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E0AD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0AD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E0AD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E0AD0"/>
  </w:style>
  <w:style w:type="paragraph" w:styleId="Rodap">
    <w:name w:val="footer"/>
    <w:basedOn w:val="Normal"/>
    <w:link w:val="RodapChar"/>
    <w:uiPriority w:val="99"/>
    <w:unhideWhenUsed/>
    <w:rsid w:val="00CE0AD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E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5</cp:revision>
  <dcterms:created xsi:type="dcterms:W3CDTF">2020-12-14T11:54:00Z</dcterms:created>
  <dcterms:modified xsi:type="dcterms:W3CDTF">2020-12-14T18:12:00Z</dcterms:modified>
</cp:coreProperties>
</file>