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CA4" w:rsidRPr="00AF6BC0" w:rsidRDefault="00617CA4" w:rsidP="00617CA4">
      <w:pPr>
        <w:spacing w:line="276" w:lineRule="auto"/>
        <w:jc w:val="center"/>
        <w:rPr>
          <w:b/>
          <w:bCs/>
          <w:sz w:val="28"/>
          <w:szCs w:val="28"/>
        </w:rPr>
      </w:pPr>
      <w:r w:rsidRPr="00AF6BC0">
        <w:rPr>
          <w:b/>
          <w:bCs/>
          <w:sz w:val="28"/>
          <w:szCs w:val="28"/>
        </w:rPr>
        <w:t>A PRÉ-HISTÓRIA</w:t>
      </w:r>
    </w:p>
    <w:p w:rsidR="0010288B" w:rsidRDefault="0010288B" w:rsidP="0010288B">
      <w:pPr>
        <w:spacing w:line="276" w:lineRule="auto"/>
        <w:jc w:val="both"/>
      </w:pPr>
    </w:p>
    <w:p w:rsidR="00CC0CB3" w:rsidRPr="00CC0CB3" w:rsidRDefault="00CC0CB3" w:rsidP="00CC0CB3">
      <w:pPr>
        <w:spacing w:line="276" w:lineRule="auto"/>
        <w:ind w:firstLine="643"/>
        <w:jc w:val="both"/>
        <w:rPr>
          <w:b/>
          <w:bCs/>
          <w:color w:val="FF0000"/>
          <w:sz w:val="26"/>
          <w:szCs w:val="26"/>
        </w:rPr>
      </w:pPr>
      <w:r w:rsidRPr="00CC0CB3">
        <w:rPr>
          <w:b/>
          <w:bCs/>
          <w:color w:val="FF0000"/>
          <w:sz w:val="26"/>
          <w:szCs w:val="26"/>
        </w:rPr>
        <w:t>OBS: Aqueles que já iniciaram esta atividade em sala, apenas digitem as respostas para o formato digital. A atividade em grupo foi reelaborada como atividade individual.</w:t>
      </w:r>
      <w:bookmarkStart w:id="0" w:name="_GoBack"/>
      <w:bookmarkEnd w:id="0"/>
    </w:p>
    <w:p w:rsidR="00CC0CB3" w:rsidRDefault="00CC0CB3" w:rsidP="00CC0CB3">
      <w:pPr>
        <w:spacing w:line="276" w:lineRule="auto"/>
        <w:ind w:firstLine="643"/>
        <w:jc w:val="both"/>
        <w:rPr>
          <w:sz w:val="26"/>
          <w:szCs w:val="26"/>
        </w:rPr>
      </w:pPr>
    </w:p>
    <w:p w:rsidR="00617CA4" w:rsidRPr="0010288B" w:rsidRDefault="00617CA4" w:rsidP="00CC0CB3">
      <w:pPr>
        <w:spacing w:line="276" w:lineRule="auto"/>
        <w:ind w:firstLine="643"/>
        <w:jc w:val="both"/>
        <w:rPr>
          <w:sz w:val="26"/>
          <w:szCs w:val="26"/>
        </w:rPr>
      </w:pPr>
      <w:r w:rsidRPr="0010288B">
        <w:rPr>
          <w:sz w:val="26"/>
          <w:szCs w:val="26"/>
        </w:rPr>
        <w:t xml:space="preserve">O período histórico conhecido como Pré-História é definido como o momento da História da humanidade em que o homem ainda não havia criado a </w:t>
      </w:r>
      <w:r w:rsidRPr="0010288B">
        <w:rPr>
          <w:b/>
          <w:bCs/>
          <w:sz w:val="26"/>
          <w:szCs w:val="26"/>
        </w:rPr>
        <w:t>escrita</w:t>
      </w:r>
      <w:r w:rsidRPr="0010288B">
        <w:rPr>
          <w:sz w:val="26"/>
          <w:szCs w:val="26"/>
        </w:rPr>
        <w:t xml:space="preserve">. Sua periodização tem por origem o surgimento dos primeiros seres humanos até por volta de </w:t>
      </w:r>
      <w:r w:rsidRPr="0010288B">
        <w:rPr>
          <w:b/>
          <w:bCs/>
          <w:sz w:val="26"/>
          <w:szCs w:val="26"/>
        </w:rPr>
        <w:t>4000 a.C</w:t>
      </w:r>
      <w:r w:rsidRPr="0010288B">
        <w:rPr>
          <w:sz w:val="26"/>
          <w:szCs w:val="26"/>
        </w:rPr>
        <w:t>. Porém, a afirmação de que esse período é o da Pré-História, ou seja, um período anterior à História, foi feita por historiadores do século XIX que definiam que para se falar de História era necessário que o homem houvesse produzido algum tipo de documento escrito.</w:t>
      </w:r>
    </w:p>
    <w:p w:rsidR="00617CA4" w:rsidRPr="0010288B" w:rsidRDefault="00617CA4" w:rsidP="00617CA4">
      <w:pPr>
        <w:spacing w:line="276" w:lineRule="auto"/>
        <w:ind w:firstLine="709"/>
        <w:jc w:val="both"/>
        <w:rPr>
          <w:sz w:val="26"/>
          <w:szCs w:val="26"/>
        </w:rPr>
      </w:pPr>
      <w:r w:rsidRPr="0010288B">
        <w:rPr>
          <w:sz w:val="26"/>
          <w:szCs w:val="26"/>
        </w:rPr>
        <w:t xml:space="preserve">Esse tipo de visão estava ligado a uma visão preconceituosa da História, o que leva a afirmar que diversas sociedades agrárias (algumas existindo ainda </w:t>
      </w:r>
      <w:proofErr w:type="gramStart"/>
      <w:r w:rsidRPr="0010288B">
        <w:rPr>
          <w:sz w:val="26"/>
          <w:szCs w:val="26"/>
        </w:rPr>
        <w:t>nos dias atuais</w:t>
      </w:r>
      <w:proofErr w:type="gramEnd"/>
      <w:r w:rsidRPr="0010288B">
        <w:rPr>
          <w:sz w:val="26"/>
          <w:szCs w:val="26"/>
        </w:rPr>
        <w:t>) estariam na Pré-história, por não utilizarem e/ou produzirem algum tipo de documentação escrita.</w:t>
      </w:r>
    </w:p>
    <w:p w:rsidR="00617CA4" w:rsidRPr="0010288B" w:rsidRDefault="00617CA4" w:rsidP="00617CA4">
      <w:pPr>
        <w:spacing w:line="276" w:lineRule="auto"/>
        <w:ind w:firstLine="709"/>
        <w:jc w:val="both"/>
        <w:rPr>
          <w:b/>
          <w:bCs/>
          <w:sz w:val="26"/>
          <w:szCs w:val="26"/>
        </w:rPr>
      </w:pPr>
      <w:r w:rsidRPr="0010288B">
        <w:rPr>
          <w:sz w:val="26"/>
          <w:szCs w:val="26"/>
        </w:rPr>
        <w:t xml:space="preserve">Entretanto, existe uma imensa quantidade de </w:t>
      </w:r>
      <w:r w:rsidRPr="0010288B">
        <w:rPr>
          <w:b/>
          <w:bCs/>
          <w:sz w:val="26"/>
          <w:szCs w:val="26"/>
        </w:rPr>
        <w:t>documentos não escritos</w:t>
      </w:r>
      <w:r w:rsidRPr="0010288B">
        <w:rPr>
          <w:sz w:val="26"/>
          <w:szCs w:val="26"/>
        </w:rPr>
        <w:t xml:space="preserve">, como pinturas rupestres, sítios arqueológicos, ossadas, fósseis, entre outros, que permitem estudar a ação desses seres humanos que viveram há milhares de anos. Esses vestígios são tratados como fontes históricas, e a pesquisa sobre eles permitiu ainda dividir a Pré-História em dois períodos, de acordo principalmente com os tipos de ferramentas utilizados pelas pessoas da época: o período </w:t>
      </w:r>
      <w:r w:rsidRPr="0010288B">
        <w:rPr>
          <w:b/>
          <w:bCs/>
          <w:sz w:val="26"/>
          <w:szCs w:val="26"/>
        </w:rPr>
        <w:t>Paleolítico (até 10000 a.C.)</w:t>
      </w:r>
      <w:r w:rsidRPr="0010288B">
        <w:rPr>
          <w:sz w:val="26"/>
          <w:szCs w:val="26"/>
        </w:rPr>
        <w:t xml:space="preserve"> e o </w:t>
      </w:r>
      <w:r w:rsidRPr="0010288B">
        <w:rPr>
          <w:b/>
          <w:bCs/>
          <w:sz w:val="26"/>
          <w:szCs w:val="26"/>
        </w:rPr>
        <w:t>período Neolítico (10000-4000 a.C.).</w:t>
      </w:r>
    </w:p>
    <w:p w:rsidR="00617CA4" w:rsidRPr="0010288B" w:rsidRDefault="00617CA4" w:rsidP="00617CA4">
      <w:pPr>
        <w:spacing w:line="276" w:lineRule="auto"/>
        <w:ind w:firstLine="709"/>
        <w:jc w:val="right"/>
        <w:rPr>
          <w:sz w:val="20"/>
          <w:szCs w:val="20"/>
        </w:rPr>
      </w:pPr>
      <w:r w:rsidRPr="0010288B">
        <w:rPr>
          <w:sz w:val="20"/>
          <w:szCs w:val="20"/>
        </w:rPr>
        <w:t>https://mundoeducacao.bol.uol.com.br/historiageral/prehistoria.htm</w:t>
      </w:r>
    </w:p>
    <w:p w:rsidR="00617CA4" w:rsidRPr="0010288B" w:rsidRDefault="00617CA4" w:rsidP="00617CA4">
      <w:pPr>
        <w:spacing w:line="276" w:lineRule="auto"/>
        <w:jc w:val="both"/>
        <w:rPr>
          <w:sz w:val="26"/>
          <w:szCs w:val="26"/>
        </w:rPr>
      </w:pPr>
    </w:p>
    <w:p w:rsidR="00617CA4" w:rsidRPr="0010288B" w:rsidRDefault="00617CA4" w:rsidP="00617CA4">
      <w:pPr>
        <w:spacing w:line="276" w:lineRule="auto"/>
        <w:jc w:val="both"/>
        <w:rPr>
          <w:b/>
          <w:bCs/>
          <w:sz w:val="26"/>
          <w:szCs w:val="26"/>
        </w:rPr>
      </w:pPr>
      <w:r w:rsidRPr="0010288B">
        <w:rPr>
          <w:b/>
          <w:bCs/>
          <w:sz w:val="26"/>
          <w:szCs w:val="26"/>
        </w:rPr>
        <w:t>O período paleolítico:</w:t>
      </w:r>
    </w:p>
    <w:p w:rsidR="00617CA4" w:rsidRPr="0010288B" w:rsidRDefault="00617CA4" w:rsidP="00617CA4">
      <w:pPr>
        <w:spacing w:line="276" w:lineRule="auto"/>
        <w:ind w:firstLine="709"/>
        <w:jc w:val="both"/>
        <w:rPr>
          <w:sz w:val="26"/>
          <w:szCs w:val="26"/>
        </w:rPr>
      </w:pPr>
      <w:r w:rsidRPr="0010288B">
        <w:rPr>
          <w:sz w:val="26"/>
          <w:szCs w:val="26"/>
        </w:rPr>
        <w:t xml:space="preserve">A falta das técnicas de cultivo agrícola e a não criação de animais limitavam as atividades subsistentes à pesca, a caça e a coleta de frutos. Tais práticas impediam a </w:t>
      </w:r>
      <w:r w:rsidRPr="0010288B">
        <w:rPr>
          <w:sz w:val="26"/>
          <w:szCs w:val="26"/>
          <w:u w:val="single"/>
        </w:rPr>
        <w:t>sedentarização</w:t>
      </w:r>
      <w:r w:rsidRPr="0010288B">
        <w:rPr>
          <w:sz w:val="26"/>
          <w:szCs w:val="26"/>
        </w:rPr>
        <w:t xml:space="preserve"> dos primeiros grupos humanos, que se deslocavam constantemente.</w:t>
      </w:r>
    </w:p>
    <w:p w:rsidR="00617CA4" w:rsidRPr="0010288B" w:rsidRDefault="00617CA4" w:rsidP="00617CA4">
      <w:pPr>
        <w:spacing w:line="276" w:lineRule="auto"/>
        <w:ind w:firstLine="709"/>
        <w:jc w:val="both"/>
        <w:rPr>
          <w:sz w:val="26"/>
          <w:szCs w:val="26"/>
        </w:rPr>
      </w:pPr>
      <w:r w:rsidRPr="0010288B">
        <w:rPr>
          <w:sz w:val="26"/>
          <w:szCs w:val="26"/>
        </w:rPr>
        <w:t>Uma das mais significativas descobertas dessa época foi o domínio sobre o fogo. Segundo alguns pesquisadores, os primeiros grupos a utilizarem este tipo de artifício se encontravam na porção oriental do continente africano. Essa descoberta ofereceu maior autonomia do homem em relação à Natureza ao melhorar seus hábitos alimentares e aquecer sua morada.</w:t>
      </w:r>
    </w:p>
    <w:p w:rsidR="00617CA4" w:rsidRPr="0010288B" w:rsidRDefault="00617CA4" w:rsidP="00617CA4">
      <w:pPr>
        <w:spacing w:line="276" w:lineRule="auto"/>
        <w:ind w:firstLine="709"/>
        <w:jc w:val="both"/>
        <w:rPr>
          <w:sz w:val="26"/>
          <w:szCs w:val="26"/>
        </w:rPr>
      </w:pPr>
      <w:r w:rsidRPr="0010288B">
        <w:rPr>
          <w:sz w:val="26"/>
          <w:szCs w:val="26"/>
        </w:rPr>
        <w:t>Além disso, o uso de madeira, pedras, marfim e ossos possibilitaram a fabricação dos primeiros instrumentos domésticos e de caça. O uso de lascas de pedra se tornou bastante recorrente, fazendo do Período Paleolítico também conhecido como “Idade da Pedra Lascada”.</w:t>
      </w:r>
    </w:p>
    <w:p w:rsidR="00617CA4" w:rsidRPr="0010288B" w:rsidRDefault="00617CA4" w:rsidP="00617CA4">
      <w:pPr>
        <w:spacing w:line="276" w:lineRule="auto"/>
        <w:ind w:firstLine="709"/>
        <w:jc w:val="both"/>
        <w:rPr>
          <w:sz w:val="26"/>
          <w:szCs w:val="26"/>
        </w:rPr>
      </w:pPr>
      <w:r w:rsidRPr="0010288B">
        <w:rPr>
          <w:sz w:val="26"/>
          <w:szCs w:val="26"/>
        </w:rPr>
        <w:lastRenderedPageBreak/>
        <w:t xml:space="preserve">Nessa mesma época, ocorreram vários deslocamentos humanos que ampliaram as regiões de ocupação humana pelo mundo. Depois desse período de </w:t>
      </w:r>
      <w:r w:rsidRPr="0010288B">
        <w:rPr>
          <w:sz w:val="26"/>
          <w:szCs w:val="26"/>
          <w:u w:val="single"/>
        </w:rPr>
        <w:t>glaciações</w:t>
      </w:r>
      <w:r w:rsidRPr="0010288B">
        <w:rPr>
          <w:sz w:val="26"/>
          <w:szCs w:val="26"/>
        </w:rPr>
        <w:t xml:space="preserve">, o Homo sapiens moderno realizava a caça de animais de grande porte (renas e mamutes) através da invenção de diferentes armadilhas. Além disso, as primeiras pinturas </w:t>
      </w:r>
      <w:r w:rsidRPr="0010288B">
        <w:rPr>
          <w:sz w:val="26"/>
          <w:szCs w:val="26"/>
          <w:u w:val="single"/>
        </w:rPr>
        <w:t>rupestres</w:t>
      </w:r>
      <w:r w:rsidRPr="0010288B">
        <w:rPr>
          <w:sz w:val="26"/>
          <w:szCs w:val="26"/>
        </w:rPr>
        <w:t xml:space="preserve"> representavam cenas </w:t>
      </w:r>
      <w:r w:rsidRPr="0010288B">
        <w:rPr>
          <w:sz w:val="26"/>
          <w:szCs w:val="26"/>
          <w:u w:val="single"/>
        </w:rPr>
        <w:t>cotidianas</w:t>
      </w:r>
      <w:r w:rsidRPr="0010288B">
        <w:rPr>
          <w:sz w:val="26"/>
          <w:szCs w:val="26"/>
        </w:rPr>
        <w:t xml:space="preserve"> e animais da época.</w:t>
      </w:r>
    </w:p>
    <w:p w:rsidR="00617CA4" w:rsidRPr="0010288B" w:rsidRDefault="00617CA4" w:rsidP="00617CA4">
      <w:pPr>
        <w:spacing w:line="276" w:lineRule="auto"/>
        <w:jc w:val="both"/>
        <w:rPr>
          <w:sz w:val="26"/>
          <w:szCs w:val="26"/>
        </w:rPr>
      </w:pPr>
    </w:p>
    <w:p w:rsidR="00617CA4" w:rsidRPr="0010288B" w:rsidRDefault="00617CA4" w:rsidP="00617CA4">
      <w:pPr>
        <w:spacing w:line="276" w:lineRule="auto"/>
        <w:jc w:val="both"/>
        <w:rPr>
          <w:b/>
          <w:bCs/>
          <w:sz w:val="26"/>
          <w:szCs w:val="26"/>
        </w:rPr>
      </w:pPr>
      <w:r w:rsidRPr="0010288B">
        <w:rPr>
          <w:b/>
          <w:bCs/>
          <w:sz w:val="26"/>
          <w:szCs w:val="26"/>
        </w:rPr>
        <w:t>O período Neolítico</w:t>
      </w:r>
    </w:p>
    <w:p w:rsidR="00617CA4" w:rsidRPr="0010288B" w:rsidRDefault="00617CA4" w:rsidP="00617CA4">
      <w:pPr>
        <w:spacing w:line="276" w:lineRule="auto"/>
        <w:ind w:firstLine="709"/>
        <w:jc w:val="both"/>
        <w:rPr>
          <w:sz w:val="26"/>
          <w:szCs w:val="26"/>
        </w:rPr>
      </w:pPr>
      <w:r w:rsidRPr="0010288B">
        <w:rPr>
          <w:sz w:val="26"/>
          <w:szCs w:val="26"/>
        </w:rPr>
        <w:t xml:space="preserve">Há 20 mil anos, as sociedades paleolíticas já haviam adquirido vários conhecimentos. Os homens pré-históricos já distinguiam os tipos de animais e plantas a serem consumidos pelas comunidades. Novos instrumentos passaram a ser construídos e o trabalho de transformação das pedras ganhou maior sofisticação. As primeiras manifestações religiosas começaram a se desenvolver juntamente com a criação das primeiras </w:t>
      </w:r>
      <w:r w:rsidRPr="0010288B">
        <w:rPr>
          <w:sz w:val="26"/>
          <w:szCs w:val="26"/>
          <w:u w:val="single"/>
        </w:rPr>
        <w:t>divindades</w:t>
      </w:r>
      <w:r w:rsidRPr="0010288B">
        <w:rPr>
          <w:sz w:val="26"/>
          <w:szCs w:val="26"/>
        </w:rPr>
        <w:t>.</w:t>
      </w:r>
    </w:p>
    <w:p w:rsidR="00617CA4" w:rsidRPr="0010288B" w:rsidRDefault="00617CA4" w:rsidP="00617CA4">
      <w:pPr>
        <w:spacing w:line="276" w:lineRule="auto"/>
        <w:ind w:firstLine="709"/>
        <w:jc w:val="both"/>
        <w:rPr>
          <w:sz w:val="26"/>
          <w:szCs w:val="26"/>
        </w:rPr>
      </w:pPr>
      <w:r w:rsidRPr="0010288B">
        <w:rPr>
          <w:sz w:val="26"/>
          <w:szCs w:val="26"/>
        </w:rPr>
        <w:t xml:space="preserve">No desenrolar de milênios as comunidades neolíticas sofreram uma importante mudança. Há cerca de 12 mil anos, a agricultura surgiu e foi sendo disseminada por toda Europa nos 6 mil anos próximos. O domínio de técnicas agrícolas estabeleceu um novo padrão de vida calcado na disponibilidade regular de alimentos. Os grupos </w:t>
      </w:r>
      <w:r w:rsidRPr="0010288B">
        <w:rPr>
          <w:sz w:val="26"/>
          <w:szCs w:val="26"/>
          <w:u w:val="single"/>
        </w:rPr>
        <w:t>nômades</w:t>
      </w:r>
      <w:r w:rsidRPr="0010288B">
        <w:rPr>
          <w:sz w:val="26"/>
          <w:szCs w:val="26"/>
        </w:rPr>
        <w:t xml:space="preserve"> passaram a se fixar em regiões com terras </w:t>
      </w:r>
      <w:r w:rsidRPr="0010288B">
        <w:rPr>
          <w:sz w:val="26"/>
          <w:szCs w:val="26"/>
          <w:u w:val="single"/>
        </w:rPr>
        <w:t>férteis</w:t>
      </w:r>
      <w:r w:rsidRPr="0010288B">
        <w:rPr>
          <w:sz w:val="26"/>
          <w:szCs w:val="26"/>
        </w:rPr>
        <w:t xml:space="preserve"> disponíveis e construíram as primeiras moradias a partir do barro, pedra e madeira. Ao mesmo tempo, a domesticação de animais começou a ser praticada.</w:t>
      </w:r>
    </w:p>
    <w:p w:rsidR="00617CA4" w:rsidRPr="0010288B" w:rsidRDefault="00617CA4" w:rsidP="00617CA4">
      <w:pPr>
        <w:spacing w:line="276" w:lineRule="auto"/>
        <w:ind w:firstLine="709"/>
        <w:jc w:val="both"/>
        <w:rPr>
          <w:sz w:val="26"/>
          <w:szCs w:val="26"/>
        </w:rPr>
      </w:pPr>
      <w:r w:rsidRPr="0010288B">
        <w:rPr>
          <w:sz w:val="26"/>
          <w:szCs w:val="26"/>
        </w:rPr>
        <w:t xml:space="preserve">Segundo algumas especulações científicas, as primeiras comunidades a viverem da agricultura e do pastoreio surgiram na região do Crescente Fértil. Nessa região, pequenas famílias formavam </w:t>
      </w:r>
      <w:r w:rsidRPr="0010288B">
        <w:rPr>
          <w:sz w:val="26"/>
          <w:szCs w:val="26"/>
          <w:u w:val="single"/>
        </w:rPr>
        <w:t>clãs</w:t>
      </w:r>
      <w:r w:rsidRPr="0010288B">
        <w:rPr>
          <w:sz w:val="26"/>
          <w:szCs w:val="26"/>
        </w:rPr>
        <w:t xml:space="preserve"> que, com seu aumento populacional, formaram as primeiras tribos da região. Sem contarem com um líder político, as decisões eram tomadas coletivamente.</w:t>
      </w:r>
    </w:p>
    <w:p w:rsidR="00617CA4" w:rsidRPr="0010288B" w:rsidRDefault="00617CA4" w:rsidP="00617CA4">
      <w:pPr>
        <w:spacing w:line="276" w:lineRule="auto"/>
        <w:ind w:firstLine="709"/>
        <w:jc w:val="both"/>
        <w:rPr>
          <w:sz w:val="26"/>
          <w:szCs w:val="26"/>
        </w:rPr>
      </w:pPr>
      <w:r w:rsidRPr="0010288B">
        <w:rPr>
          <w:sz w:val="26"/>
          <w:szCs w:val="26"/>
        </w:rPr>
        <w:t>Posteriormente, essas primeiras tribos passaram a ser comandadas por um patriarca. Liderando a população tribal, o patriarca garantia a organização das colheitas e garantia a proteção da aldeia contra o possível ataque de outros povos. As colheitas eram preparadas com a força de trabalho de todos os indivíduos. A divisão social do trabalho era inexistente.</w:t>
      </w:r>
    </w:p>
    <w:p w:rsidR="00617CA4" w:rsidRPr="0010288B" w:rsidRDefault="00617CA4" w:rsidP="00617CA4">
      <w:pPr>
        <w:spacing w:line="276" w:lineRule="auto"/>
        <w:ind w:firstLine="709"/>
        <w:jc w:val="both"/>
        <w:rPr>
          <w:sz w:val="26"/>
          <w:szCs w:val="26"/>
        </w:rPr>
      </w:pPr>
      <w:r w:rsidRPr="0010288B">
        <w:rPr>
          <w:sz w:val="26"/>
          <w:szCs w:val="26"/>
        </w:rPr>
        <w:t>As técnicas agrícolas desenvolvidas foram se tornando mais complexas. O domínio sobre os períodos de chuva e estiagem, as técnicas de irrigação e o invento do arado-semeador aumentaram significativamente a produção agrícola. Com isso, as populações aumentaram e as primeiras trocas comerciais começaram a surgir a partir dos excedentes gerados pelas melhores colheitas. Com isso, as primeiras diferenciações socioeconômicas surgiam no interior dessas sociedades.</w:t>
      </w:r>
    </w:p>
    <w:p w:rsidR="00617CA4" w:rsidRPr="0010288B" w:rsidRDefault="00617CA4" w:rsidP="00617CA4">
      <w:pPr>
        <w:spacing w:line="276" w:lineRule="auto"/>
        <w:jc w:val="both"/>
        <w:rPr>
          <w:rFonts w:cs="Calibri"/>
          <w:sz w:val="26"/>
          <w:szCs w:val="26"/>
        </w:rPr>
      </w:pPr>
    </w:p>
    <w:p w:rsidR="0010288B" w:rsidRPr="0010288B" w:rsidRDefault="00617CA4" w:rsidP="00617CA4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  <w:r w:rsidRPr="0010288B">
        <w:rPr>
          <w:rFonts w:cs="Calibri"/>
          <w:b/>
          <w:bCs/>
          <w:sz w:val="26"/>
          <w:szCs w:val="26"/>
        </w:rPr>
        <w:t>ATIVIDADE INDIVIDUAL</w:t>
      </w:r>
      <w:r w:rsidR="0010288B" w:rsidRPr="0010288B">
        <w:rPr>
          <w:rFonts w:cs="Calibri"/>
          <w:b/>
          <w:bCs/>
          <w:sz w:val="26"/>
          <w:szCs w:val="26"/>
        </w:rPr>
        <w:t>:</w:t>
      </w:r>
    </w:p>
    <w:p w:rsidR="00617CA4" w:rsidRPr="0010288B" w:rsidRDefault="0010288B" w:rsidP="00617CA4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  <w:r w:rsidRPr="0010288B">
        <w:rPr>
          <w:rFonts w:cs="Calibri"/>
          <w:b/>
          <w:bCs/>
          <w:sz w:val="26"/>
          <w:szCs w:val="26"/>
        </w:rPr>
        <w:t>1.</w:t>
      </w:r>
      <w:r w:rsidR="00617CA4" w:rsidRPr="0010288B">
        <w:rPr>
          <w:rFonts w:cs="Calibri"/>
          <w:b/>
          <w:bCs/>
          <w:sz w:val="26"/>
          <w:szCs w:val="26"/>
        </w:rPr>
        <w:t xml:space="preserve"> Procure no texto as palavras </w:t>
      </w:r>
      <w:r w:rsidR="00617CA4" w:rsidRPr="0010288B">
        <w:rPr>
          <w:rFonts w:cs="Calibri"/>
          <w:b/>
          <w:bCs/>
          <w:sz w:val="26"/>
          <w:szCs w:val="26"/>
          <w:u w:val="single"/>
        </w:rPr>
        <w:t>grifadas</w:t>
      </w:r>
      <w:r w:rsidR="00617CA4" w:rsidRPr="0010288B">
        <w:rPr>
          <w:rFonts w:cs="Calibri"/>
          <w:b/>
          <w:bCs/>
          <w:sz w:val="26"/>
          <w:szCs w:val="26"/>
        </w:rPr>
        <w:t xml:space="preserve">, pesquise o significado delas em um dicionário, e anote a definição resumida. Também </w:t>
      </w:r>
      <w:r w:rsidRPr="0010288B">
        <w:rPr>
          <w:rFonts w:cs="Calibri"/>
          <w:b/>
          <w:bCs/>
          <w:sz w:val="26"/>
          <w:szCs w:val="26"/>
        </w:rPr>
        <w:t>pesquise</w:t>
      </w:r>
      <w:r w:rsidR="00617CA4" w:rsidRPr="0010288B">
        <w:rPr>
          <w:rFonts w:cs="Calibri"/>
          <w:b/>
          <w:bCs/>
          <w:sz w:val="26"/>
          <w:szCs w:val="26"/>
        </w:rPr>
        <w:t xml:space="preserve"> as palavras que você não entender.</w:t>
      </w:r>
    </w:p>
    <w:p w:rsidR="00617CA4" w:rsidRPr="0010288B" w:rsidRDefault="00617CA4" w:rsidP="00617CA4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:rsidR="00617CA4" w:rsidRPr="0010288B" w:rsidRDefault="0010288B" w:rsidP="00617CA4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  <w:r w:rsidRPr="0010288B">
        <w:rPr>
          <w:rFonts w:cs="Calibri"/>
          <w:b/>
          <w:bCs/>
          <w:sz w:val="26"/>
          <w:szCs w:val="26"/>
        </w:rPr>
        <w:lastRenderedPageBreak/>
        <w:t xml:space="preserve">2. Analise </w:t>
      </w:r>
      <w:r w:rsidR="00617CA4" w:rsidRPr="0010288B">
        <w:rPr>
          <w:rFonts w:cs="Calibri"/>
          <w:b/>
          <w:bCs/>
          <w:sz w:val="26"/>
          <w:szCs w:val="26"/>
        </w:rPr>
        <w:t xml:space="preserve">as diferenças e semelhanças entre as sociedades pré-históricas do Paleolítico e do Neolítico e </w:t>
      </w:r>
      <w:r w:rsidRPr="0010288B">
        <w:rPr>
          <w:rFonts w:cs="Calibri"/>
          <w:b/>
          <w:bCs/>
          <w:sz w:val="26"/>
          <w:szCs w:val="26"/>
        </w:rPr>
        <w:t>produza um desenho comparando uma sociedade humana paleolítica e outra neolítica. Também faça legendas explicativas para o desenho.</w:t>
      </w:r>
    </w:p>
    <w:p w:rsidR="00617CA4" w:rsidRPr="0010288B" w:rsidRDefault="00617CA4" w:rsidP="00617CA4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:rsidR="0010288B" w:rsidRPr="0010288B" w:rsidRDefault="0010288B" w:rsidP="00617CA4">
      <w:pPr>
        <w:spacing w:line="276" w:lineRule="auto"/>
        <w:jc w:val="both"/>
        <w:rPr>
          <w:rFonts w:cs="Calibri"/>
          <w:b/>
          <w:bCs/>
          <w:color w:val="FF0000"/>
          <w:sz w:val="26"/>
          <w:szCs w:val="26"/>
        </w:rPr>
      </w:pPr>
      <w:r w:rsidRPr="0010288B">
        <w:rPr>
          <w:rFonts w:cs="Calibri"/>
          <w:b/>
          <w:bCs/>
          <w:color w:val="FF0000"/>
          <w:sz w:val="26"/>
          <w:szCs w:val="26"/>
        </w:rPr>
        <w:t>Envie uma foto do desenho.</w:t>
      </w:r>
    </w:p>
    <w:p w:rsidR="00617CA4" w:rsidRPr="00DA3DA3" w:rsidRDefault="00617CA4" w:rsidP="00617CA4">
      <w:pPr>
        <w:spacing w:line="276" w:lineRule="auto"/>
        <w:jc w:val="both"/>
        <w:rPr>
          <w:rFonts w:cs="Calibri"/>
        </w:rPr>
      </w:pPr>
    </w:p>
    <w:p w:rsidR="00617CA4" w:rsidRDefault="00617CA4" w:rsidP="00617CA4">
      <w:pPr>
        <w:spacing w:line="276" w:lineRule="auto"/>
        <w:jc w:val="center"/>
        <w:rPr>
          <w:rFonts w:cs="Calibri"/>
          <w:b/>
          <w:bCs/>
          <w:sz w:val="28"/>
          <w:szCs w:val="28"/>
        </w:rPr>
      </w:pPr>
    </w:p>
    <w:p w:rsidR="001423AE" w:rsidRDefault="001423AE">
      <w:pPr>
        <w:pStyle w:val="03Texto-IEIJ"/>
      </w:pPr>
    </w:p>
    <w:sectPr w:rsidR="001423AE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25A" w:rsidRDefault="008E125A">
      <w:r>
        <w:separator/>
      </w:r>
    </w:p>
  </w:endnote>
  <w:endnote w:type="continuationSeparator" w:id="0">
    <w:p w:rsidR="008E125A" w:rsidRDefault="008E1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25A" w:rsidRDefault="008E125A">
      <w:r>
        <w:separator/>
      </w:r>
    </w:p>
  </w:footnote>
  <w:footnote w:type="continuationSeparator" w:id="0">
    <w:p w:rsidR="008E125A" w:rsidRDefault="008E1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CA4" w:rsidRDefault="00617CA4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617CA4" w:rsidRDefault="00617CA4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</w:t>
    </w:r>
    <w:r>
      <w:rPr>
        <w:rStyle w:val="RefernciaSutil"/>
        <w:rFonts w:cs="Calibri"/>
        <w:smallCaps w:val="0"/>
        <w:color w:val="auto"/>
        <w:kern w:val="2"/>
        <w:u w:val="none"/>
      </w:rPr>
      <w:t>20</w:t>
    </w:r>
    <w:r>
      <w:rPr>
        <w:rStyle w:val="RefernciaSutil"/>
        <w:rFonts w:cs="Calibri"/>
        <w:smallCaps w:val="0"/>
        <w:color w:val="auto"/>
        <w:u w:val="none"/>
      </w:rPr>
      <w:t>. Londrina, 20 de março.</w:t>
    </w:r>
  </w:p>
  <w:p w:rsidR="00617CA4" w:rsidRDefault="00617CA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10288B">
      <w:rPr>
        <w:rStyle w:val="RefernciaSutil"/>
        <w:rFonts w:cs="Calibri"/>
        <w:smallCaps w:val="0"/>
        <w:color w:val="auto"/>
        <w:u w:val="none"/>
      </w:rPr>
      <w:t>6º ano</w:t>
    </w:r>
  </w:p>
  <w:p w:rsidR="00617CA4" w:rsidRDefault="00617CA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História | Professor(a): Vinicius</w:t>
    </w:r>
  </w:p>
  <w:p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A4"/>
    <w:rsid w:val="0010288B"/>
    <w:rsid w:val="001423AE"/>
    <w:rsid w:val="00617CA4"/>
    <w:rsid w:val="008E125A"/>
    <w:rsid w:val="00CC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5FB0B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617CA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34</TotalTime>
  <Pages>3</Pages>
  <Words>849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1</cp:revision>
  <cp:lastPrinted>2012-02-10T19:10:00Z</cp:lastPrinted>
  <dcterms:created xsi:type="dcterms:W3CDTF">2020-03-19T16:59:00Z</dcterms:created>
  <dcterms:modified xsi:type="dcterms:W3CDTF">2020-03-19T17:33:00Z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