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0EA9" w:rsidRPr="00DD0EA9" w:rsidRDefault="00DD0EA9" w:rsidP="00DD0EA9">
      <w:pPr>
        <w:spacing w:line="276" w:lineRule="auto"/>
        <w:jc w:val="center"/>
        <w:rPr>
          <w:rFonts w:cs="Calibri"/>
          <w:b/>
          <w:bCs/>
          <w:sz w:val="28"/>
          <w:szCs w:val="28"/>
        </w:rPr>
      </w:pPr>
      <w:r w:rsidRPr="00DD0EA9">
        <w:rPr>
          <w:rFonts w:cs="Calibri"/>
          <w:b/>
          <w:bCs/>
          <w:sz w:val="28"/>
          <w:szCs w:val="28"/>
        </w:rPr>
        <w:t>A POLÍTICA DURANTE A REPÚBLICA “VELHA”</w:t>
      </w:r>
    </w:p>
    <w:p w:rsidR="00DD0EA9" w:rsidRDefault="00DD0EA9" w:rsidP="00DD0EA9">
      <w:pPr>
        <w:spacing w:line="276" w:lineRule="auto"/>
        <w:rPr>
          <w:rFonts w:cs="Calibri"/>
          <w:b/>
          <w:bCs/>
          <w:sz w:val="26"/>
          <w:szCs w:val="26"/>
        </w:rPr>
      </w:pPr>
    </w:p>
    <w:p w:rsidR="00DD0EA9" w:rsidRPr="00DD0EA9" w:rsidRDefault="00DD0EA9" w:rsidP="00DD0EA9">
      <w:pPr>
        <w:spacing w:line="276" w:lineRule="auto"/>
        <w:rPr>
          <w:rFonts w:cs="Calibri"/>
          <w:b/>
          <w:bCs/>
          <w:color w:val="FF0000"/>
          <w:sz w:val="26"/>
          <w:szCs w:val="26"/>
        </w:rPr>
      </w:pPr>
      <w:r w:rsidRPr="00DD0EA9">
        <w:rPr>
          <w:rFonts w:cs="Calibri"/>
          <w:b/>
          <w:bCs/>
          <w:color w:val="FF0000"/>
          <w:sz w:val="26"/>
          <w:szCs w:val="26"/>
        </w:rPr>
        <w:t>Obs.: esta atividade já foi iniciada em sala de aula</w:t>
      </w:r>
      <w:r>
        <w:rPr>
          <w:rFonts w:cs="Calibri"/>
          <w:b/>
          <w:bCs/>
          <w:color w:val="FF0000"/>
          <w:sz w:val="26"/>
          <w:szCs w:val="26"/>
        </w:rPr>
        <w:t xml:space="preserve">. Com a alteração para o formato online, um dos textos foi deixado de lado para fazermos outra atividade posteriormente. Digite suas leituras trabalhadas já feitas para o </w:t>
      </w:r>
      <w:r w:rsidRPr="00DD0EA9">
        <w:rPr>
          <w:rFonts w:cs="Calibri"/>
          <w:b/>
          <w:bCs/>
          <w:color w:val="FF0000"/>
          <w:sz w:val="26"/>
          <w:szCs w:val="26"/>
        </w:rPr>
        <w:t>formato digital</w:t>
      </w:r>
      <w:r>
        <w:rPr>
          <w:rFonts w:cs="Calibri"/>
          <w:b/>
          <w:bCs/>
          <w:color w:val="FF0000"/>
          <w:sz w:val="26"/>
          <w:szCs w:val="26"/>
        </w:rPr>
        <w:t xml:space="preserve"> e faça a leitura trabalhada dos textos restantes.</w:t>
      </w:r>
    </w:p>
    <w:p w:rsidR="00DD0EA9" w:rsidRPr="00DD0EA9" w:rsidRDefault="00DD0EA9" w:rsidP="00DD0EA9">
      <w:pPr>
        <w:spacing w:line="276" w:lineRule="auto"/>
        <w:rPr>
          <w:rFonts w:cs="Calibri"/>
          <w:b/>
          <w:bCs/>
          <w:sz w:val="26"/>
          <w:szCs w:val="26"/>
        </w:rPr>
      </w:pPr>
    </w:p>
    <w:p w:rsidR="00DD0EA9" w:rsidRPr="00DD0EA9" w:rsidRDefault="00DD0EA9" w:rsidP="00DD0EA9">
      <w:pPr>
        <w:spacing w:line="276" w:lineRule="auto"/>
        <w:jc w:val="both"/>
        <w:rPr>
          <w:rFonts w:cs="Calibri"/>
          <w:b/>
          <w:bCs/>
          <w:sz w:val="26"/>
          <w:szCs w:val="26"/>
        </w:rPr>
      </w:pPr>
      <w:r w:rsidRPr="00DD0EA9">
        <w:rPr>
          <w:rFonts w:cs="Calibri"/>
          <w:b/>
          <w:bCs/>
          <w:sz w:val="26"/>
          <w:szCs w:val="26"/>
        </w:rPr>
        <w:t>ATIVIDADE INDIVIDUAL – Leia os textos a seguir e faça a leitura trabalhada de cada um.</w:t>
      </w:r>
    </w:p>
    <w:p w:rsidR="00DD0EA9" w:rsidRPr="00DD0EA9" w:rsidRDefault="00DD0EA9" w:rsidP="00DD0EA9">
      <w:pPr>
        <w:spacing w:line="276" w:lineRule="auto"/>
        <w:jc w:val="both"/>
        <w:rPr>
          <w:rFonts w:cs="Calibri"/>
          <w:b/>
          <w:bCs/>
          <w:sz w:val="26"/>
          <w:szCs w:val="26"/>
        </w:rPr>
      </w:pPr>
    </w:p>
    <w:p w:rsidR="00DD0EA9" w:rsidRPr="00DD0EA9" w:rsidRDefault="00DD0EA9" w:rsidP="00DD0EA9">
      <w:pPr>
        <w:spacing w:line="276" w:lineRule="auto"/>
        <w:jc w:val="both"/>
        <w:rPr>
          <w:rFonts w:cs="Calibri"/>
          <w:b/>
          <w:bCs/>
          <w:sz w:val="26"/>
          <w:szCs w:val="26"/>
        </w:rPr>
      </w:pPr>
      <w:r w:rsidRPr="00DD0EA9">
        <w:rPr>
          <w:rFonts w:cs="Calibri"/>
          <w:b/>
          <w:bCs/>
          <w:sz w:val="26"/>
          <w:szCs w:val="26"/>
        </w:rPr>
        <w:t xml:space="preserve">TEXTO 1 - </w:t>
      </w:r>
    </w:p>
    <w:p w:rsidR="00DD0EA9" w:rsidRDefault="00DD0EA9" w:rsidP="00DD0EA9">
      <w:pPr>
        <w:spacing w:line="276" w:lineRule="auto"/>
        <w:jc w:val="center"/>
        <w:rPr>
          <w:rFonts w:cs="Calibri"/>
          <w:b/>
          <w:bCs/>
          <w:noProof/>
          <w:sz w:val="26"/>
          <w:szCs w:val="26"/>
        </w:rPr>
      </w:pPr>
      <w:r w:rsidRPr="00DD0EA9">
        <w:rPr>
          <w:rFonts w:cs="Calibri"/>
          <w:b/>
          <w:bCs/>
          <w:noProof/>
          <w:sz w:val="26"/>
          <w:szCs w:val="26"/>
        </w:rPr>
        <w:drawing>
          <wp:inline distT="0" distB="0" distL="0" distR="0" wp14:anchorId="63FF5441" wp14:editId="55501AB4">
            <wp:extent cx="5662698" cy="36957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69968" cy="3700444"/>
                    </a:xfrm>
                    <a:prstGeom prst="rect">
                      <a:avLst/>
                    </a:prstGeom>
                    <a:noFill/>
                    <a:ln>
                      <a:noFill/>
                    </a:ln>
                  </pic:spPr>
                </pic:pic>
              </a:graphicData>
            </a:graphic>
          </wp:inline>
        </w:drawing>
      </w:r>
    </w:p>
    <w:p w:rsidR="00DD0EA9" w:rsidRDefault="00DD0EA9" w:rsidP="00DD0EA9">
      <w:pPr>
        <w:spacing w:line="276" w:lineRule="auto"/>
        <w:rPr>
          <w:rFonts w:cs="Calibri"/>
          <w:b/>
          <w:bCs/>
          <w:noProof/>
          <w:sz w:val="26"/>
          <w:szCs w:val="26"/>
        </w:rPr>
      </w:pPr>
      <w:r>
        <w:rPr>
          <w:rFonts w:cs="Calibri"/>
          <w:b/>
          <w:bCs/>
          <w:noProof/>
          <w:sz w:val="26"/>
          <w:szCs w:val="26"/>
        </w:rPr>
        <w:t>Tema:</w:t>
      </w:r>
    </w:p>
    <w:p w:rsidR="00DD0EA9" w:rsidRDefault="00DD0EA9" w:rsidP="00DD0EA9">
      <w:pPr>
        <w:spacing w:line="276" w:lineRule="auto"/>
        <w:rPr>
          <w:rFonts w:cs="Calibri"/>
          <w:b/>
          <w:bCs/>
          <w:noProof/>
          <w:sz w:val="26"/>
          <w:szCs w:val="26"/>
        </w:rPr>
      </w:pPr>
      <w:r>
        <w:rPr>
          <w:rFonts w:cs="Calibri"/>
          <w:b/>
          <w:bCs/>
          <w:noProof/>
          <w:sz w:val="26"/>
          <w:szCs w:val="26"/>
        </w:rPr>
        <w:t>P1:</w:t>
      </w:r>
    </w:p>
    <w:p w:rsidR="00DD0EA9" w:rsidRDefault="00DD0EA9" w:rsidP="00DD0EA9">
      <w:pPr>
        <w:spacing w:line="276" w:lineRule="auto"/>
        <w:rPr>
          <w:rFonts w:cs="Calibri"/>
          <w:b/>
          <w:bCs/>
          <w:noProof/>
          <w:sz w:val="26"/>
          <w:szCs w:val="26"/>
        </w:rPr>
      </w:pPr>
      <w:r>
        <w:rPr>
          <w:rFonts w:cs="Calibri"/>
          <w:b/>
          <w:bCs/>
          <w:noProof/>
          <w:sz w:val="26"/>
          <w:szCs w:val="26"/>
        </w:rPr>
        <w:t>P2:</w:t>
      </w:r>
    </w:p>
    <w:p w:rsidR="00DD0EA9" w:rsidRDefault="00DD0EA9" w:rsidP="00DD0EA9">
      <w:pPr>
        <w:spacing w:line="276" w:lineRule="auto"/>
        <w:rPr>
          <w:rFonts w:cs="Calibri"/>
          <w:b/>
          <w:bCs/>
          <w:noProof/>
          <w:sz w:val="26"/>
          <w:szCs w:val="26"/>
        </w:rPr>
      </w:pPr>
      <w:r>
        <w:rPr>
          <w:rFonts w:cs="Calibri"/>
          <w:b/>
          <w:bCs/>
          <w:noProof/>
          <w:sz w:val="26"/>
          <w:szCs w:val="26"/>
        </w:rPr>
        <w:t>Problema:</w:t>
      </w:r>
    </w:p>
    <w:p w:rsidR="00DD0EA9" w:rsidRDefault="00DD0EA9" w:rsidP="00DD0EA9">
      <w:pPr>
        <w:spacing w:line="276" w:lineRule="auto"/>
        <w:rPr>
          <w:rFonts w:cs="Calibri"/>
          <w:b/>
          <w:bCs/>
          <w:noProof/>
          <w:sz w:val="26"/>
          <w:szCs w:val="26"/>
        </w:rPr>
      </w:pPr>
      <w:r>
        <w:rPr>
          <w:rFonts w:cs="Calibri"/>
          <w:b/>
          <w:bCs/>
          <w:noProof/>
          <w:sz w:val="26"/>
          <w:szCs w:val="26"/>
        </w:rPr>
        <w:t>Resumo:</w:t>
      </w:r>
    </w:p>
    <w:p w:rsidR="00DD0EA9" w:rsidRDefault="00DD0EA9" w:rsidP="00DD0EA9">
      <w:pPr>
        <w:spacing w:line="276" w:lineRule="auto"/>
        <w:jc w:val="both"/>
        <w:rPr>
          <w:rFonts w:cs="Calibri"/>
          <w:b/>
          <w:bCs/>
          <w:sz w:val="26"/>
          <w:szCs w:val="26"/>
        </w:rPr>
      </w:pPr>
    </w:p>
    <w:p w:rsidR="00DD0EA9" w:rsidRDefault="00DD0EA9">
      <w:pPr>
        <w:widowControl/>
        <w:suppressAutoHyphens w:val="0"/>
        <w:rPr>
          <w:rFonts w:cs="Calibri"/>
          <w:b/>
          <w:bCs/>
          <w:sz w:val="26"/>
          <w:szCs w:val="26"/>
        </w:rPr>
      </w:pPr>
      <w:r>
        <w:rPr>
          <w:rFonts w:cs="Calibri"/>
          <w:b/>
          <w:bCs/>
          <w:sz w:val="26"/>
          <w:szCs w:val="26"/>
        </w:rPr>
        <w:br w:type="page"/>
      </w:r>
    </w:p>
    <w:p w:rsidR="00DD0EA9" w:rsidRPr="00DD0EA9" w:rsidRDefault="00DD0EA9" w:rsidP="00DD0EA9">
      <w:pPr>
        <w:spacing w:line="276" w:lineRule="auto"/>
        <w:jc w:val="both"/>
        <w:rPr>
          <w:rFonts w:cs="Calibri"/>
          <w:b/>
          <w:bCs/>
          <w:sz w:val="26"/>
          <w:szCs w:val="26"/>
        </w:rPr>
      </w:pPr>
      <w:r w:rsidRPr="00DD0EA9">
        <w:rPr>
          <w:rFonts w:cs="Calibri"/>
          <w:b/>
          <w:bCs/>
          <w:sz w:val="26"/>
          <w:szCs w:val="26"/>
        </w:rPr>
        <w:lastRenderedPageBreak/>
        <w:t xml:space="preserve">TEXTO </w:t>
      </w:r>
      <w:r>
        <w:rPr>
          <w:rFonts w:cs="Calibri"/>
          <w:b/>
          <w:bCs/>
          <w:sz w:val="26"/>
          <w:szCs w:val="26"/>
        </w:rPr>
        <w:t>2</w:t>
      </w:r>
      <w:r w:rsidRPr="00DD0EA9">
        <w:rPr>
          <w:rFonts w:cs="Calibri"/>
          <w:b/>
          <w:bCs/>
          <w:sz w:val="26"/>
          <w:szCs w:val="26"/>
        </w:rPr>
        <w:t xml:space="preserve"> - </w:t>
      </w:r>
    </w:p>
    <w:p w:rsidR="00DD0EA9" w:rsidRDefault="00DD0EA9" w:rsidP="00DD0EA9">
      <w:pPr>
        <w:spacing w:line="276" w:lineRule="auto"/>
        <w:jc w:val="center"/>
        <w:rPr>
          <w:rFonts w:cs="Calibri"/>
          <w:b/>
          <w:bCs/>
          <w:sz w:val="26"/>
          <w:szCs w:val="26"/>
        </w:rPr>
      </w:pPr>
      <w:r w:rsidRPr="00DD0EA9">
        <w:rPr>
          <w:rFonts w:cs="Calibri"/>
          <w:b/>
          <w:bCs/>
          <w:noProof/>
          <w:sz w:val="26"/>
          <w:szCs w:val="26"/>
        </w:rPr>
        <w:drawing>
          <wp:inline distT="0" distB="0" distL="0" distR="0" wp14:anchorId="63CE5C38" wp14:editId="7EB4C53A">
            <wp:extent cx="5893181" cy="40862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07525" cy="4096171"/>
                    </a:xfrm>
                    <a:prstGeom prst="rect">
                      <a:avLst/>
                    </a:prstGeom>
                    <a:noFill/>
                    <a:ln>
                      <a:noFill/>
                    </a:ln>
                  </pic:spPr>
                </pic:pic>
              </a:graphicData>
            </a:graphic>
          </wp:inline>
        </w:drawing>
      </w:r>
    </w:p>
    <w:p w:rsidR="00DD0EA9" w:rsidRDefault="00DD0EA9" w:rsidP="00DD0EA9">
      <w:pPr>
        <w:spacing w:line="276" w:lineRule="auto"/>
        <w:rPr>
          <w:rFonts w:cs="Calibri"/>
          <w:b/>
          <w:bCs/>
          <w:noProof/>
          <w:sz w:val="26"/>
          <w:szCs w:val="26"/>
        </w:rPr>
      </w:pPr>
      <w:r>
        <w:rPr>
          <w:rFonts w:cs="Calibri"/>
          <w:b/>
          <w:bCs/>
          <w:noProof/>
          <w:sz w:val="26"/>
          <w:szCs w:val="26"/>
        </w:rPr>
        <w:t>Tema:</w:t>
      </w:r>
    </w:p>
    <w:p w:rsidR="00DD0EA9" w:rsidRDefault="00DD0EA9" w:rsidP="00DD0EA9">
      <w:pPr>
        <w:spacing w:line="276" w:lineRule="auto"/>
        <w:rPr>
          <w:rFonts w:cs="Calibri"/>
          <w:b/>
          <w:bCs/>
          <w:noProof/>
          <w:sz w:val="26"/>
          <w:szCs w:val="26"/>
        </w:rPr>
      </w:pPr>
      <w:r>
        <w:rPr>
          <w:rFonts w:cs="Calibri"/>
          <w:b/>
          <w:bCs/>
          <w:noProof/>
          <w:sz w:val="26"/>
          <w:szCs w:val="26"/>
        </w:rPr>
        <w:t>P1:</w:t>
      </w:r>
    </w:p>
    <w:p w:rsidR="00DD0EA9" w:rsidRDefault="00DD0EA9" w:rsidP="00DD0EA9">
      <w:pPr>
        <w:spacing w:line="276" w:lineRule="auto"/>
        <w:rPr>
          <w:rFonts w:cs="Calibri"/>
          <w:b/>
          <w:bCs/>
          <w:noProof/>
          <w:sz w:val="26"/>
          <w:szCs w:val="26"/>
        </w:rPr>
      </w:pPr>
      <w:r>
        <w:rPr>
          <w:rFonts w:cs="Calibri"/>
          <w:b/>
          <w:bCs/>
          <w:noProof/>
          <w:sz w:val="26"/>
          <w:szCs w:val="26"/>
        </w:rPr>
        <w:t>P2:</w:t>
      </w:r>
    </w:p>
    <w:p w:rsidR="00DD0EA9" w:rsidRDefault="00DD0EA9" w:rsidP="00DD0EA9">
      <w:pPr>
        <w:spacing w:line="276" w:lineRule="auto"/>
        <w:rPr>
          <w:rFonts w:cs="Calibri"/>
          <w:b/>
          <w:bCs/>
          <w:noProof/>
          <w:sz w:val="26"/>
          <w:szCs w:val="26"/>
        </w:rPr>
      </w:pPr>
      <w:r>
        <w:rPr>
          <w:rFonts w:cs="Calibri"/>
          <w:b/>
          <w:bCs/>
          <w:noProof/>
          <w:sz w:val="26"/>
          <w:szCs w:val="26"/>
        </w:rPr>
        <w:t>P3:</w:t>
      </w:r>
    </w:p>
    <w:p w:rsidR="00DD0EA9" w:rsidRDefault="00DD0EA9" w:rsidP="00DD0EA9">
      <w:pPr>
        <w:spacing w:line="276" w:lineRule="auto"/>
        <w:rPr>
          <w:rFonts w:cs="Calibri"/>
          <w:b/>
          <w:bCs/>
          <w:noProof/>
          <w:sz w:val="26"/>
          <w:szCs w:val="26"/>
        </w:rPr>
      </w:pPr>
      <w:r>
        <w:rPr>
          <w:rFonts w:cs="Calibri"/>
          <w:b/>
          <w:bCs/>
          <w:noProof/>
          <w:sz w:val="26"/>
          <w:szCs w:val="26"/>
        </w:rPr>
        <w:t>Problema:</w:t>
      </w:r>
    </w:p>
    <w:p w:rsidR="00DD0EA9" w:rsidRDefault="00DD0EA9" w:rsidP="00DD0EA9">
      <w:pPr>
        <w:spacing w:line="276" w:lineRule="auto"/>
        <w:rPr>
          <w:rFonts w:cs="Calibri"/>
          <w:b/>
          <w:bCs/>
          <w:noProof/>
          <w:sz w:val="26"/>
          <w:szCs w:val="26"/>
        </w:rPr>
      </w:pPr>
      <w:r>
        <w:rPr>
          <w:rFonts w:cs="Calibri"/>
          <w:b/>
          <w:bCs/>
          <w:noProof/>
          <w:sz w:val="26"/>
          <w:szCs w:val="26"/>
        </w:rPr>
        <w:t>Resumo:</w:t>
      </w:r>
    </w:p>
    <w:p w:rsidR="00DD0EA9" w:rsidRDefault="00DD0EA9" w:rsidP="00DD0EA9">
      <w:pPr>
        <w:spacing w:line="276" w:lineRule="auto"/>
        <w:jc w:val="both"/>
        <w:rPr>
          <w:rFonts w:cs="Calibri"/>
          <w:b/>
          <w:bCs/>
          <w:sz w:val="26"/>
          <w:szCs w:val="26"/>
        </w:rPr>
      </w:pPr>
    </w:p>
    <w:p w:rsidR="00DD0EA9" w:rsidRDefault="00DD0EA9">
      <w:pPr>
        <w:widowControl/>
        <w:suppressAutoHyphens w:val="0"/>
        <w:rPr>
          <w:rFonts w:cs="Calibri"/>
          <w:b/>
          <w:bCs/>
          <w:sz w:val="26"/>
          <w:szCs w:val="26"/>
        </w:rPr>
      </w:pPr>
      <w:r>
        <w:rPr>
          <w:rFonts w:cs="Calibri"/>
          <w:b/>
          <w:bCs/>
          <w:sz w:val="26"/>
          <w:szCs w:val="26"/>
        </w:rPr>
        <w:br w:type="page"/>
      </w:r>
    </w:p>
    <w:p w:rsidR="00DD0EA9" w:rsidRPr="00DD0EA9" w:rsidRDefault="00DD0EA9" w:rsidP="00DD0EA9">
      <w:pPr>
        <w:spacing w:line="276" w:lineRule="auto"/>
        <w:jc w:val="both"/>
        <w:rPr>
          <w:rFonts w:cs="Calibri"/>
          <w:b/>
          <w:bCs/>
          <w:sz w:val="26"/>
          <w:szCs w:val="26"/>
        </w:rPr>
      </w:pPr>
      <w:r w:rsidRPr="00DD0EA9">
        <w:rPr>
          <w:rFonts w:cs="Calibri"/>
          <w:b/>
          <w:bCs/>
          <w:sz w:val="26"/>
          <w:szCs w:val="26"/>
        </w:rPr>
        <w:lastRenderedPageBreak/>
        <w:t xml:space="preserve">TEXTO </w:t>
      </w:r>
      <w:r>
        <w:rPr>
          <w:rFonts w:cs="Calibri"/>
          <w:b/>
          <w:bCs/>
          <w:sz w:val="26"/>
          <w:szCs w:val="26"/>
        </w:rPr>
        <w:t>3</w:t>
      </w:r>
      <w:r w:rsidRPr="00DD0EA9">
        <w:rPr>
          <w:rFonts w:cs="Calibri"/>
          <w:b/>
          <w:bCs/>
          <w:sz w:val="26"/>
          <w:szCs w:val="26"/>
        </w:rPr>
        <w:t xml:space="preserve"> - </w:t>
      </w:r>
    </w:p>
    <w:p w:rsidR="00DD0EA9" w:rsidRPr="00DD0EA9" w:rsidRDefault="00DD0EA9" w:rsidP="00DD0EA9">
      <w:pPr>
        <w:spacing w:line="276" w:lineRule="auto"/>
        <w:jc w:val="center"/>
        <w:rPr>
          <w:rFonts w:cs="Calibri"/>
          <w:b/>
          <w:bCs/>
          <w:sz w:val="26"/>
          <w:szCs w:val="26"/>
        </w:rPr>
      </w:pPr>
      <w:r w:rsidRPr="00DD0EA9">
        <w:rPr>
          <w:rFonts w:cs="Calibri"/>
          <w:b/>
          <w:bCs/>
          <w:noProof/>
          <w:sz w:val="26"/>
          <w:szCs w:val="26"/>
        </w:rPr>
        <w:drawing>
          <wp:inline distT="0" distB="0" distL="0" distR="0" wp14:anchorId="77FF500E" wp14:editId="18AF3162">
            <wp:extent cx="5281448" cy="6856386"/>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88289" cy="6865266"/>
                    </a:xfrm>
                    <a:prstGeom prst="rect">
                      <a:avLst/>
                    </a:prstGeom>
                    <a:noFill/>
                    <a:ln>
                      <a:noFill/>
                    </a:ln>
                  </pic:spPr>
                </pic:pic>
              </a:graphicData>
            </a:graphic>
          </wp:inline>
        </w:drawing>
      </w:r>
    </w:p>
    <w:p w:rsidR="00DD0EA9" w:rsidRDefault="00DD0EA9" w:rsidP="00DD0EA9">
      <w:pPr>
        <w:spacing w:line="276" w:lineRule="auto"/>
        <w:rPr>
          <w:rFonts w:cs="Calibri"/>
          <w:b/>
          <w:bCs/>
          <w:noProof/>
          <w:sz w:val="26"/>
          <w:szCs w:val="26"/>
        </w:rPr>
      </w:pPr>
      <w:r>
        <w:rPr>
          <w:rFonts w:cs="Calibri"/>
          <w:b/>
          <w:bCs/>
          <w:noProof/>
          <w:sz w:val="26"/>
          <w:szCs w:val="26"/>
        </w:rPr>
        <w:t>Tema:</w:t>
      </w:r>
    </w:p>
    <w:p w:rsidR="00DD0EA9" w:rsidRDefault="00DD0EA9" w:rsidP="00DD0EA9">
      <w:pPr>
        <w:spacing w:line="276" w:lineRule="auto"/>
        <w:rPr>
          <w:rFonts w:cs="Calibri"/>
          <w:b/>
          <w:bCs/>
          <w:noProof/>
          <w:sz w:val="26"/>
          <w:szCs w:val="26"/>
        </w:rPr>
      </w:pPr>
      <w:r>
        <w:rPr>
          <w:rFonts w:cs="Calibri"/>
          <w:b/>
          <w:bCs/>
          <w:noProof/>
          <w:sz w:val="26"/>
          <w:szCs w:val="26"/>
        </w:rPr>
        <w:t>P1:</w:t>
      </w:r>
    </w:p>
    <w:p w:rsidR="00DD0EA9" w:rsidRDefault="00DD0EA9" w:rsidP="00DD0EA9">
      <w:pPr>
        <w:spacing w:line="276" w:lineRule="auto"/>
        <w:rPr>
          <w:rFonts w:cs="Calibri"/>
          <w:b/>
          <w:bCs/>
          <w:noProof/>
          <w:sz w:val="26"/>
          <w:szCs w:val="26"/>
        </w:rPr>
      </w:pPr>
      <w:r>
        <w:rPr>
          <w:rFonts w:cs="Calibri"/>
          <w:b/>
          <w:bCs/>
          <w:noProof/>
          <w:sz w:val="26"/>
          <w:szCs w:val="26"/>
        </w:rPr>
        <w:t>P2:</w:t>
      </w:r>
    </w:p>
    <w:p w:rsidR="00DD0EA9" w:rsidRDefault="00DD0EA9" w:rsidP="00DD0EA9">
      <w:pPr>
        <w:spacing w:line="276" w:lineRule="auto"/>
        <w:rPr>
          <w:rFonts w:cs="Calibri"/>
          <w:b/>
          <w:bCs/>
          <w:noProof/>
          <w:sz w:val="26"/>
          <w:szCs w:val="26"/>
        </w:rPr>
      </w:pPr>
      <w:r>
        <w:rPr>
          <w:rFonts w:cs="Calibri"/>
          <w:b/>
          <w:bCs/>
          <w:noProof/>
          <w:sz w:val="26"/>
          <w:szCs w:val="26"/>
        </w:rPr>
        <w:t>P3:</w:t>
      </w:r>
    </w:p>
    <w:p w:rsidR="00DD0EA9" w:rsidRDefault="00DD0EA9" w:rsidP="00DD0EA9">
      <w:pPr>
        <w:spacing w:line="276" w:lineRule="auto"/>
        <w:rPr>
          <w:rFonts w:cs="Calibri"/>
          <w:b/>
          <w:bCs/>
          <w:noProof/>
          <w:sz w:val="26"/>
          <w:szCs w:val="26"/>
        </w:rPr>
      </w:pPr>
      <w:r>
        <w:rPr>
          <w:rFonts w:cs="Calibri"/>
          <w:b/>
          <w:bCs/>
          <w:noProof/>
          <w:sz w:val="26"/>
          <w:szCs w:val="26"/>
        </w:rPr>
        <w:t>Problema:</w:t>
      </w:r>
    </w:p>
    <w:p w:rsidR="00DD0EA9" w:rsidRDefault="00DD0EA9" w:rsidP="00DD0EA9">
      <w:pPr>
        <w:spacing w:line="276" w:lineRule="auto"/>
        <w:rPr>
          <w:rFonts w:cs="Calibri"/>
          <w:b/>
          <w:bCs/>
          <w:noProof/>
          <w:sz w:val="26"/>
          <w:szCs w:val="26"/>
        </w:rPr>
      </w:pPr>
      <w:r>
        <w:rPr>
          <w:rFonts w:cs="Calibri"/>
          <w:b/>
          <w:bCs/>
          <w:noProof/>
          <w:sz w:val="26"/>
          <w:szCs w:val="26"/>
        </w:rPr>
        <w:t>Resumo</w:t>
      </w:r>
      <w:r>
        <w:rPr>
          <w:rFonts w:cs="Calibri"/>
          <w:b/>
          <w:bCs/>
          <w:noProof/>
          <w:sz w:val="26"/>
          <w:szCs w:val="26"/>
        </w:rPr>
        <w:t>:</w:t>
      </w:r>
    </w:p>
    <w:p w:rsidR="00DD0EA9" w:rsidRDefault="00DD0EA9">
      <w:pPr>
        <w:widowControl/>
        <w:suppressAutoHyphens w:val="0"/>
        <w:rPr>
          <w:rFonts w:cs="Calibri"/>
          <w:b/>
          <w:bCs/>
          <w:noProof/>
          <w:sz w:val="26"/>
          <w:szCs w:val="26"/>
        </w:rPr>
      </w:pPr>
      <w:r>
        <w:rPr>
          <w:rFonts w:cs="Calibri"/>
          <w:b/>
          <w:bCs/>
          <w:noProof/>
          <w:sz w:val="26"/>
          <w:szCs w:val="26"/>
        </w:rPr>
        <w:br w:type="page"/>
      </w:r>
    </w:p>
    <w:p w:rsidR="00DD0EA9" w:rsidRPr="00DD0EA9" w:rsidRDefault="00DD0EA9" w:rsidP="00DD0EA9">
      <w:pPr>
        <w:spacing w:line="276" w:lineRule="auto"/>
        <w:jc w:val="both"/>
        <w:rPr>
          <w:rFonts w:cs="Calibri"/>
          <w:b/>
          <w:bCs/>
          <w:color w:val="FF0000"/>
          <w:sz w:val="26"/>
          <w:szCs w:val="26"/>
        </w:rPr>
      </w:pPr>
      <w:r w:rsidRPr="00DD0EA9">
        <w:rPr>
          <w:rFonts w:cs="Calibri"/>
          <w:b/>
          <w:bCs/>
          <w:color w:val="FF0000"/>
          <w:sz w:val="26"/>
          <w:szCs w:val="26"/>
        </w:rPr>
        <w:lastRenderedPageBreak/>
        <w:t>Para quem ainda tiver dúvidas sobre como fazer a leitura trabalhada, deixo aqui novamente o texto explicativo.</w:t>
      </w:r>
    </w:p>
    <w:p w:rsidR="00DD0EA9" w:rsidRDefault="00DD0EA9" w:rsidP="00DD0EA9">
      <w:pPr>
        <w:spacing w:line="276" w:lineRule="auto"/>
        <w:jc w:val="center"/>
        <w:rPr>
          <w:rFonts w:cs="Calibri"/>
          <w:b/>
          <w:bCs/>
          <w:sz w:val="32"/>
          <w:szCs w:val="32"/>
        </w:rPr>
      </w:pPr>
    </w:p>
    <w:p w:rsidR="00DD0EA9" w:rsidRPr="00981E48" w:rsidRDefault="00DD0EA9" w:rsidP="00DD0EA9">
      <w:pPr>
        <w:spacing w:line="276" w:lineRule="auto"/>
        <w:jc w:val="center"/>
        <w:rPr>
          <w:rFonts w:cs="Calibri"/>
          <w:b/>
          <w:bCs/>
          <w:sz w:val="32"/>
          <w:szCs w:val="32"/>
        </w:rPr>
      </w:pPr>
      <w:r w:rsidRPr="00981E48">
        <w:rPr>
          <w:rFonts w:cs="Calibri"/>
          <w:b/>
          <w:bCs/>
          <w:sz w:val="32"/>
          <w:szCs w:val="32"/>
        </w:rPr>
        <w:t>A METODOLOGIA DA LEITURA TRABALHADA</w:t>
      </w:r>
    </w:p>
    <w:p w:rsidR="00DD0EA9" w:rsidRDefault="00DD0EA9" w:rsidP="00DD0EA9">
      <w:pPr>
        <w:spacing w:line="276" w:lineRule="auto"/>
        <w:jc w:val="both"/>
        <w:rPr>
          <w:rFonts w:cs="Calibri"/>
          <w:b/>
          <w:bCs/>
        </w:rPr>
      </w:pPr>
    </w:p>
    <w:p w:rsidR="00DD0EA9" w:rsidRPr="00DD0EA9" w:rsidRDefault="00DD0EA9" w:rsidP="00DD0EA9">
      <w:pPr>
        <w:spacing w:line="276" w:lineRule="auto"/>
        <w:ind w:firstLine="709"/>
        <w:jc w:val="both"/>
        <w:rPr>
          <w:rFonts w:cs="Calibri"/>
          <w:sz w:val="26"/>
          <w:szCs w:val="26"/>
        </w:rPr>
      </w:pPr>
      <w:r w:rsidRPr="00DD0EA9">
        <w:rPr>
          <w:rFonts w:cs="Calibri"/>
          <w:sz w:val="26"/>
          <w:szCs w:val="26"/>
        </w:rPr>
        <w:t>Já aconteceu com você aquela situação desconfortável de ler um texto longo durante 10, 15 minutos e, ao chegar ao final dele, não lembrar do que leu no começo, nem do que se tratava o texto? Esta situação é bem frequente quando lemos algo que não é do nosso interesse imediato, ou que estamos fazendo por obrigação. Assim, lemos o texto sem focarmos nele, deixando a mente divagar.</w:t>
      </w:r>
    </w:p>
    <w:p w:rsidR="00DD0EA9" w:rsidRPr="00DD0EA9" w:rsidRDefault="00DD0EA9" w:rsidP="00DD0EA9">
      <w:pPr>
        <w:spacing w:line="276" w:lineRule="auto"/>
        <w:ind w:firstLine="709"/>
        <w:jc w:val="both"/>
        <w:rPr>
          <w:rFonts w:cs="Calibri"/>
          <w:sz w:val="26"/>
          <w:szCs w:val="26"/>
        </w:rPr>
      </w:pPr>
      <w:r w:rsidRPr="00DD0EA9">
        <w:rPr>
          <w:rFonts w:cs="Calibri"/>
          <w:sz w:val="26"/>
          <w:szCs w:val="26"/>
        </w:rPr>
        <w:t>Isso acontece porque a leitura varia de acordo com o tipo de texto. Não podemos ler um texto didático ou acadêmico da mesma forma despreocupada e relaxada que lemos uma história em quadrinhos ou uma peça de literatura. Para ter a plena compreensão de um texto mais “pesado”, devemos lê-lo interagindo com ele.</w:t>
      </w:r>
    </w:p>
    <w:p w:rsidR="00DD0EA9" w:rsidRPr="00DD0EA9" w:rsidRDefault="00DD0EA9" w:rsidP="00DD0EA9">
      <w:pPr>
        <w:spacing w:line="276" w:lineRule="auto"/>
        <w:ind w:firstLine="709"/>
        <w:jc w:val="both"/>
        <w:rPr>
          <w:rFonts w:cs="Calibri"/>
          <w:sz w:val="26"/>
          <w:szCs w:val="26"/>
        </w:rPr>
      </w:pPr>
      <w:r w:rsidRPr="00DD0EA9">
        <w:rPr>
          <w:rFonts w:cs="Calibri"/>
          <w:sz w:val="26"/>
          <w:szCs w:val="26"/>
        </w:rPr>
        <w:t xml:space="preserve">Portanto, </w:t>
      </w:r>
      <w:r w:rsidRPr="00DD0EA9">
        <w:rPr>
          <w:rFonts w:cs="Calibri"/>
          <w:b/>
          <w:bCs/>
          <w:sz w:val="26"/>
          <w:szCs w:val="26"/>
        </w:rPr>
        <w:t>leitura trabalhada</w:t>
      </w:r>
      <w:r w:rsidRPr="00DD0EA9">
        <w:rPr>
          <w:rFonts w:cs="Calibri"/>
          <w:sz w:val="26"/>
          <w:szCs w:val="26"/>
        </w:rPr>
        <w:t xml:space="preserve"> significa ler um texto interagindo com ele, de forma a aumentar sua compreensão e identificar suas ideias principais. Existem muitos métodos de leitura trabalhada, e cada pessoa pode desenvolver um método que se adapte melhor a si mesma. No entanto, mesmo que suas formas variem, o objetivo da leitura trabalhada é sempre um: </w:t>
      </w:r>
      <w:r w:rsidRPr="00DD0EA9">
        <w:rPr>
          <w:rFonts w:cs="Calibri"/>
          <w:b/>
          <w:bCs/>
          <w:sz w:val="26"/>
          <w:szCs w:val="26"/>
        </w:rPr>
        <w:t>compreender um texto em sua totalidade, sabendo identificar e reconstruir suas ideias principais.</w:t>
      </w:r>
    </w:p>
    <w:p w:rsidR="00DD0EA9" w:rsidRPr="00DD0EA9" w:rsidRDefault="00DD0EA9" w:rsidP="00DD0EA9">
      <w:pPr>
        <w:spacing w:line="276" w:lineRule="auto"/>
        <w:ind w:firstLine="709"/>
        <w:jc w:val="both"/>
        <w:rPr>
          <w:rFonts w:cs="Calibri"/>
          <w:sz w:val="26"/>
          <w:szCs w:val="26"/>
        </w:rPr>
      </w:pPr>
      <w:r w:rsidRPr="00DD0EA9">
        <w:rPr>
          <w:rFonts w:cs="Calibri"/>
          <w:sz w:val="26"/>
          <w:szCs w:val="26"/>
        </w:rPr>
        <w:t>Vamos sugerir um método de leitura trabalhada que você utilizará nos próximos textos. Nele, você deverá: 1) indicar o tema geral do texto; 2) identificar com palavras-chave as ideias principais de cada parágrafo; 3) indicar o “problema”, ou seja, a pergunta que o texto busca responder; 4) reconstruir o texto em um parágrafo curto, contendo apenas suas ideias principais</w:t>
      </w:r>
      <w:r w:rsidR="00803F51">
        <w:rPr>
          <w:rFonts w:cs="Calibri"/>
          <w:sz w:val="26"/>
          <w:szCs w:val="26"/>
        </w:rPr>
        <w:t>, como se fosse uma resposta ao “problema”;</w:t>
      </w:r>
    </w:p>
    <w:p w:rsidR="00DD0EA9" w:rsidRPr="00DD0EA9" w:rsidRDefault="00DD0EA9" w:rsidP="00DD0EA9">
      <w:pPr>
        <w:spacing w:line="276" w:lineRule="auto"/>
        <w:ind w:firstLine="709"/>
        <w:jc w:val="both"/>
        <w:rPr>
          <w:rFonts w:cs="Calibri"/>
          <w:sz w:val="26"/>
          <w:szCs w:val="26"/>
        </w:rPr>
      </w:pPr>
      <w:r w:rsidRPr="00DD0EA9">
        <w:rPr>
          <w:rFonts w:cs="Calibri"/>
          <w:sz w:val="26"/>
          <w:szCs w:val="26"/>
        </w:rPr>
        <w:t>A ficha de leitura trabalhada ficará assim:</w:t>
      </w:r>
    </w:p>
    <w:p w:rsidR="00DD0EA9" w:rsidRPr="00DD0EA9" w:rsidRDefault="00DD0EA9" w:rsidP="00DD0EA9">
      <w:pPr>
        <w:spacing w:line="276" w:lineRule="auto"/>
        <w:ind w:firstLine="709"/>
        <w:jc w:val="both"/>
        <w:rPr>
          <w:rFonts w:cs="Calibri"/>
          <w:sz w:val="26"/>
          <w:szCs w:val="26"/>
        </w:rPr>
      </w:pPr>
      <w:r w:rsidRPr="00DD0EA9">
        <w:rPr>
          <w:rFonts w:cs="Calibri"/>
          <w:b/>
          <w:bCs/>
          <w:sz w:val="26"/>
          <w:szCs w:val="26"/>
        </w:rPr>
        <w:t>Tema:</w:t>
      </w:r>
      <w:r w:rsidRPr="00DD0EA9">
        <w:rPr>
          <w:rFonts w:cs="Calibri"/>
          <w:sz w:val="26"/>
          <w:szCs w:val="26"/>
        </w:rPr>
        <w:t xml:space="preserve"> [tema geral do texto]</w:t>
      </w:r>
    </w:p>
    <w:p w:rsidR="00DD0EA9" w:rsidRPr="00DD0EA9" w:rsidRDefault="00DD0EA9" w:rsidP="00DD0EA9">
      <w:pPr>
        <w:spacing w:line="276" w:lineRule="auto"/>
        <w:ind w:firstLine="709"/>
        <w:jc w:val="both"/>
        <w:rPr>
          <w:rFonts w:cs="Calibri"/>
          <w:sz w:val="26"/>
          <w:szCs w:val="26"/>
        </w:rPr>
      </w:pPr>
      <w:r w:rsidRPr="00DD0EA9">
        <w:rPr>
          <w:rFonts w:cs="Calibri"/>
          <w:b/>
          <w:bCs/>
          <w:sz w:val="26"/>
          <w:szCs w:val="26"/>
        </w:rPr>
        <w:t>P1:</w:t>
      </w:r>
      <w:r w:rsidRPr="00DD0EA9">
        <w:rPr>
          <w:rFonts w:cs="Calibri"/>
          <w:sz w:val="26"/>
          <w:szCs w:val="26"/>
        </w:rPr>
        <w:t xml:space="preserve"> [palavras-chave parágrafo 1]</w:t>
      </w:r>
    </w:p>
    <w:p w:rsidR="00DD0EA9" w:rsidRPr="00DD0EA9" w:rsidRDefault="00DD0EA9" w:rsidP="00DD0EA9">
      <w:pPr>
        <w:spacing w:line="276" w:lineRule="auto"/>
        <w:ind w:firstLine="709"/>
        <w:jc w:val="both"/>
        <w:rPr>
          <w:rFonts w:cs="Calibri"/>
          <w:b/>
          <w:bCs/>
          <w:sz w:val="26"/>
          <w:szCs w:val="26"/>
        </w:rPr>
      </w:pPr>
      <w:r w:rsidRPr="00DD0EA9">
        <w:rPr>
          <w:rFonts w:cs="Calibri"/>
          <w:b/>
          <w:bCs/>
          <w:sz w:val="26"/>
          <w:szCs w:val="26"/>
        </w:rPr>
        <w:t xml:space="preserve">P2: </w:t>
      </w:r>
      <w:r w:rsidRPr="00DD0EA9">
        <w:rPr>
          <w:rFonts w:cs="Calibri"/>
          <w:sz w:val="26"/>
          <w:szCs w:val="26"/>
        </w:rPr>
        <w:t>[palavras-chave parágrafo 2]</w:t>
      </w:r>
      <w:bookmarkStart w:id="0" w:name="_GoBack"/>
      <w:bookmarkEnd w:id="0"/>
    </w:p>
    <w:p w:rsidR="00DD0EA9" w:rsidRPr="00DD0EA9" w:rsidRDefault="00DD0EA9" w:rsidP="00DD0EA9">
      <w:pPr>
        <w:spacing w:line="276" w:lineRule="auto"/>
        <w:ind w:firstLine="709"/>
        <w:jc w:val="both"/>
        <w:rPr>
          <w:rFonts w:cs="Calibri"/>
          <w:b/>
          <w:bCs/>
          <w:sz w:val="26"/>
          <w:szCs w:val="26"/>
        </w:rPr>
      </w:pPr>
      <w:r w:rsidRPr="00DD0EA9">
        <w:rPr>
          <w:rFonts w:cs="Calibri"/>
          <w:b/>
          <w:bCs/>
          <w:sz w:val="26"/>
          <w:szCs w:val="26"/>
        </w:rPr>
        <w:t>P3:</w:t>
      </w:r>
      <w:r w:rsidRPr="00DD0EA9">
        <w:rPr>
          <w:rFonts w:cs="Calibri"/>
          <w:sz w:val="26"/>
          <w:szCs w:val="26"/>
        </w:rPr>
        <w:t xml:space="preserve"> [palavras-chave parágrafo 3]</w:t>
      </w:r>
    </w:p>
    <w:p w:rsidR="00DD0EA9" w:rsidRPr="00DD0EA9" w:rsidRDefault="00DD0EA9" w:rsidP="00DD0EA9">
      <w:pPr>
        <w:spacing w:line="276" w:lineRule="auto"/>
        <w:ind w:firstLine="709"/>
        <w:jc w:val="both"/>
        <w:rPr>
          <w:rFonts w:cs="Calibri"/>
          <w:sz w:val="26"/>
          <w:szCs w:val="26"/>
        </w:rPr>
      </w:pPr>
      <w:r w:rsidRPr="00DD0EA9">
        <w:rPr>
          <w:rFonts w:cs="Calibri"/>
          <w:b/>
          <w:bCs/>
          <w:sz w:val="26"/>
          <w:szCs w:val="26"/>
        </w:rPr>
        <w:t>...</w:t>
      </w:r>
      <w:r w:rsidRPr="00DD0EA9">
        <w:rPr>
          <w:rFonts w:cs="Calibri"/>
          <w:sz w:val="26"/>
          <w:szCs w:val="26"/>
        </w:rPr>
        <w:t xml:space="preserve"> [palavras-chave dos demais parágrafos]</w:t>
      </w:r>
    </w:p>
    <w:p w:rsidR="00DD0EA9" w:rsidRPr="00DD0EA9" w:rsidRDefault="00DD0EA9" w:rsidP="00DD0EA9">
      <w:pPr>
        <w:spacing w:line="276" w:lineRule="auto"/>
        <w:ind w:firstLine="709"/>
        <w:jc w:val="both"/>
        <w:rPr>
          <w:rFonts w:cs="Calibri"/>
          <w:sz w:val="26"/>
          <w:szCs w:val="26"/>
        </w:rPr>
      </w:pPr>
      <w:r w:rsidRPr="00DD0EA9">
        <w:rPr>
          <w:rFonts w:cs="Calibri"/>
          <w:b/>
          <w:bCs/>
          <w:sz w:val="26"/>
          <w:szCs w:val="26"/>
        </w:rPr>
        <w:t>Problema:</w:t>
      </w:r>
      <w:r w:rsidRPr="00DD0EA9">
        <w:rPr>
          <w:rFonts w:cs="Calibri"/>
          <w:sz w:val="26"/>
          <w:szCs w:val="26"/>
        </w:rPr>
        <w:t xml:space="preserve"> [a pergunta que o texto quer responder]</w:t>
      </w:r>
    </w:p>
    <w:p w:rsidR="00DD0EA9" w:rsidRPr="00DD0EA9" w:rsidRDefault="00DD0EA9" w:rsidP="00DD0EA9">
      <w:pPr>
        <w:spacing w:line="276" w:lineRule="auto"/>
        <w:ind w:firstLine="709"/>
        <w:jc w:val="both"/>
        <w:rPr>
          <w:rFonts w:cs="Calibri"/>
          <w:sz w:val="26"/>
          <w:szCs w:val="26"/>
        </w:rPr>
      </w:pPr>
      <w:r w:rsidRPr="00DD0EA9">
        <w:rPr>
          <w:rFonts w:cs="Calibri"/>
          <w:b/>
          <w:bCs/>
          <w:sz w:val="26"/>
          <w:szCs w:val="26"/>
        </w:rPr>
        <w:t>Resumo:</w:t>
      </w:r>
      <w:r w:rsidRPr="00DD0EA9">
        <w:rPr>
          <w:rFonts w:cs="Calibri"/>
          <w:sz w:val="26"/>
          <w:szCs w:val="26"/>
        </w:rPr>
        <w:t xml:space="preserve"> [o texto reconstruído</w:t>
      </w:r>
      <w:r>
        <w:rPr>
          <w:rFonts w:cs="Calibri"/>
          <w:sz w:val="26"/>
          <w:szCs w:val="26"/>
        </w:rPr>
        <w:t xml:space="preserve"> na forma de uma resposta ao “problema”</w:t>
      </w:r>
      <w:r w:rsidRPr="00DD0EA9">
        <w:rPr>
          <w:rFonts w:cs="Calibri"/>
          <w:sz w:val="26"/>
          <w:szCs w:val="26"/>
        </w:rPr>
        <w:t>]</w:t>
      </w:r>
    </w:p>
    <w:p w:rsidR="00EA53CA" w:rsidRPr="00DD0EA9" w:rsidRDefault="00DD0EA9" w:rsidP="00DD0EA9">
      <w:pPr>
        <w:spacing w:line="276" w:lineRule="auto"/>
        <w:ind w:firstLine="709"/>
        <w:jc w:val="both"/>
        <w:rPr>
          <w:rFonts w:cs="Calibri"/>
          <w:sz w:val="26"/>
          <w:szCs w:val="26"/>
        </w:rPr>
      </w:pPr>
      <w:r w:rsidRPr="00DD0EA9">
        <w:rPr>
          <w:rFonts w:cs="Calibri"/>
          <w:b/>
          <w:bCs/>
          <w:sz w:val="26"/>
          <w:szCs w:val="26"/>
        </w:rPr>
        <w:t>Atenção!</w:t>
      </w:r>
      <w:r w:rsidRPr="00DD0EA9">
        <w:rPr>
          <w:rFonts w:cs="Calibri"/>
          <w:sz w:val="26"/>
          <w:szCs w:val="26"/>
        </w:rPr>
        <w:t xml:space="preserve"> Não se trata de simplesmente deixar o texto mais curto, mas sim de identificar as ideias principais em torno das quais o texto é construído. Trata-se de reduzir o texto ao seu essencial! Com isso, quando você precisar lembrar das informações do texto, você não precisará relê-lo por inteiro: basta olhar sua ficha de leitura trabalhada</w:t>
      </w:r>
      <w:r>
        <w:rPr>
          <w:rFonts w:cs="Calibri"/>
          <w:sz w:val="26"/>
          <w:szCs w:val="26"/>
        </w:rPr>
        <w:t>.</w:t>
      </w:r>
    </w:p>
    <w:sectPr w:rsidR="00EA53CA" w:rsidRPr="00DD0EA9">
      <w:headerReference w:type="default" r:id="rId12"/>
      <w:headerReference w:type="first" r:id="rId13"/>
      <w:pgSz w:w="11906" w:h="16838"/>
      <w:pgMar w:top="2098" w:right="1134" w:bottom="851" w:left="1134" w:header="493" w:footer="0"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6EE9" w:rsidRDefault="00A16EE9">
      <w:r>
        <w:separator/>
      </w:r>
    </w:p>
  </w:endnote>
  <w:endnote w:type="continuationSeparator" w:id="0">
    <w:p w:rsidR="00A16EE9" w:rsidRDefault="00A16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FreeSans">
    <w:altName w:val="Times New Roman"/>
    <w:charset w:val="01"/>
    <w:family w:val="auto"/>
    <w:pitch w:val="variable"/>
  </w:font>
  <w:font w:name="Noto Sans CJK SC Regular">
    <w:charset w:val="01"/>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6EE9" w:rsidRDefault="00A16EE9">
      <w:r>
        <w:separator/>
      </w:r>
    </w:p>
  </w:footnote>
  <w:footnote w:type="continuationSeparator" w:id="0">
    <w:p w:rsidR="00A16EE9" w:rsidRDefault="00A16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53CA" w:rsidRDefault="00A16EE9">
    <w:pPr>
      <w:tabs>
        <w:tab w:val="left" w:pos="4820"/>
        <w:tab w:val="left" w:pos="7371"/>
      </w:tabs>
      <w:ind w:left="2835"/>
    </w:pPr>
    <w:r>
      <w:rPr>
        <w:rStyle w:val="RefernciaSutil"/>
        <w:rFonts w:cs="Calibri"/>
        <w:b/>
        <w:smallCaps w:val="0"/>
        <w:color w:val="auto"/>
        <w:u w:val="non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53CA" w:rsidRDefault="00A16EE9">
    <w:pPr>
      <w:tabs>
        <w:tab w:val="left" w:pos="7371"/>
      </w:tabs>
      <w:spacing w:before="57" w:line="360" w:lineRule="auto"/>
      <w:ind w:left="1797"/>
    </w:pPr>
    <w:r>
      <w:rPr>
        <w:noProof/>
      </w:rPr>
      <w:drawing>
        <wp:anchor distT="0" distB="0" distL="0" distR="0" simplePos="0" relativeHeight="2" behindDoc="1" locked="0" layoutInCell="1" allowOverlap="1">
          <wp:simplePos x="0" y="0"/>
          <wp:positionH relativeFrom="column">
            <wp:posOffset>-720090</wp:posOffset>
          </wp:positionH>
          <wp:positionV relativeFrom="paragraph">
            <wp:posOffset>-313055</wp:posOffset>
          </wp:positionV>
          <wp:extent cx="7558405" cy="18288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7558405" cy="1828800"/>
                  </a:xfrm>
                  <a:prstGeom prst="rect">
                    <a:avLst/>
                  </a:prstGeom>
                </pic:spPr>
              </pic:pic>
            </a:graphicData>
          </a:graphic>
        </wp:anchor>
      </w:drawing>
    </w:r>
    <w:r>
      <w:rPr>
        <w:rStyle w:val="RefernciaSutil"/>
        <w:rFonts w:cs="Calibri"/>
        <w:smallCaps w:val="0"/>
        <w:color w:val="auto"/>
        <w:u w:val="none"/>
      </w:rPr>
      <w:t>Instituto de Educação Infantil e Juvenil</w:t>
    </w:r>
  </w:p>
  <w:p w:rsidR="00EA53CA" w:rsidRDefault="00DD0EA9">
    <w:pPr>
      <w:spacing w:before="57" w:line="360" w:lineRule="auto"/>
      <w:ind w:left="1797"/>
    </w:pPr>
    <w:r>
      <w:rPr>
        <w:rStyle w:val="RefernciaSutil"/>
        <w:rFonts w:cs="Calibri"/>
        <w:smallCaps w:val="0"/>
        <w:color w:val="auto"/>
        <w:u w:val="none"/>
      </w:rPr>
      <w:t>Outono</w:t>
    </w:r>
    <w:r w:rsidR="00A16EE9">
      <w:rPr>
        <w:rStyle w:val="RefernciaSutil"/>
        <w:rFonts w:cs="Calibri"/>
        <w:smallCaps w:val="0"/>
        <w:color w:val="auto"/>
        <w:u w:val="none"/>
      </w:rPr>
      <w:t>, 20</w:t>
    </w:r>
    <w:r w:rsidR="00A16EE9">
      <w:rPr>
        <w:rStyle w:val="RefernciaSutil"/>
        <w:rFonts w:cs="Calibri"/>
        <w:smallCaps w:val="0"/>
        <w:color w:val="auto"/>
        <w:kern w:val="2"/>
        <w:u w:val="none"/>
      </w:rPr>
      <w:t>20</w:t>
    </w:r>
    <w:r w:rsidR="00A16EE9">
      <w:rPr>
        <w:rStyle w:val="RefernciaSutil"/>
        <w:rFonts w:cs="Calibri"/>
        <w:smallCaps w:val="0"/>
        <w:color w:val="auto"/>
        <w:u w:val="none"/>
      </w:rPr>
      <w:t xml:space="preserve">. Londrina, </w:t>
    </w:r>
    <w:r>
      <w:rPr>
        <w:rStyle w:val="RefernciaSutil"/>
        <w:rFonts w:cs="Calibri"/>
        <w:smallCaps w:val="0"/>
        <w:color w:val="auto"/>
        <w:u w:val="none"/>
      </w:rPr>
      <w:t xml:space="preserve">20 </w:t>
    </w:r>
    <w:r w:rsidR="00A16EE9">
      <w:rPr>
        <w:rStyle w:val="RefernciaSutil"/>
        <w:rFonts w:cs="Calibri"/>
        <w:smallCaps w:val="0"/>
        <w:color w:val="auto"/>
        <w:u w:val="none"/>
      </w:rPr>
      <w:t xml:space="preserve">de </w:t>
    </w:r>
    <w:r>
      <w:rPr>
        <w:rStyle w:val="RefernciaSutil"/>
        <w:rFonts w:cs="Calibri"/>
        <w:smallCaps w:val="0"/>
        <w:color w:val="auto"/>
        <w:u w:val="none"/>
      </w:rPr>
      <w:t>março.</w:t>
    </w:r>
  </w:p>
  <w:p w:rsidR="00EA53CA" w:rsidRDefault="00A16EE9">
    <w:pPr>
      <w:tabs>
        <w:tab w:val="left" w:pos="7655"/>
      </w:tabs>
      <w:spacing w:before="57" w:line="360" w:lineRule="auto"/>
      <w:ind w:left="1797"/>
    </w:pPr>
    <w:r>
      <w:rPr>
        <w:rStyle w:val="RefernciaSutil"/>
        <w:rFonts w:cs="Calibri"/>
        <w:smallCaps w:val="0"/>
        <w:color w:val="auto"/>
        <w:u w:val="none"/>
      </w:rPr>
      <w:t>Nome: ____________________________________ Turma:</w:t>
    </w:r>
    <w:r>
      <w:rPr>
        <w:rStyle w:val="RefernciaSutil"/>
        <w:rFonts w:cs="Calibri"/>
        <w:smallCaps w:val="0"/>
        <w:color w:val="auto"/>
        <w:u w:val="none"/>
      </w:rPr>
      <w:tab/>
    </w:r>
    <w:r w:rsidR="00DD0EA9">
      <w:rPr>
        <w:rStyle w:val="RefernciaSutil"/>
        <w:rFonts w:cs="Calibri"/>
        <w:smallCaps w:val="0"/>
        <w:color w:val="auto"/>
        <w:u w:val="none"/>
      </w:rPr>
      <w:t>9º ano</w:t>
    </w:r>
  </w:p>
  <w:p w:rsidR="00EA53CA" w:rsidRDefault="00A16EE9">
    <w:pPr>
      <w:tabs>
        <w:tab w:val="left" w:pos="7655"/>
      </w:tabs>
      <w:spacing w:before="57" w:line="360" w:lineRule="auto"/>
      <w:ind w:left="1797"/>
    </w:pPr>
    <w:r>
      <w:rPr>
        <w:rStyle w:val="RefernciaSutil"/>
        <w:rFonts w:cs="Calibri"/>
        <w:smallCaps w:val="0"/>
        <w:color w:val="auto"/>
        <w:u w:val="none"/>
      </w:rPr>
      <w:t xml:space="preserve">Área do conhecimento: </w:t>
    </w:r>
    <w:r w:rsidR="00DD0EA9">
      <w:rPr>
        <w:rStyle w:val="RefernciaSutil"/>
        <w:rFonts w:cs="Calibri"/>
        <w:smallCaps w:val="0"/>
        <w:color w:val="auto"/>
        <w:u w:val="none"/>
      </w:rPr>
      <w:t>História</w:t>
    </w:r>
    <w:r>
      <w:rPr>
        <w:rStyle w:val="RefernciaSutil"/>
        <w:rFonts w:cs="Calibri"/>
        <w:smallCaps w:val="0"/>
        <w:color w:val="auto"/>
        <w:u w:val="none"/>
      </w:rPr>
      <w:t xml:space="preserve"> </w:t>
    </w:r>
    <w:r>
      <w:rPr>
        <w:rStyle w:val="RefernciaSutil"/>
        <w:rFonts w:cs="Calibri"/>
        <w:smallCaps w:val="0"/>
        <w:color w:val="auto"/>
        <w:u w:val="none"/>
      </w:rPr>
      <w:t>|</w:t>
    </w:r>
    <w:r>
      <w:rPr>
        <w:rStyle w:val="RefernciaSutil"/>
        <w:rFonts w:cs="Calibri"/>
        <w:smallCaps w:val="0"/>
        <w:color w:val="auto"/>
        <w:u w:val="none"/>
      </w:rPr>
      <w:t xml:space="preserve"> Professor(a): </w:t>
    </w:r>
    <w:r w:rsidR="00DD0EA9">
      <w:rPr>
        <w:rStyle w:val="RefernciaSutil"/>
        <w:rFonts w:cs="Calibri"/>
        <w:smallCaps w:val="0"/>
        <w:color w:val="auto"/>
        <w:u w:val="none"/>
      </w:rPr>
      <w:t>Vinicius</w:t>
    </w:r>
  </w:p>
  <w:p w:rsidR="00EA53CA" w:rsidRDefault="00EA53CA">
    <w:pPr>
      <w:tabs>
        <w:tab w:val="left" w:pos="7655"/>
      </w:tabs>
      <w:spacing w:before="57" w:line="360" w:lineRule="auto"/>
      <w:ind w:left="1797"/>
      <w:rPr>
        <w:rStyle w:val="RefernciaSutil"/>
        <w:rFonts w:cs="Calibri"/>
        <w:smallCaps w:val="0"/>
        <w:color w:val="auto"/>
        <w:u w:val="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embedSystemFonts/>
  <w:proofState w:spelling="clean" w:grammar="clean"/>
  <w:attachedTemplate r:id="rId1"/>
  <w:defaultTabStop w:val="643"/>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EA9"/>
    <w:rsid w:val="00803F51"/>
    <w:rsid w:val="00A16EE9"/>
    <w:rsid w:val="00DD0EA9"/>
    <w:rsid w:val="00EA53CA"/>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4B2FF"/>
  <w15:docId w15:val="{AC3B7D3D-27B6-4FA8-902D-590954781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DD0EA9"/>
    <w:pPr>
      <w:widowControl w:val="0"/>
      <w:suppressAutoHyphens/>
    </w:pPr>
    <w:rPr>
      <w:rFonts w:ascii="Calibri" w:eastAsia="Arial Unicode MS" w:hAnsi="Calibri" w:cs="Tahoma"/>
      <w:kern w:val="1"/>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Calibri" w:hAnsi="Calibri" w:cs="Calibri"/>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ascii="Calibri" w:hAnsi="Calibri" w:cs="Calibri"/>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Fontepargpadro1">
    <w:name w:val="Fonte parág. padrão1"/>
    <w:qFormat/>
  </w:style>
  <w:style w:type="character" w:customStyle="1" w:styleId="RodapChar">
    <w:name w:val="Rodapé Char"/>
    <w:qFormat/>
    <w:rPr>
      <w:rFonts w:eastAsia="Arial Unicode MS" w:cs="Mangal"/>
      <w:kern w:val="2"/>
      <w:sz w:val="24"/>
      <w:szCs w:val="21"/>
      <w:lang w:bidi="hi-IN"/>
    </w:rPr>
  </w:style>
  <w:style w:type="character" w:styleId="RefernciaSutil">
    <w:name w:val="Subtle Reference"/>
    <w:qFormat/>
    <w:rPr>
      <w:smallCaps/>
      <w:color w:val="C0504D"/>
      <w:u w:val="single"/>
    </w:rPr>
  </w:style>
  <w:style w:type="character" w:customStyle="1" w:styleId="TextodebaloChar">
    <w:name w:val="Texto de balão Char"/>
    <w:qFormat/>
    <w:rPr>
      <w:rFonts w:ascii="Tahoma" w:eastAsia="Arial Unicode MS" w:hAnsi="Tahoma" w:cs="Mangal"/>
      <w:kern w:val="2"/>
      <w:sz w:val="16"/>
      <w:szCs w:val="14"/>
      <w:lang w:bidi="hi-IN"/>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paragraph" w:styleId="Ttulo">
    <w:name w:val="Title"/>
    <w:basedOn w:val="Normal"/>
    <w:next w:val="Corpodetexto"/>
    <w:qFormat/>
    <w:pPr>
      <w:keepNext/>
      <w:spacing w:before="240" w:after="120"/>
    </w:pPr>
    <w:rPr>
      <w:rFonts w:ascii="Liberation Sans" w:eastAsia="Noto Sans CJK SC" w:hAnsi="Liberation Sans" w:cs="Mangal"/>
      <w:kern w:val="2"/>
      <w:sz w:val="28"/>
      <w:szCs w:val="28"/>
    </w:rPr>
  </w:style>
  <w:style w:type="paragraph" w:styleId="Corpodetexto">
    <w:name w:val="Body Text"/>
    <w:basedOn w:val="Normal"/>
    <w:pPr>
      <w:spacing w:after="120"/>
    </w:pPr>
    <w:rPr>
      <w:kern w:val="2"/>
    </w:rPr>
  </w:style>
  <w:style w:type="paragraph" w:styleId="Lista">
    <w:name w:val="List"/>
    <w:basedOn w:val="Corpodetexto"/>
  </w:style>
  <w:style w:type="paragraph" w:styleId="Legenda">
    <w:name w:val="caption"/>
    <w:basedOn w:val="Normal"/>
    <w:qFormat/>
    <w:pPr>
      <w:suppressLineNumbers/>
      <w:spacing w:before="120" w:after="120"/>
    </w:pPr>
    <w:rPr>
      <w:rFonts w:cs="FreeSans"/>
      <w:i/>
      <w:iCs/>
      <w:kern w:val="2"/>
    </w:rPr>
  </w:style>
  <w:style w:type="paragraph" w:customStyle="1" w:styleId="ndice">
    <w:name w:val="Índice"/>
    <w:basedOn w:val="Normal"/>
    <w:qFormat/>
    <w:pPr>
      <w:suppressLineNumbers/>
      <w:spacing w:before="119"/>
    </w:pPr>
    <w:rPr>
      <w:kern w:val="2"/>
    </w:rPr>
  </w:style>
  <w:style w:type="paragraph" w:customStyle="1" w:styleId="Ttulo1">
    <w:name w:val="Título1"/>
    <w:basedOn w:val="Normal"/>
    <w:next w:val="Corpodetexto"/>
    <w:qFormat/>
    <w:pPr>
      <w:keepNext/>
      <w:spacing w:before="240" w:after="120"/>
    </w:pPr>
    <w:rPr>
      <w:rFonts w:ascii="Liberation Sans" w:eastAsia="Noto Sans CJK SC Regular" w:hAnsi="Liberation Sans" w:cs="FreeSans"/>
      <w:kern w:val="2"/>
      <w:sz w:val="28"/>
      <w:szCs w:val="28"/>
    </w:rPr>
  </w:style>
  <w:style w:type="paragraph" w:customStyle="1" w:styleId="Legenda1">
    <w:name w:val="Legenda1"/>
    <w:basedOn w:val="Normal"/>
    <w:qFormat/>
    <w:pPr>
      <w:suppressLineNumbers/>
      <w:spacing w:before="120" w:after="120"/>
    </w:pPr>
    <w:rPr>
      <w:i/>
      <w:iCs/>
      <w:kern w:val="2"/>
    </w:rPr>
  </w:style>
  <w:style w:type="paragraph" w:customStyle="1" w:styleId="CabealhoeRodap">
    <w:name w:val="Cabeçalho e Rodapé"/>
    <w:basedOn w:val="Normal"/>
    <w:qFormat/>
    <w:pPr>
      <w:spacing w:before="119"/>
    </w:pPr>
    <w:rPr>
      <w:kern w:val="2"/>
    </w:rPr>
  </w:style>
  <w:style w:type="paragraph" w:styleId="Cabealho">
    <w:name w:val="header"/>
    <w:basedOn w:val="Normal"/>
    <w:pPr>
      <w:suppressLineNumbers/>
      <w:spacing w:before="119"/>
    </w:pPr>
    <w:rPr>
      <w:kern w:val="2"/>
    </w:rPr>
  </w:style>
  <w:style w:type="paragraph" w:styleId="Rodap">
    <w:name w:val="footer"/>
    <w:basedOn w:val="Normal"/>
    <w:pPr>
      <w:spacing w:before="119"/>
    </w:pPr>
    <w:rPr>
      <w:rFonts w:cs="Mangal"/>
      <w:kern w:val="2"/>
      <w:szCs w:val="21"/>
    </w:rPr>
  </w:style>
  <w:style w:type="paragraph" w:styleId="NormalWeb">
    <w:name w:val="Normal (Web)"/>
    <w:basedOn w:val="Normal"/>
    <w:qFormat/>
    <w:pPr>
      <w:widowControl/>
      <w:suppressAutoHyphens w:val="0"/>
      <w:spacing w:before="280" w:after="280"/>
    </w:pPr>
    <w:rPr>
      <w:rFonts w:eastAsia="Times New Roman" w:cs="Times New Roman"/>
      <w:kern w:val="2"/>
      <w:lang w:bidi="ar-SA"/>
    </w:rPr>
  </w:style>
  <w:style w:type="paragraph" w:styleId="Textodebalo">
    <w:name w:val="Balloon Text"/>
    <w:basedOn w:val="Normal"/>
    <w:qFormat/>
    <w:pPr>
      <w:spacing w:before="119"/>
    </w:pPr>
    <w:rPr>
      <w:rFonts w:ascii="Tahoma" w:hAnsi="Tahoma" w:cs="Mangal"/>
      <w:kern w:val="2"/>
      <w:sz w:val="16"/>
      <w:szCs w:val="14"/>
    </w:rPr>
  </w:style>
  <w:style w:type="paragraph" w:customStyle="1" w:styleId="Texto">
    <w:name w:val="Texto"/>
    <w:basedOn w:val="Legenda"/>
    <w:qFormat/>
  </w:style>
  <w:style w:type="paragraph" w:customStyle="1" w:styleId="00IEIJ">
    <w:name w:val="00.IEIJ"/>
    <w:next w:val="03Texto-IEIJ"/>
    <w:autoRedefine/>
    <w:qFormat/>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03Texto-IEIJ"/>
    <w:autoRedefine/>
    <w:qFormat/>
    <w:pPr>
      <w:keepNext w:val="0"/>
      <w:pBdr>
        <w:bottom w:val="double" w:sz="18" w:space="1" w:color="000000"/>
      </w:pBdr>
      <w:spacing w:before="0" w:after="120"/>
      <w:jc w:val="center"/>
    </w:pPr>
    <w:rPr>
      <w:rFonts w:eastAsia="Arial Unicode MS" w:cs="Calibri"/>
      <w:b/>
      <w:caps/>
      <w:spacing w:val="10"/>
      <w:kern w:val="2"/>
      <w:sz w:val="44"/>
      <w:szCs w:val="44"/>
    </w:rPr>
  </w:style>
  <w:style w:type="paragraph" w:customStyle="1" w:styleId="03Texto-IEIJ">
    <w:name w:val="03. Texto - IEIJ"/>
    <w:basedOn w:val="00IEIJ"/>
    <w:autoRedefine/>
    <w:qFormat/>
    <w:pPr>
      <w:keepNext w:val="0"/>
      <w:spacing w:before="120"/>
    </w:pPr>
    <w:rPr>
      <w:rFonts w:cs="Calibri"/>
      <w:sz w:val="24"/>
      <w:szCs w:val="22"/>
    </w:rPr>
  </w:style>
  <w:style w:type="paragraph" w:customStyle="1" w:styleId="04Lista-IEIJ">
    <w:name w:val="04. Lista - IEIJ"/>
    <w:basedOn w:val="00IEIJ"/>
    <w:autoRedefine/>
    <w:qFormat/>
    <w:pPr>
      <w:ind w:left="357" w:hanging="357"/>
    </w:pPr>
    <w:rPr>
      <w:sz w:val="24"/>
    </w:rPr>
  </w:style>
  <w:style w:type="paragraph" w:customStyle="1" w:styleId="02Subttulo-IEIJ">
    <w:name w:val="02. Subtítulo - IEIJ"/>
    <w:basedOn w:val="00IEIJ"/>
    <w:next w:val="03Texto-IEIJ"/>
    <w:autoRedefine/>
    <w:qFormat/>
    <w:pPr>
      <w:keepNext w:val="0"/>
    </w:pPr>
    <w:rPr>
      <w:i/>
      <w:kern w:val="2"/>
      <w:sz w:val="32"/>
      <w:szCs w:val="32"/>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Google%20Drive\IEIJ\Modelos\Online.XoAno.2020.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Online.XoAno.2020</Template>
  <TotalTime>9</TotalTime>
  <Pages>4</Pages>
  <Words>462</Words>
  <Characters>2496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dc:description/>
  <cp:lastModifiedBy>Vin�cius Marcondes Ara�jo</cp:lastModifiedBy>
  <cp:revision>1</cp:revision>
  <cp:lastPrinted>2012-02-10T19:10:00Z</cp:lastPrinted>
  <dcterms:created xsi:type="dcterms:W3CDTF">2020-03-19T17:49:00Z</dcterms:created>
  <dcterms:modified xsi:type="dcterms:W3CDTF">2020-03-19T18:00:00Z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