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A" w:rsidRDefault="00C716AB" w:rsidP="00E52F73">
      <w:pPr>
        <w:pStyle w:val="01Ttulo-IEIJ"/>
      </w:pPr>
      <w:r>
        <w:t xml:space="preserve">english claSS II </w:t>
      </w:r>
      <w:r w:rsidR="00E52F73">
        <w:t>- COMPLEMENTAR</w:t>
      </w:r>
    </w:p>
    <w:p w:rsidR="00DF2CD3" w:rsidRDefault="009C450C" w:rsidP="009C450C">
      <w:pPr>
        <w:pStyle w:val="03Texto-IEIJ"/>
      </w:pPr>
      <w:r>
        <w:t xml:space="preserve">Ao encerrar as atividades </w:t>
      </w:r>
      <w:r w:rsidR="00DF2CD3">
        <w:t>DynEd</w:t>
      </w:r>
      <w:r w:rsidR="00C02405">
        <w:t xml:space="preserve"> (30min)</w:t>
      </w:r>
      <w:r>
        <w:t>, caso ainda tenha tempo de aula, faça esta complementar.</w:t>
      </w:r>
      <w:r w:rsidR="00C02405">
        <w:t xml:space="preserve"> </w:t>
      </w:r>
      <w:r w:rsidR="00DF2CD3">
        <w:t>Escolha uma das propostas:</w:t>
      </w:r>
    </w:p>
    <w:p w:rsidR="009C450C" w:rsidRDefault="009C450C" w:rsidP="009C450C">
      <w:pPr>
        <w:pStyle w:val="03Texto-IEIJ"/>
      </w:pPr>
    </w:p>
    <w:p w:rsidR="009C450C" w:rsidRDefault="009C450C" w:rsidP="009C450C">
      <w:pPr>
        <w:pStyle w:val="03Texto-IEIJ"/>
      </w:pPr>
    </w:p>
    <w:p w:rsidR="009C450C" w:rsidRDefault="009C450C" w:rsidP="009C450C">
      <w:pPr>
        <w:pStyle w:val="03Texto-IEIJ"/>
        <w:rPr>
          <w:sz w:val="25"/>
        </w:rPr>
      </w:pPr>
      <w:r w:rsidRPr="009C450C">
        <w:rPr>
          <w:sz w:val="25"/>
        </w:rPr>
        <w:t xml:space="preserve">PROPOSTA 1: Escolha uma música em inglês e envie um áudio seu, cantando essa música, para </w:t>
      </w:r>
      <w:hyperlink r:id="rId6" w:history="1">
        <w:r w:rsidRPr="00C02405">
          <w:rPr>
            <w:rStyle w:val="Hyperlink"/>
            <w:b/>
            <w:sz w:val="25"/>
          </w:rPr>
          <w:t>teacherjulia.ieijf2@gmail.com</w:t>
        </w:r>
      </w:hyperlink>
      <w:r>
        <w:rPr>
          <w:sz w:val="25"/>
        </w:rPr>
        <w:t xml:space="preserve"> – envie o email com o assunto “Complementar 23/03 (Seu Nome)”.</w:t>
      </w:r>
    </w:p>
    <w:p w:rsidR="009C450C" w:rsidRDefault="009C450C" w:rsidP="009C450C">
      <w:pPr>
        <w:pStyle w:val="03Texto-IEIJ"/>
        <w:rPr>
          <w:sz w:val="25"/>
        </w:rPr>
      </w:pPr>
    </w:p>
    <w:p w:rsidR="009C450C" w:rsidRDefault="009C450C" w:rsidP="009C450C">
      <w:pPr>
        <w:pStyle w:val="03Texto-IEIJ"/>
        <w:rPr>
          <w:sz w:val="25"/>
        </w:rPr>
      </w:pPr>
      <w:r>
        <w:rPr>
          <w:sz w:val="25"/>
        </w:rPr>
        <w:t>PROPOSTA 2: crie (em áudio, vídeo ou u</w:t>
      </w:r>
      <w:bookmarkStart w:id="0" w:name="_GoBack"/>
      <w:bookmarkEnd w:id="0"/>
      <w:r>
        <w:rPr>
          <w:sz w:val="25"/>
        </w:rPr>
        <w:t>ma combinação de imagem e voz) sua versão da tirinha abaixo:</w:t>
      </w:r>
    </w:p>
    <w:p w:rsidR="009C450C" w:rsidRDefault="009C450C" w:rsidP="009C450C">
      <w:pPr>
        <w:pStyle w:val="03Texto-IEIJ"/>
        <w:rPr>
          <w:sz w:val="25"/>
        </w:rPr>
      </w:pPr>
      <w:r>
        <w:rPr>
          <w:noProof/>
          <w:lang w:eastAsia="pt-BR" w:bidi="ar-SA"/>
        </w:rPr>
        <w:drawing>
          <wp:inline distT="0" distB="0" distL="0" distR="0">
            <wp:extent cx="4819650" cy="4819650"/>
            <wp:effectExtent l="0" t="0" r="0" b="0"/>
            <wp:docPr id="8" name="Imagem 8" descr="Resultado de imagem para NATHAN W P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ATHAN W PY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0C" w:rsidRPr="009C450C" w:rsidRDefault="009C450C" w:rsidP="009C450C">
      <w:pPr>
        <w:pStyle w:val="03Texto-IEIJ"/>
        <w:rPr>
          <w:sz w:val="25"/>
        </w:rPr>
      </w:pPr>
      <w:r>
        <w:rPr>
          <w:sz w:val="25"/>
        </w:rPr>
        <w:t>Envie para o mesmo endereço descrito na Proposta 1.</w:t>
      </w:r>
    </w:p>
    <w:sectPr w:rsidR="009C450C" w:rsidRPr="009C450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22" w:rsidRDefault="00C87F22">
      <w:pPr>
        <w:spacing w:before="0"/>
      </w:pPr>
      <w:r>
        <w:separator/>
      </w:r>
    </w:p>
  </w:endnote>
  <w:endnote w:type="continuationSeparator" w:id="0">
    <w:p w:rsidR="00C87F22" w:rsidRDefault="00C87F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22" w:rsidRDefault="00C87F22">
      <w:pPr>
        <w:spacing w:before="0"/>
      </w:pPr>
      <w:r>
        <w:separator/>
      </w:r>
    </w:p>
  </w:footnote>
  <w:footnote w:type="continuationSeparator" w:id="0">
    <w:p w:rsidR="00C87F22" w:rsidRDefault="00C87F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5A" w:rsidRDefault="00C87F2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5A" w:rsidRDefault="00C87F2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F37C5A" w:rsidRDefault="00C87F2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F37C5A" w:rsidRDefault="00C87F2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F37C5A" w:rsidRDefault="00C87F2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  <w:p w:rsidR="00F37C5A" w:rsidRDefault="00F37C5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1"/>
    <w:rsid w:val="000F513B"/>
    <w:rsid w:val="001E3CE1"/>
    <w:rsid w:val="009C450C"/>
    <w:rsid w:val="00C02405"/>
    <w:rsid w:val="00C716AB"/>
    <w:rsid w:val="00C87F22"/>
    <w:rsid w:val="00CC7E0B"/>
    <w:rsid w:val="00D03763"/>
    <w:rsid w:val="00DF2CD3"/>
    <w:rsid w:val="00E52F73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B397-7388-4B1E-9156-1EADADA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C450C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C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erjulia.ieijf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4</cp:revision>
  <cp:lastPrinted>2020-03-21T13:14:00Z</cp:lastPrinted>
  <dcterms:created xsi:type="dcterms:W3CDTF">2020-03-21T13:17:00Z</dcterms:created>
  <dcterms:modified xsi:type="dcterms:W3CDTF">2020-03-21T13:18:00Z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