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38F7" w:rsidRDefault="00366752" w:rsidP="009A5EB7">
      <w:pPr>
        <w:pStyle w:val="01Ttulo-IEIJ"/>
      </w:pPr>
      <w:r>
        <w:t>classes de palavras</w:t>
      </w:r>
    </w:p>
    <w:p w:rsidR="00366752" w:rsidRPr="00366752" w:rsidRDefault="00366752" w:rsidP="00EE45BC">
      <w:pPr>
        <w:pStyle w:val="texto-IEIJ"/>
        <w:ind w:left="4501" w:firstLine="643"/>
        <w:jc w:val="right"/>
        <w:rPr>
          <w:rFonts w:ascii="Times New Roman" w:hAnsi="Times New Roman" w:cs="Times New Roman"/>
          <w:sz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</w:rPr>
        <w:t xml:space="preserve">(Atividade adaptada de </w:t>
      </w:r>
      <w:r>
        <w:rPr>
          <w:rFonts w:ascii="Times New Roman" w:hAnsi="Times New Roman" w:cs="Times New Roman"/>
          <w:b/>
          <w:sz w:val="24"/>
        </w:rPr>
        <w:t xml:space="preserve">Projeto </w:t>
      </w:r>
      <w:proofErr w:type="spellStart"/>
      <w:r>
        <w:rPr>
          <w:rFonts w:ascii="Times New Roman" w:hAnsi="Times New Roman" w:cs="Times New Roman"/>
          <w:b/>
          <w:sz w:val="24"/>
        </w:rPr>
        <w:t>Athos</w:t>
      </w:r>
      <w:proofErr w:type="spellEnd"/>
      <w:r>
        <w:rPr>
          <w:rFonts w:ascii="Times New Roman" w:hAnsi="Times New Roman" w:cs="Times New Roman"/>
          <w:sz w:val="24"/>
        </w:rPr>
        <w:t xml:space="preserve"> – Língua Portuguesa</w:t>
      </w:r>
      <w:r w:rsidR="00EE45BC">
        <w:rPr>
          <w:rFonts w:ascii="Times New Roman" w:hAnsi="Times New Roman" w:cs="Times New Roman"/>
          <w:sz w:val="24"/>
        </w:rPr>
        <w:t>)</w:t>
      </w:r>
    </w:p>
    <w:p w:rsidR="00F43654" w:rsidRDefault="00366752" w:rsidP="00F43654">
      <w:pPr>
        <w:pStyle w:val="texto-IEIJ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Observe a propaganda a seguir</w:t>
      </w:r>
      <w:r w:rsidR="00F43654" w:rsidRPr="00F43654">
        <w:rPr>
          <w:rFonts w:ascii="Times New Roman" w:hAnsi="Times New Roman" w:cs="Times New Roman"/>
          <w:b/>
          <w:sz w:val="24"/>
        </w:rPr>
        <w:t>:</w:t>
      </w:r>
    </w:p>
    <w:p w:rsidR="00366752" w:rsidRPr="00F43654" w:rsidRDefault="00366752" w:rsidP="00F43654">
      <w:pPr>
        <w:pStyle w:val="texto-IEIJ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6115050" cy="451485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752" w:rsidRPr="00366752" w:rsidRDefault="00F43654" w:rsidP="00366752">
      <w:pPr>
        <w:pStyle w:val="texto-IEIJ"/>
        <w:jc w:val="both"/>
        <w:rPr>
          <w:rFonts w:ascii="Times New Roman" w:hAnsi="Times New Roman" w:cs="Times New Roman"/>
          <w:b/>
          <w:sz w:val="24"/>
        </w:rPr>
      </w:pPr>
      <w:r w:rsidRPr="00F43654">
        <w:rPr>
          <w:rFonts w:ascii="Times New Roman" w:hAnsi="Times New Roman" w:cs="Times New Roman"/>
          <w:b/>
          <w:sz w:val="24"/>
        </w:rPr>
        <w:t xml:space="preserve">1) </w:t>
      </w:r>
      <w:r w:rsidR="00366752" w:rsidRPr="00366752">
        <w:rPr>
          <w:rFonts w:ascii="Times New Roman" w:hAnsi="Times New Roman" w:cs="Times New Roman"/>
          <w:b/>
          <w:sz w:val="24"/>
        </w:rPr>
        <w:t>O anúncio não apenas vende um produto. O que mais ele faz?</w:t>
      </w:r>
    </w:p>
    <w:p w:rsidR="00366752" w:rsidRPr="00366752" w:rsidRDefault="00366752" w:rsidP="00366752">
      <w:pPr>
        <w:pStyle w:val="texto-IEIJ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2) Quem é o anunciante nesse texto publicitário? E q</w:t>
      </w:r>
      <w:r w:rsidRPr="00366752">
        <w:rPr>
          <w:rFonts w:ascii="Times New Roman" w:hAnsi="Times New Roman" w:cs="Times New Roman"/>
          <w:b/>
          <w:sz w:val="24"/>
        </w:rPr>
        <w:t>ue imagem o anúncio produz do anunciante?</w:t>
      </w:r>
    </w:p>
    <w:p w:rsidR="00366752" w:rsidRPr="00366752" w:rsidRDefault="00366752" w:rsidP="00366752">
      <w:pPr>
        <w:pStyle w:val="texto-IEIJ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3) </w:t>
      </w:r>
      <w:r w:rsidRPr="00366752">
        <w:rPr>
          <w:rFonts w:ascii="Times New Roman" w:hAnsi="Times New Roman" w:cs="Times New Roman"/>
          <w:b/>
          <w:sz w:val="24"/>
        </w:rPr>
        <w:t xml:space="preserve">Que efeito de sentido a repetição da palavra </w:t>
      </w:r>
      <w:r w:rsidRPr="00366752">
        <w:rPr>
          <w:rFonts w:ascii="Times New Roman" w:hAnsi="Times New Roman" w:cs="Times New Roman"/>
          <w:b/>
          <w:i/>
          <w:sz w:val="24"/>
          <w:u w:val="single"/>
        </w:rPr>
        <w:t>sua</w:t>
      </w:r>
      <w:r w:rsidRPr="00366752">
        <w:rPr>
          <w:rFonts w:ascii="Times New Roman" w:hAnsi="Times New Roman" w:cs="Times New Roman"/>
          <w:b/>
          <w:sz w:val="24"/>
        </w:rPr>
        <w:t xml:space="preserve"> produz?</w:t>
      </w:r>
    </w:p>
    <w:p w:rsidR="00366752" w:rsidRDefault="00366752" w:rsidP="00366752">
      <w:pPr>
        <w:pStyle w:val="texto-IEIJ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4) </w:t>
      </w:r>
      <w:r w:rsidRPr="00366752">
        <w:rPr>
          <w:rFonts w:ascii="Times New Roman" w:hAnsi="Times New Roman" w:cs="Times New Roman"/>
          <w:b/>
          <w:sz w:val="24"/>
        </w:rPr>
        <w:t>A palavra sua, ao longo do texto, pertence a diferentes classes gramaticais e exerce diferentes. Identifique-as e explique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366752">
        <w:rPr>
          <w:rFonts w:ascii="Times New Roman" w:hAnsi="Times New Roman" w:cs="Times New Roman"/>
          <w:b/>
          <w:sz w:val="24"/>
        </w:rPr>
        <w:t>por quê.</w:t>
      </w:r>
    </w:p>
    <w:p w:rsidR="00366752" w:rsidRDefault="00366752" w:rsidP="00366752">
      <w:pPr>
        <w:pStyle w:val="texto-IEIJ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5) Observe os verbos usados ao longo do texto e faça a analise abaixo:</w:t>
      </w:r>
    </w:p>
    <w:p w:rsidR="00366752" w:rsidRDefault="00366752" w:rsidP="00366752">
      <w:pPr>
        <w:pStyle w:val="texto-IEIJ"/>
        <w:jc w:val="both"/>
        <w:rPr>
          <w:rFonts w:ascii="Times New Roman" w:hAnsi="Times New Roman" w:cs="Times New Roman"/>
          <w:sz w:val="24"/>
        </w:rPr>
      </w:pPr>
      <w:r w:rsidRPr="00366752">
        <w:rPr>
          <w:rFonts w:ascii="Times New Roman" w:hAnsi="Times New Roman" w:cs="Times New Roman"/>
          <w:sz w:val="24"/>
        </w:rPr>
        <w:t>a)</w:t>
      </w:r>
      <w:r>
        <w:rPr>
          <w:rFonts w:ascii="Times New Roman" w:hAnsi="Times New Roman" w:cs="Times New Roman"/>
          <w:sz w:val="24"/>
        </w:rPr>
        <w:t xml:space="preserve"> Indique a que conjugação esse verbo pertence;</w:t>
      </w:r>
    </w:p>
    <w:p w:rsidR="00366752" w:rsidRDefault="00366752" w:rsidP="00366752">
      <w:pPr>
        <w:pStyle w:val="texto-IEIJ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b) Indique o modo e o tempo em que ele está conjugado;</w:t>
      </w:r>
    </w:p>
    <w:p w:rsidR="00366752" w:rsidRPr="00366752" w:rsidRDefault="00366752" w:rsidP="00366752">
      <w:pPr>
        <w:pStyle w:val="texto-IEIJ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c) Indique a pessoa e o número em que ele está flexionado.</w:t>
      </w:r>
    </w:p>
    <w:p w:rsidR="0087747B" w:rsidRPr="00F43654" w:rsidRDefault="0087747B" w:rsidP="00F43654">
      <w:pPr>
        <w:pStyle w:val="03Texto-IEIJ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/>
        </w:rPr>
      </w:pPr>
    </w:p>
    <w:sectPr w:rsidR="0087747B" w:rsidRPr="00F43654" w:rsidSect="00F43654">
      <w:headerReference w:type="default" r:id="rId8"/>
      <w:headerReference w:type="first" r:id="rId9"/>
      <w:type w:val="continuous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70868" w:rsidRDefault="00870868">
      <w:r>
        <w:separator/>
      </w:r>
    </w:p>
  </w:endnote>
  <w:endnote w:type="continuationSeparator" w:id="0">
    <w:p w:rsidR="00870868" w:rsidRDefault="008708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charset w:val="01"/>
    <w:family w:val="auto"/>
    <w:pitch w:val="variable"/>
  </w:font>
  <w:font w:name="Noto Sans CJK SC Regular"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70868" w:rsidRDefault="00870868">
      <w:r>
        <w:separator/>
      </w:r>
    </w:p>
  </w:footnote>
  <w:footnote w:type="continuationSeparator" w:id="0">
    <w:p w:rsidR="00870868" w:rsidRDefault="008708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6212" w:rsidRDefault="00F71DCF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6212" w:rsidRDefault="00F71DCF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51656704" behindDoc="1" locked="0" layoutInCell="1" allowOverlap="1">
          <wp:simplePos x="0" y="0"/>
          <wp:positionH relativeFrom="column">
            <wp:posOffset>-720090</wp:posOffset>
          </wp:positionH>
          <wp:positionV relativeFrom="paragraph">
            <wp:posOffset>-313055</wp:posOffset>
          </wp:positionV>
          <wp:extent cx="7558405" cy="182880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82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836212" w:rsidRDefault="009A5EB7">
    <w:pPr>
      <w:spacing w:before="57" w:line="360" w:lineRule="auto"/>
      <w:ind w:left="1797"/>
    </w:pPr>
    <w:r w:rsidRPr="009A5EB7">
      <w:rPr>
        <w:rStyle w:val="RefernciaSutil"/>
        <w:rFonts w:cs="Calibri"/>
        <w:b/>
        <w:smallCaps w:val="0"/>
        <w:color w:val="auto"/>
        <w:u w:val="none"/>
      </w:rPr>
      <w:t>Outono</w:t>
    </w:r>
    <w:r w:rsidR="00F71DCF">
      <w:rPr>
        <w:rStyle w:val="RefernciaSutil"/>
        <w:rFonts w:cs="Calibri"/>
        <w:smallCaps w:val="0"/>
        <w:color w:val="auto"/>
        <w:u w:val="none"/>
      </w:rPr>
      <w:t>, 20</w:t>
    </w:r>
    <w:r w:rsidR="00F71DCF">
      <w:rPr>
        <w:rStyle w:val="RefernciaSutil"/>
        <w:rFonts w:cs="Calibri"/>
        <w:smallCaps w:val="0"/>
        <w:color w:val="auto"/>
        <w:kern w:val="2"/>
        <w:u w:val="none"/>
      </w:rPr>
      <w:t>20</w:t>
    </w:r>
    <w:r w:rsidR="00F71DCF">
      <w:rPr>
        <w:rStyle w:val="RefernciaSutil"/>
        <w:rFonts w:cs="Calibri"/>
        <w:smallCaps w:val="0"/>
        <w:color w:val="auto"/>
        <w:u w:val="none"/>
      </w:rPr>
      <w:t xml:space="preserve">. Londrina, </w:t>
    </w:r>
    <w:r w:rsidRPr="009A5EB7">
      <w:rPr>
        <w:rStyle w:val="RefernciaSutil"/>
        <w:rFonts w:cs="Calibri"/>
        <w:b/>
        <w:smallCaps w:val="0"/>
        <w:color w:val="auto"/>
        <w:u w:val="none"/>
      </w:rPr>
      <w:t>0</w:t>
    </w:r>
    <w:r w:rsidR="00366752">
      <w:rPr>
        <w:rStyle w:val="RefernciaSutil"/>
        <w:rFonts w:cs="Calibri"/>
        <w:b/>
        <w:smallCaps w:val="0"/>
        <w:color w:val="auto"/>
        <w:u w:val="none"/>
      </w:rPr>
      <w:t>7</w:t>
    </w:r>
    <w:r w:rsidR="00F71DCF">
      <w:rPr>
        <w:rStyle w:val="RefernciaSutil"/>
        <w:rFonts w:cs="Calibri"/>
        <w:smallCaps w:val="0"/>
        <w:color w:val="auto"/>
        <w:u w:val="none"/>
      </w:rPr>
      <w:t xml:space="preserve"> de </w:t>
    </w:r>
    <w:r w:rsidR="00CF0996">
      <w:rPr>
        <w:rStyle w:val="RefernciaSutil"/>
        <w:rFonts w:cs="Calibri"/>
        <w:b/>
        <w:smallCaps w:val="0"/>
        <w:color w:val="auto"/>
        <w:u w:val="none"/>
      </w:rPr>
      <w:t>abril</w:t>
    </w:r>
    <w:r w:rsidR="00F71DCF">
      <w:rPr>
        <w:rStyle w:val="RefernciaSutil"/>
        <w:rFonts w:cs="Calibri"/>
        <w:smallCaps w:val="0"/>
        <w:color w:val="auto"/>
        <w:u w:val="none"/>
      </w:rPr>
      <w:t>.</w:t>
    </w:r>
  </w:p>
  <w:p w:rsidR="00836212" w:rsidRDefault="00F71DCF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</w:r>
    <w:r w:rsidR="00366752">
      <w:rPr>
        <w:rStyle w:val="RefernciaSutil"/>
        <w:rFonts w:cs="Calibri"/>
        <w:b/>
        <w:smallCaps w:val="0"/>
        <w:color w:val="auto"/>
        <w:u w:val="none"/>
      </w:rPr>
      <w:t>7</w:t>
    </w:r>
    <w:r w:rsidR="009A5EB7" w:rsidRPr="009A5EB7">
      <w:rPr>
        <w:rStyle w:val="RefernciaSutil"/>
        <w:rFonts w:cs="Calibri"/>
        <w:b/>
        <w:smallCaps w:val="0"/>
        <w:color w:val="auto"/>
        <w:u w:val="none"/>
      </w:rPr>
      <w:t>º ano</w:t>
    </w:r>
  </w:p>
  <w:p w:rsidR="00836212" w:rsidRDefault="00F71DCF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Área do conhecimento: </w:t>
    </w:r>
    <w:r w:rsidR="001238F7">
      <w:rPr>
        <w:rStyle w:val="RefernciaSutil"/>
        <w:rFonts w:cs="Calibri"/>
        <w:smallCaps w:val="0"/>
        <w:color w:val="auto"/>
        <w:u w:val="none"/>
      </w:rPr>
      <w:t>Língua Portuguesa</w:t>
    </w:r>
    <w:r>
      <w:rPr>
        <w:rStyle w:val="RefernciaSutil"/>
        <w:rFonts w:cs="Calibri"/>
        <w:smallCaps w:val="0"/>
        <w:color w:val="auto"/>
        <w:u w:val="none"/>
      </w:rPr>
      <w:t xml:space="preserve"> | Professor(a): </w:t>
    </w:r>
    <w:r w:rsidR="001238F7">
      <w:rPr>
        <w:rStyle w:val="RefernciaSutil"/>
        <w:rFonts w:cs="Calibri"/>
        <w:smallCaps w:val="0"/>
        <w:color w:val="auto"/>
        <w:u w:val="none"/>
      </w:rPr>
      <w:t xml:space="preserve">Fernando </w:t>
    </w:r>
    <w:proofErr w:type="spellStart"/>
    <w:r w:rsidR="001238F7">
      <w:rPr>
        <w:rStyle w:val="RefernciaSutil"/>
        <w:rFonts w:cs="Calibri"/>
        <w:smallCaps w:val="0"/>
        <w:color w:val="auto"/>
        <w:u w:val="none"/>
      </w:rPr>
      <w:t>Lisbôa</w:t>
    </w:r>
    <w:proofErr w:type="spellEnd"/>
  </w:p>
  <w:p w:rsidR="00836212" w:rsidRDefault="00836212">
    <w:pPr>
      <w:tabs>
        <w:tab w:val="left" w:pos="7655"/>
      </w:tabs>
      <w:spacing w:before="57" w:line="360" w:lineRule="auto"/>
      <w:ind w:left="1797"/>
      <w:rPr>
        <w:rStyle w:val="RefernciaSutil"/>
        <w:rFonts w:cs="Calibri"/>
        <w:smallCaps w:val="0"/>
        <w:color w:val="auto"/>
        <w:u w:val="non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3F0522"/>
    <w:multiLevelType w:val="hybridMultilevel"/>
    <w:tmpl w:val="37C60B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F8A201A"/>
    <w:multiLevelType w:val="hybridMultilevel"/>
    <w:tmpl w:val="8160E6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attachedTemplate r:id="rId1"/>
  <w:defaultTabStop w:val="643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238F7"/>
    <w:rsid w:val="00062090"/>
    <w:rsid w:val="00104DCE"/>
    <w:rsid w:val="001238F7"/>
    <w:rsid w:val="001801A0"/>
    <w:rsid w:val="00366752"/>
    <w:rsid w:val="003E7A92"/>
    <w:rsid w:val="004168B3"/>
    <w:rsid w:val="006F03EC"/>
    <w:rsid w:val="007B4332"/>
    <w:rsid w:val="007C5684"/>
    <w:rsid w:val="00836212"/>
    <w:rsid w:val="00870868"/>
    <w:rsid w:val="0087373E"/>
    <w:rsid w:val="0087747B"/>
    <w:rsid w:val="0095025B"/>
    <w:rsid w:val="009A5EB7"/>
    <w:rsid w:val="009A7AB3"/>
    <w:rsid w:val="00A02935"/>
    <w:rsid w:val="00C40DC8"/>
    <w:rsid w:val="00CB2FCF"/>
    <w:rsid w:val="00CF0996"/>
    <w:rsid w:val="00D0695B"/>
    <w:rsid w:val="00E80685"/>
    <w:rsid w:val="00EE45BC"/>
    <w:rsid w:val="00F4330E"/>
    <w:rsid w:val="00F43654"/>
    <w:rsid w:val="00F71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067F28"/>
  <w15:docId w15:val="{CA853BEB-61D3-4904-8C07-968CBDDB02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1238F7"/>
    <w:pPr>
      <w:widowControl w:val="0"/>
      <w:suppressAutoHyphens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uiPriority w:val="99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uiPriority w:val="31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uiPriority w:val="99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rsid w:val="009A5EB7"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87373E"/>
    <w:pPr>
      <w:keepNext w:val="0"/>
      <w:spacing w:before="120"/>
      <w:jc w:val="both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sid w:val="001801A0"/>
    <w:pPr>
      <w:keepNext w:val="0"/>
      <w:jc w:val="center"/>
    </w:pPr>
    <w:rPr>
      <w:i/>
      <w:kern w:val="2"/>
      <w:sz w:val="32"/>
      <w:szCs w:val="32"/>
      <w:u w:val="double"/>
    </w:rPr>
  </w:style>
  <w:style w:type="character" w:styleId="Forte">
    <w:name w:val="Strong"/>
    <w:basedOn w:val="Fontepargpadro"/>
    <w:uiPriority w:val="22"/>
    <w:qFormat/>
    <w:rsid w:val="001238F7"/>
    <w:rPr>
      <w:b/>
      <w:bCs/>
    </w:rPr>
  </w:style>
  <w:style w:type="paragraph" w:customStyle="1" w:styleId="justificado">
    <w:name w:val="justificado"/>
    <w:basedOn w:val="Normal"/>
    <w:rsid w:val="001238F7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styleId="Hyperlink">
    <w:name w:val="Hyperlink"/>
    <w:basedOn w:val="Fontepargpadro"/>
    <w:uiPriority w:val="99"/>
    <w:unhideWhenUsed/>
    <w:rsid w:val="00E80685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CF0996"/>
    <w:rPr>
      <w:color w:val="605E5C"/>
      <w:shd w:val="clear" w:color="auto" w:fill="E1DFDD"/>
    </w:rPr>
  </w:style>
  <w:style w:type="paragraph" w:customStyle="1" w:styleId="texto-IEIJ">
    <w:name w:val="texto - IEIJ"/>
    <w:basedOn w:val="Ttulo1"/>
    <w:qFormat/>
    <w:rsid w:val="00F43654"/>
    <w:pPr>
      <w:keepNext w:val="0"/>
      <w:spacing w:before="120" w:after="0"/>
    </w:pPr>
    <w:rPr>
      <w:rFonts w:ascii="Calibri" w:eastAsia="Arial Unicode MS" w:hAnsi="Calibri" w:cs="Calibri"/>
      <w:sz w:val="22"/>
      <w:szCs w:val="22"/>
      <w:lang w:eastAsia="hi-IN"/>
    </w:rPr>
  </w:style>
  <w:style w:type="paragraph" w:customStyle="1" w:styleId="sub-ttulo-IEIJ">
    <w:name w:val="sub-título - IEIJ"/>
    <w:basedOn w:val="texto-IEIJ"/>
    <w:next w:val="texto-IEIJ"/>
    <w:qFormat/>
    <w:rsid w:val="00F43654"/>
    <w:rPr>
      <w:i/>
      <w:kern w:val="32"/>
      <w:sz w:val="32"/>
      <w:szCs w:val="32"/>
      <w:u w:val="doub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84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~1\AppData\Local\Temp\Online.X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Online.XoAno.2020.dotx</Template>
  <TotalTime>0</TotalTime>
  <Pages>1</Pages>
  <Words>104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</dc:creator>
  <cp:lastModifiedBy>Fernando Lisboa de Oliveira</cp:lastModifiedBy>
  <cp:revision>2</cp:revision>
  <cp:lastPrinted>2012-02-10T19:10:00Z</cp:lastPrinted>
  <dcterms:created xsi:type="dcterms:W3CDTF">2020-04-06T18:54:00Z</dcterms:created>
  <dcterms:modified xsi:type="dcterms:W3CDTF">2020-04-06T18:54:00Z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