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Linguagem simbólica</w:t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autoavaliem e coloquem sua nota de DPO</w:t>
      </w:r>
    </w:p>
    <w:p>
      <w:pPr>
        <w:pStyle w:val="Normal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1.</w:t>
      </w:r>
      <w:r>
        <w:rPr>
          <w:b w:val="false"/>
          <w:bCs w:val="false"/>
          <w:sz w:val="26"/>
          <w:szCs w:val="26"/>
        </w:rPr>
        <w:t xml:space="preserve"> Complete o quadro com as expressões algébricas correspondentes. Use </w:t>
      </w:r>
      <w:r>
        <w:rPr>
          <w:b w:val="false"/>
          <w:bCs w:val="false"/>
          <w:sz w:val="26"/>
          <w:szCs w:val="26"/>
        </w:rPr>
        <w:t xml:space="preserve">as letras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rFonts w:ascii="Dancing Script" w:hAnsi="Dancing Script"/>
          <w:b/>
          <w:bCs/>
          <w:sz w:val="40"/>
          <w:szCs w:val="40"/>
        </w:rPr>
        <w:t>e</w:t>
      </w:r>
      <w:r>
        <w:rPr>
          <w:b w:val="false"/>
          <w:bCs w:val="false"/>
          <w:sz w:val="26"/>
          <w:szCs w:val="26"/>
        </w:rPr>
        <w:t xml:space="preserve"> e </w:t>
      </w:r>
      <w:r>
        <w:rPr>
          <w:rFonts w:ascii="Dancing Script" w:hAnsi="Dancing Script"/>
          <w:b w:val="false"/>
          <w:bCs w:val="false"/>
          <w:sz w:val="40"/>
          <w:szCs w:val="40"/>
        </w:rPr>
        <w:t>s</w:t>
      </w:r>
      <w:r>
        <w:rPr>
          <w:b w:val="false"/>
          <w:bCs w:val="false"/>
          <w:sz w:val="26"/>
          <w:szCs w:val="26"/>
        </w:rPr>
        <w:t xml:space="preserve"> para representar as variáveis, </w:t>
      </w:r>
      <w:r>
        <w:rPr>
          <w:b w:val="false"/>
          <w:bCs w:val="false"/>
          <w:sz w:val="26"/>
          <w:szCs w:val="26"/>
        </w:rPr>
        <w:t xml:space="preserve">sendo </w:t>
      </w:r>
      <w:r>
        <w:rPr>
          <w:rFonts w:ascii="Dancing Script" w:hAnsi="Dancing Script"/>
          <w:b w:val="false"/>
          <w:bCs w:val="false"/>
          <w:sz w:val="40"/>
          <w:szCs w:val="40"/>
        </w:rPr>
        <w:t>e</w:t>
      </w:r>
      <w:r>
        <w:rPr>
          <w:rFonts w:ascii="Dancing Script" w:hAnsi="Dancing Script"/>
          <w:b/>
          <w:bCs/>
          <w:sz w:val="40"/>
          <w:szCs w:val="40"/>
        </w:rPr>
        <w:t xml:space="preserve"> </w:t>
      </w:r>
      <w:r>
        <w:rPr>
          <w:b w:val="false"/>
          <w:bCs w:val="false"/>
          <w:sz w:val="26"/>
          <w:szCs w:val="26"/>
        </w:rPr>
        <w:t xml:space="preserve">a variável de entrada e </w:t>
      </w:r>
      <w:r>
        <w:rPr>
          <w:rFonts w:ascii="Dancing Script" w:hAnsi="Dancing Script"/>
          <w:b w:val="false"/>
          <w:bCs w:val="false"/>
          <w:sz w:val="40"/>
          <w:szCs w:val="40"/>
        </w:rPr>
        <w:t>s</w:t>
      </w:r>
      <w:r>
        <w:rPr>
          <w:b w:val="false"/>
          <w:bCs w:val="false"/>
          <w:sz w:val="26"/>
          <w:szCs w:val="26"/>
        </w:rPr>
        <w:t xml:space="preserve"> a variável de saída.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 xml:space="preserve">o dobro do sucessor de um número </w:t>
            </w:r>
            <w:r>
              <w:rPr/>
              <w:t>natural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 xml:space="preserve"> </w:t>
            </w:r>
            <w:r>
              <w:rPr>
                <w:rFonts w:ascii="Dancing Script" w:hAnsi="Dancing Script"/>
                <w:b/>
                <w:bCs/>
                <w:sz w:val="40"/>
                <w:szCs w:val="40"/>
              </w:rPr>
              <w:t xml:space="preserve">s =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2 * (</w:t>
            </w:r>
            <w:r>
              <w:rPr>
                <w:rFonts w:ascii="Dancing Script" w:hAnsi="Dancing Script"/>
                <w:b/>
                <w:bCs/>
                <w:sz w:val="40"/>
                <w:szCs w:val="40"/>
              </w:rPr>
              <w:t>e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>+1)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sucessor de um número natural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quadrado de um número mais um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triplo de um número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 quadrado da soma de dois números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a metade de um número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bCs/>
        </w:rPr>
        <w:t>2.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Produre o par de cada expressão abaixo: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81915</wp:posOffset>
            </wp:positionH>
            <wp:positionV relativeFrom="paragraph">
              <wp:posOffset>268605</wp:posOffset>
            </wp:positionV>
            <wp:extent cx="727075" cy="716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860425</wp:posOffset>
                </wp:positionH>
                <wp:positionV relativeFrom="paragraph">
                  <wp:posOffset>551180</wp:posOffset>
                </wp:positionV>
                <wp:extent cx="217170" cy="20320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67.75pt;margin-top:43.4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42340" cy="927735"/>
            <wp:effectExtent l="0" t="0" r="0" b="0"/>
            <wp:wrapSquare wrapText="largest"/>
            <wp:docPr id="3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4">
            <wp:simplePos x="0" y="0"/>
            <wp:positionH relativeFrom="column">
              <wp:posOffset>4389755</wp:posOffset>
            </wp:positionH>
            <wp:positionV relativeFrom="paragraph">
              <wp:posOffset>128270</wp:posOffset>
            </wp:positionV>
            <wp:extent cx="1003935" cy="989330"/>
            <wp:effectExtent l="0" t="0" r="0" b="0"/>
            <wp:wrapSquare wrapText="largest"/>
            <wp:docPr id="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72160" cy="760730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II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3">
            <wp:simplePos x="0" y="0"/>
            <wp:positionH relativeFrom="column">
              <wp:align>center</wp:align>
            </wp:positionH>
            <wp:positionV relativeFrom="paragraph">
              <wp:posOffset>168275</wp:posOffset>
            </wp:positionV>
            <wp:extent cx="929640" cy="915670"/>
            <wp:effectExtent l="0" t="0" r="0" b="0"/>
            <wp:wrapSquare wrapText="largest"/>
            <wp:docPr id="7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91845" cy="780415"/>
            <wp:effectExtent l="0" t="0" r="0" b="0"/>
            <wp:wrapSquare wrapText="largest"/>
            <wp:docPr id="8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III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4436745</wp:posOffset>
            </wp:positionH>
            <wp:positionV relativeFrom="paragraph">
              <wp:posOffset>260985</wp:posOffset>
            </wp:positionV>
            <wp:extent cx="991235" cy="976630"/>
            <wp:effectExtent l="0" t="0" r="0" b="0"/>
            <wp:wrapSquare wrapText="largest"/>
            <wp:docPr id="10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77875" cy="766445"/>
            <wp:effectExtent l="0" t="0" r="0" b="0"/>
            <wp:wrapSquare wrapText="largest"/>
            <wp:docPr id="1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1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IV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5">
            <wp:simplePos x="0" y="0"/>
            <wp:positionH relativeFrom="column">
              <wp:align>center</wp:align>
            </wp:positionH>
            <wp:positionV relativeFrom="paragraph">
              <wp:posOffset>83820</wp:posOffset>
            </wp:positionV>
            <wp:extent cx="990600" cy="975995"/>
            <wp:effectExtent l="0" t="0" r="0" b="0"/>
            <wp:wrapSquare wrapText="largest"/>
            <wp:docPr id="13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43180</wp:posOffset>
            </wp:positionH>
            <wp:positionV relativeFrom="paragraph">
              <wp:posOffset>123825</wp:posOffset>
            </wp:positionV>
            <wp:extent cx="808990" cy="796925"/>
            <wp:effectExtent l="0" t="0" r="0" b="0"/>
            <wp:wrapSquare wrapText="largest"/>
            <wp:docPr id="1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1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V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9">
            <wp:simplePos x="0" y="0"/>
            <wp:positionH relativeFrom="column">
              <wp:posOffset>4511040</wp:posOffset>
            </wp:positionH>
            <wp:positionV relativeFrom="paragraph">
              <wp:posOffset>191770</wp:posOffset>
            </wp:positionV>
            <wp:extent cx="1047115" cy="1032510"/>
            <wp:effectExtent l="0" t="0" r="0" b="0"/>
            <wp:wrapSquare wrapText="largest"/>
            <wp:docPr id="16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00735" cy="788670"/>
            <wp:effectExtent l="0" t="0" r="0" b="0"/>
            <wp:wrapSquare wrapText="largest"/>
            <wp:docPr id="1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1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VI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8">
            <wp:simplePos x="0" y="0"/>
            <wp:positionH relativeFrom="column">
              <wp:posOffset>3350895</wp:posOffset>
            </wp:positionH>
            <wp:positionV relativeFrom="paragraph">
              <wp:posOffset>82550</wp:posOffset>
            </wp:positionV>
            <wp:extent cx="1076960" cy="1060450"/>
            <wp:effectExtent l="0" t="0" r="0" b="0"/>
            <wp:wrapSquare wrapText="largest"/>
            <wp:docPr id="19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35025" cy="822960"/>
            <wp:effectExtent l="0" t="0" r="0" b="0"/>
            <wp:wrapSquare wrapText="largest"/>
            <wp:docPr id="20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2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VII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VII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80770" cy="1064260"/>
            <wp:effectExtent l="0" t="0" r="0" b="0"/>
            <wp:wrapSquare wrapText="largest"/>
            <wp:docPr id="22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7880" cy="805180"/>
            <wp:effectExtent l="0" t="0" r="0" b="0"/>
            <wp:wrapSquare wrapText="largest"/>
            <wp:docPr id="23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317500" cy="405130"/>
                <wp:effectExtent l="0" t="0" r="0" b="0"/>
                <wp:wrapNone/>
                <wp:docPr id="2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4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VIII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24.9pt;height:31.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VIII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posOffset>3599815</wp:posOffset>
            </wp:positionH>
            <wp:positionV relativeFrom="paragraph">
              <wp:posOffset>47625</wp:posOffset>
            </wp:positionV>
            <wp:extent cx="1149985" cy="1133475"/>
            <wp:effectExtent l="0" t="0" r="0" b="0"/>
            <wp:wrapSquare wrapText="largest"/>
            <wp:docPr id="25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7880" cy="805180"/>
            <wp:effectExtent l="0" t="0" r="0" b="0"/>
            <wp:wrapSquare wrapText="largest"/>
            <wp:docPr id="26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46355</wp:posOffset>
                </wp:positionH>
                <wp:positionV relativeFrom="paragraph">
                  <wp:posOffset>265430</wp:posOffset>
                </wp:positionV>
                <wp:extent cx="217170" cy="203200"/>
                <wp:effectExtent l="0" t="0" r="0" b="0"/>
                <wp:wrapNone/>
                <wp:docPr id="2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" cy="20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CC9900"/>
                                <w:lang w:val="en-US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.65pt;margin-top:20.9pt;width:17pt;height:15.9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CC9900"/>
                          <w:lang w:val="en-US"/>
                        </w:rPr>
                        <w:t>IX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4462780</wp:posOffset>
                </wp:positionH>
                <wp:positionV relativeFrom="paragraph">
                  <wp:posOffset>843915</wp:posOffset>
                </wp:positionV>
                <wp:extent cx="1200150" cy="303530"/>
                <wp:effectExtent l="0" t="0" r="0" b="0"/>
                <wp:wrapNone/>
                <wp:docPr id="2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20" cy="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b/>
                                <w:bCs/>
                                <w:rFonts w:eastAsia="DejaVu Sans" w:cs="Noto Sans Devanagari" w:ascii="Calibri" w:hAnsi="Calibri"/>
                                <w:color w:val="333333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351.4pt;margin-top:66.45pt;width:94.4pt;height:23.8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4"/>
                          <w:szCs w:val="24"/>
                          <w:b/>
                          <w:bCs/>
                          <w:rFonts w:eastAsia="DejaVu Sans" w:cs="Noto Sans Devanagari" w:ascii="Calibri" w:hAnsi="Calibri"/>
                          <w:color w:val="333333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sectPr>
      <w:headerReference w:type="default" r:id="rId20"/>
      <w:headerReference w:type="first" r:id="rId21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ancing Script">
    <w:charset w:val="01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2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9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LibreOffice/6.1.5.2$Linux_X86_64 LibreOffice_project/10$Build-2</Application>
  <Pages>2</Pages>
  <Words>120</Words>
  <Characters>577</Characters>
  <CharactersWithSpaces>729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2020-04-06T11:17:40Z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