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DO QUE SOMOS FEITOS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Área do conhecimento: Ciências| Professor(a): Johann Portscheler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09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6585"/>
        <w:gridCol w:w="810"/>
        <w:gridCol w:w="1260"/>
        <w:tblGridChange w:id="0">
          <w:tblGrid>
            <w:gridCol w:w="975"/>
            <w:gridCol w:w="6585"/>
            <w:gridCol w:w="810"/>
            <w:gridCol w:w="1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__/__/__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SE VOCÊ NÃO FEZ A ATIVIDADE INICIALMENTE, UTILIZE O DOCUMENTO ORIGINAL DA ATIVIDADE, CORRIGINDO A DATA;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Melhora: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releia a atividade e os comentários da avaliação no Moodle;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copie e cole os comentários da avaliação do Moodle para o espaço destinado a isso logo após essas orientações;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seu nome completo;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início da Melhora.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Durante a atividade: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não for fazer a Melhora de uma resposta, basta copiá-la do original para o esse documento;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caso queira melhorar a formatação inicial de uma resposta, faça.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término e o tempo total da Melhora;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faça sua auto avaliação de Disciplina, Produtividade e Organização.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1: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Moodle.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2: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as atividade de Melhora da disciplina de Ciências serão realizadas dentro do período da aula referente a essa disciplina.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Bilhete avaliativo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(cole seu bilhete avaliativo aqui)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2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851" w:top="1133.8582677165355" w:left="1134" w:right="1134" w:header="283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1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1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left" w:pos="7371"/>
      </w:tabs>
      <w:spacing w:after="0" w:before="119" w:line="228" w:lineRule="auto"/>
      <w:ind w:left="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-179704</wp:posOffset>
          </wp:positionV>
          <wp:extent cx="6191250" cy="8394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776" l="8788" r="9388" t="-65"/>
                  <a:stretch>
                    <a:fillRect/>
                  </a:stretch>
                </pic:blipFill>
                <pic:spPr>
                  <a:xfrm>
                    <a:off x="0" y="0"/>
                    <a:ext cx="6191250" cy="8394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