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8E" w:rsidRPr="0097658E" w:rsidRDefault="0097658E" w:rsidP="0097658E">
      <w:pPr>
        <w:pStyle w:val="01Ttulo-IEIJ"/>
      </w:pPr>
      <w:r w:rsidRPr="0097658E">
        <w:t>leitura de imagem</w:t>
      </w:r>
      <w:r w:rsidRPr="0097658E">
        <w:rPr>
          <w:rStyle w:val="Refdenotaderodap"/>
        </w:rPr>
        <w:footnoteReference w:id="1"/>
      </w:r>
    </w:p>
    <w:p w:rsidR="0097658E" w:rsidRPr="00FD5A66" w:rsidRDefault="0097658E" w:rsidP="00FD5A66">
      <w:pPr>
        <w:pStyle w:val="03Texto-IEIJ"/>
        <w:jc w:val="both"/>
        <w:rPr>
          <w:rFonts w:asciiTheme="minorHAnsi" w:hAnsiTheme="minorHAnsi" w:cstheme="minorHAnsi"/>
          <w:sz w:val="24"/>
          <w:szCs w:val="24"/>
        </w:rPr>
      </w:pPr>
      <w:r w:rsidRPr="00FD5A66">
        <w:rPr>
          <w:rFonts w:asciiTheme="minorHAnsi" w:hAnsiTheme="minorHAnsi" w:cstheme="minorHAnsi"/>
          <w:sz w:val="24"/>
          <w:szCs w:val="24"/>
        </w:rPr>
        <w:t>Para a atividade de hoje, você deve observar a imagem abaixo e seguir fielmente às instruções.</w:t>
      </w:r>
    </w:p>
    <w:p w:rsidR="0097658E" w:rsidRPr="00FD5A66" w:rsidRDefault="0097658E" w:rsidP="00FD5A66">
      <w:pPr>
        <w:pStyle w:val="03Texto-IEIJ"/>
        <w:jc w:val="both"/>
        <w:rPr>
          <w:rFonts w:asciiTheme="minorHAnsi" w:hAnsiTheme="minorHAnsi" w:cstheme="minorHAnsi"/>
          <w:sz w:val="24"/>
          <w:szCs w:val="24"/>
        </w:rPr>
      </w:pPr>
      <w:r w:rsidRPr="00FD5A66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>
            <wp:extent cx="5740399" cy="4305300"/>
            <wp:effectExtent l="0" t="0" r="0" b="0"/>
            <wp:docPr id="3" name="Imagem 3" descr="Dois indivíduos abatendo uma anta, pintura rupestre do Serid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is indivíduos abatendo uma anta, pintura rupestre do Seridó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80" cy="4307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59B" w:rsidRPr="00FD5A66" w:rsidRDefault="003D059B" w:rsidP="00FD5A66">
      <w:pPr>
        <w:pStyle w:val="03Texto-IEIJ"/>
        <w:jc w:val="both"/>
        <w:rPr>
          <w:rFonts w:asciiTheme="minorHAnsi" w:hAnsiTheme="minorHAnsi" w:cstheme="minorHAnsi"/>
          <w:sz w:val="24"/>
          <w:szCs w:val="24"/>
        </w:rPr>
      </w:pPr>
      <w:r w:rsidRPr="00FD5A66">
        <w:rPr>
          <w:rFonts w:asciiTheme="minorHAnsi" w:hAnsiTheme="minorHAnsi" w:cstheme="minorHAnsi"/>
          <w:sz w:val="24"/>
          <w:szCs w:val="24"/>
        </w:rPr>
        <w:t>Dois indivíduos abatendo uma anta. Pintura rupestre do Seridó-RN, s.d. Disponível em: &lt;</w:t>
      </w:r>
      <w:hyperlink r:id="rId7" w:history="1">
        <w:r w:rsidRPr="00FD5A66">
          <w:rPr>
            <w:rStyle w:val="Hyperlink"/>
            <w:rFonts w:asciiTheme="minorHAnsi" w:hAnsiTheme="minorHAnsi" w:cstheme="minorHAnsi"/>
            <w:color w:val="auto"/>
            <w:sz w:val="24"/>
            <w:szCs w:val="24"/>
            <w:u w:val="none"/>
          </w:rPr>
          <w:t>https://ensinarhistoriajoelza.com.br/pre-historia-parte-3-serido-e-inga/</w:t>
        </w:r>
      </w:hyperlink>
      <w:r w:rsidRPr="00FD5A66">
        <w:rPr>
          <w:rFonts w:asciiTheme="minorHAnsi" w:hAnsiTheme="minorHAnsi" w:cstheme="minorHAnsi"/>
          <w:sz w:val="24"/>
          <w:szCs w:val="24"/>
        </w:rPr>
        <w:t>&gt;. Acesso em: 28 Abril. 2020.</w:t>
      </w:r>
    </w:p>
    <w:p w:rsidR="00FD5A66" w:rsidRDefault="0097658E" w:rsidP="00FD5A66">
      <w:pPr>
        <w:pStyle w:val="03Texto-IEIJ"/>
        <w:jc w:val="both"/>
        <w:rPr>
          <w:rFonts w:asciiTheme="minorHAnsi" w:hAnsiTheme="minorHAnsi" w:cstheme="minorHAnsi"/>
          <w:sz w:val="24"/>
          <w:szCs w:val="24"/>
        </w:rPr>
      </w:pPr>
      <w:bookmarkStart w:id="0" w:name="_GoBack"/>
      <w:r w:rsidRPr="00FD5A66">
        <w:rPr>
          <w:rFonts w:asciiTheme="minorHAnsi" w:hAnsiTheme="minorHAnsi" w:cstheme="minorHAnsi"/>
          <w:sz w:val="24"/>
          <w:szCs w:val="24"/>
        </w:rPr>
        <w:t>Instruções:</w:t>
      </w:r>
    </w:p>
    <w:p w:rsidR="0097658E" w:rsidRPr="00FD5A66" w:rsidRDefault="003D059B" w:rsidP="00FD5A66">
      <w:pPr>
        <w:pStyle w:val="03Texto-IEIJ"/>
        <w:jc w:val="both"/>
        <w:rPr>
          <w:rFonts w:asciiTheme="minorHAnsi" w:hAnsiTheme="minorHAnsi" w:cstheme="minorHAnsi"/>
          <w:sz w:val="24"/>
          <w:szCs w:val="24"/>
        </w:rPr>
      </w:pPr>
      <w:r w:rsidRPr="00FD5A66">
        <w:rPr>
          <w:rFonts w:asciiTheme="minorHAnsi" w:hAnsiTheme="minorHAnsi" w:cstheme="minorHAnsi"/>
          <w:sz w:val="24"/>
          <w:szCs w:val="24"/>
        </w:rPr>
        <w:t xml:space="preserve">– </w:t>
      </w:r>
      <w:r w:rsidR="0097658E" w:rsidRPr="00FD5A66">
        <w:rPr>
          <w:rFonts w:asciiTheme="minorHAnsi" w:hAnsiTheme="minorHAnsi" w:cstheme="minorHAnsi"/>
          <w:sz w:val="24"/>
          <w:szCs w:val="24"/>
        </w:rPr>
        <w:t>Dedique no mínimo 1MINUTO e olhe a imagem sem compromisso. Apen</w:t>
      </w:r>
      <w:r w:rsidRPr="00FD5A66">
        <w:rPr>
          <w:rFonts w:asciiTheme="minorHAnsi" w:hAnsiTheme="minorHAnsi" w:cstheme="minorHAnsi"/>
          <w:sz w:val="24"/>
          <w:szCs w:val="24"/>
        </w:rPr>
        <w:t xml:space="preserve">as olhe. De perto, de longe. Observe os detalhes. </w:t>
      </w:r>
    </w:p>
    <w:p w:rsidR="00CD77FE" w:rsidRPr="00FD5A66" w:rsidRDefault="003D059B" w:rsidP="00FD5A66">
      <w:pPr>
        <w:pStyle w:val="03Texto-IEIJ"/>
        <w:jc w:val="both"/>
        <w:rPr>
          <w:rFonts w:asciiTheme="minorHAnsi" w:hAnsiTheme="minorHAnsi" w:cstheme="minorHAnsi"/>
          <w:sz w:val="24"/>
          <w:szCs w:val="24"/>
        </w:rPr>
      </w:pPr>
      <w:r w:rsidRPr="00FD5A66">
        <w:rPr>
          <w:rFonts w:asciiTheme="minorHAnsi" w:hAnsiTheme="minorHAnsi" w:cstheme="minorHAnsi"/>
          <w:sz w:val="24"/>
          <w:szCs w:val="24"/>
        </w:rPr>
        <w:t>– Agora respon</w:t>
      </w:r>
      <w:r w:rsidR="00CD77FE" w:rsidRPr="00FD5A66">
        <w:rPr>
          <w:rFonts w:asciiTheme="minorHAnsi" w:hAnsiTheme="minorHAnsi" w:cstheme="minorHAnsi"/>
          <w:sz w:val="24"/>
          <w:szCs w:val="24"/>
        </w:rPr>
        <w:t>da com objetividade e clareza.</w:t>
      </w:r>
    </w:p>
    <w:p w:rsidR="00CD77FE" w:rsidRPr="00FD5A66" w:rsidRDefault="00CD77FE" w:rsidP="00FD5A66">
      <w:pPr>
        <w:pStyle w:val="03Texto-IEIJ"/>
        <w:jc w:val="both"/>
        <w:rPr>
          <w:rFonts w:asciiTheme="minorHAnsi" w:hAnsiTheme="minorHAnsi" w:cstheme="minorHAnsi"/>
          <w:sz w:val="24"/>
          <w:szCs w:val="24"/>
        </w:rPr>
      </w:pPr>
      <w:r w:rsidRPr="00FD5A66">
        <w:rPr>
          <w:rFonts w:asciiTheme="minorHAnsi" w:hAnsiTheme="minorHAnsi" w:cstheme="minorHAnsi"/>
          <w:sz w:val="24"/>
          <w:szCs w:val="24"/>
        </w:rPr>
        <w:t>– DPO: __________</w:t>
      </w:r>
    </w:p>
    <w:bookmarkEnd w:id="0"/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lastRenderedPageBreak/>
        <w:t>1. Qual primeira sensação que essa imagem lhe provoca?</w:t>
      </w: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t>________________________________________________________________________________</w:t>
      </w:r>
    </w:p>
    <w:p w:rsidR="00B66ED2" w:rsidRPr="00FD5A66" w:rsidRDefault="00B66ED2" w:rsidP="00FD5A66">
      <w:pPr>
        <w:pStyle w:val="03Texto-IEIJ"/>
        <w:jc w:val="both"/>
        <w:rPr>
          <w:rFonts w:asciiTheme="minorHAnsi" w:hAnsiTheme="minorHAnsi" w:cstheme="minorHAnsi"/>
          <w:sz w:val="24"/>
          <w:szCs w:val="24"/>
        </w:rPr>
      </w:pPr>
    </w:p>
    <w:p w:rsidR="0097658E" w:rsidRPr="00FD5A66" w:rsidRDefault="0097658E" w:rsidP="00FD5A66">
      <w:pPr>
        <w:pStyle w:val="03Texto-IEIJ"/>
        <w:jc w:val="both"/>
        <w:rPr>
          <w:rFonts w:asciiTheme="minorHAnsi" w:hAnsiTheme="minorHAnsi" w:cstheme="minorHAnsi"/>
          <w:sz w:val="24"/>
          <w:szCs w:val="24"/>
        </w:rPr>
      </w:pPr>
      <w:r w:rsidRPr="00FD5A66">
        <w:rPr>
          <w:rFonts w:asciiTheme="minorHAnsi" w:hAnsiTheme="minorHAnsi" w:cstheme="minorHAnsi"/>
          <w:sz w:val="24"/>
          <w:szCs w:val="24"/>
        </w:rPr>
        <w:t xml:space="preserve">2. Essa imagem é familiar a você? </w:t>
      </w:r>
      <w:r w:rsidR="003D059B" w:rsidRPr="00FD5A66">
        <w:rPr>
          <w:rFonts w:asciiTheme="minorHAnsi" w:hAnsiTheme="minorHAnsi" w:cstheme="minorHAnsi"/>
          <w:sz w:val="24"/>
          <w:szCs w:val="24"/>
        </w:rPr>
        <w:t>Te faz lembrar de</w:t>
      </w:r>
      <w:r w:rsidRPr="00FD5A66">
        <w:rPr>
          <w:rFonts w:asciiTheme="minorHAnsi" w:hAnsiTheme="minorHAnsi" w:cstheme="minorHAnsi"/>
          <w:sz w:val="24"/>
          <w:szCs w:val="24"/>
        </w:rPr>
        <w:t xml:space="preserve"> algum lugar ou uma situação específica?</w:t>
      </w: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B66ED2" w:rsidRPr="00FD5A66" w:rsidRDefault="00B66ED2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  <w:r w:rsidRPr="00FD5A66">
        <w:rPr>
          <w:rFonts w:asciiTheme="minorHAnsi" w:hAnsiTheme="minorHAnsi" w:cstheme="minorHAnsi"/>
        </w:rPr>
        <w:t>3. Você sente atração por essa imagem ou é indiferente? Por que?</w:t>
      </w: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B66ED2" w:rsidRPr="00FD5A66" w:rsidRDefault="00B66ED2" w:rsidP="00FD5A66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97658E" w:rsidRPr="00FD5A66" w:rsidRDefault="0097658E" w:rsidP="00FD5A66">
      <w:pPr>
        <w:pStyle w:val="Corpodetexto"/>
        <w:spacing w:after="0"/>
        <w:jc w:val="both"/>
        <w:rPr>
          <w:rFonts w:asciiTheme="minorHAnsi" w:hAnsiTheme="minorHAnsi" w:cstheme="minorHAnsi"/>
        </w:rPr>
      </w:pPr>
      <w:r w:rsidRPr="00FD5A66">
        <w:rPr>
          <w:rFonts w:asciiTheme="minorHAnsi" w:hAnsiTheme="minorHAnsi" w:cstheme="minorHAnsi"/>
        </w:rPr>
        <w:t>4. Qual pensamento a imagem traz para você em relação a: natureza, meio ambiente, classes sociais, relações humanas ou outro assunto que você pensou.</w:t>
      </w:r>
    </w:p>
    <w:p w:rsidR="0097658E" w:rsidRPr="00FD5A66" w:rsidRDefault="0097658E" w:rsidP="00FD5A66">
      <w:pPr>
        <w:pStyle w:val="Corpodetexto"/>
        <w:spacing w:after="0"/>
        <w:jc w:val="both"/>
        <w:rPr>
          <w:rFonts w:asciiTheme="minorHAnsi" w:hAnsiTheme="minorHAnsi" w:cstheme="minorHAnsi"/>
        </w:rPr>
      </w:pP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B66ED2" w:rsidRPr="00FD5A66" w:rsidRDefault="00B66ED2" w:rsidP="00FD5A66">
      <w:pPr>
        <w:pStyle w:val="Corpodetexto"/>
        <w:jc w:val="both"/>
        <w:rPr>
          <w:rFonts w:asciiTheme="minorHAnsi" w:hAnsiTheme="minorHAnsi" w:cstheme="minorHAnsi"/>
        </w:rPr>
      </w:pPr>
    </w:p>
    <w:p w:rsidR="0097658E" w:rsidRPr="00FD5A66" w:rsidRDefault="0097658E" w:rsidP="00FD5A66">
      <w:pPr>
        <w:pStyle w:val="Corpodetexto"/>
        <w:jc w:val="both"/>
        <w:rPr>
          <w:rFonts w:asciiTheme="minorHAnsi" w:hAnsiTheme="minorHAnsi" w:cstheme="minorHAnsi"/>
        </w:rPr>
      </w:pPr>
      <w:r w:rsidRPr="00FD5A66">
        <w:rPr>
          <w:rFonts w:asciiTheme="minorHAnsi" w:hAnsiTheme="minorHAnsi" w:cstheme="minorHAnsi"/>
        </w:rPr>
        <w:t xml:space="preserve">5. Das sensações e sentimentos abaixo, marque um </w:t>
      </w:r>
      <w:r w:rsidRPr="00FD5A66">
        <w:rPr>
          <w:rFonts w:asciiTheme="minorHAnsi" w:hAnsiTheme="minorHAnsi" w:cstheme="minorHAnsi"/>
          <w:b/>
        </w:rPr>
        <w:t>X</w:t>
      </w:r>
      <w:r w:rsidRPr="00FD5A66">
        <w:rPr>
          <w:rFonts w:asciiTheme="minorHAnsi" w:hAnsiTheme="minorHAnsi" w:cstheme="minorHAnsi"/>
        </w:rPr>
        <w:t xml:space="preserve"> naqueles que você relaciona com essa imagem. Se precisar, use dicionário e/ou acrescente mais espaços para outros sentimentos não listados.</w:t>
      </w:r>
    </w:p>
    <w:p w:rsidR="00725E47" w:rsidRPr="00FD5A66" w:rsidRDefault="00725E47" w:rsidP="00FD5A66">
      <w:pPr>
        <w:pStyle w:val="Corpodetexto"/>
        <w:jc w:val="both"/>
        <w:rPr>
          <w:rFonts w:asciiTheme="minorHAnsi" w:hAnsiTheme="minorHAnsi" w:cstheme="minorHAnsi"/>
        </w:rPr>
      </w:pPr>
    </w:p>
    <w:tbl>
      <w:tblPr>
        <w:tblStyle w:val="Tabelacomgrade"/>
        <w:tblpPr w:leftFromText="141" w:rightFromText="141" w:vertAnchor="text" w:horzAnchor="margin" w:tblpY="66"/>
        <w:tblW w:w="5000" w:type="pct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97658E" w:rsidRPr="00FD5A66" w:rsidTr="00BF6403"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Austeridade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Comoção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Paixão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Solidão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Coragem</w:t>
            </w:r>
          </w:p>
        </w:tc>
      </w:tr>
      <w:tr w:rsidR="0097658E" w:rsidRPr="00FD5A66" w:rsidTr="00BF6403"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Revolta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Tristeza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Dramaticidade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Amizade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Angustia</w:t>
            </w:r>
          </w:p>
        </w:tc>
      </w:tr>
      <w:tr w:rsidR="0097658E" w:rsidRPr="00FD5A66" w:rsidTr="00BF6403"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Calmaria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Relaxamento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Paz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Leveza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Carência</w:t>
            </w:r>
          </w:p>
        </w:tc>
      </w:tr>
      <w:tr w:rsidR="0097658E" w:rsidRPr="00FD5A66" w:rsidTr="00BF6403"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Amor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Dor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Lentidão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Depressão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Cordialidade</w:t>
            </w:r>
          </w:p>
        </w:tc>
      </w:tr>
      <w:tr w:rsidR="0097658E" w:rsidRPr="00FD5A66" w:rsidTr="00BF6403"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Ternura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Tensão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Dinamismo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Resignação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Antipatia</w:t>
            </w:r>
          </w:p>
        </w:tc>
      </w:tr>
      <w:tr w:rsidR="0097658E" w:rsidRPr="00FD5A66" w:rsidTr="00BF6403"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Piedade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Compaixão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Esperança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Agressividade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Perplexidade</w:t>
            </w:r>
          </w:p>
        </w:tc>
      </w:tr>
      <w:tr w:rsidR="0097658E" w:rsidRPr="00FD5A66" w:rsidTr="00BF6403">
        <w:tc>
          <w:tcPr>
            <w:tcW w:w="1000" w:type="pct"/>
          </w:tcPr>
          <w:p w:rsidR="0097658E" w:rsidRPr="00FD5A66" w:rsidRDefault="00B66ED2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V</w:t>
            </w:r>
            <w:r w:rsidR="0097658E" w:rsidRPr="00FD5A66">
              <w:rPr>
                <w:rFonts w:asciiTheme="minorHAnsi" w:hAnsiTheme="minorHAnsi" w:cstheme="minorHAnsi"/>
              </w:rPr>
              <w:t>ergonha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Harmonia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Melancolia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Indiferença</w:t>
            </w:r>
          </w:p>
        </w:tc>
        <w:tc>
          <w:tcPr>
            <w:tcW w:w="1000" w:type="pct"/>
          </w:tcPr>
          <w:p w:rsidR="0097658E" w:rsidRPr="00FD5A66" w:rsidRDefault="0097658E" w:rsidP="00FD5A66">
            <w:pPr>
              <w:pStyle w:val="Corpodetexto"/>
              <w:jc w:val="both"/>
              <w:rPr>
                <w:rFonts w:asciiTheme="minorHAnsi" w:hAnsiTheme="minorHAnsi" w:cstheme="minorHAnsi"/>
              </w:rPr>
            </w:pPr>
            <w:r w:rsidRPr="00FD5A66">
              <w:rPr>
                <w:rFonts w:asciiTheme="minorHAnsi" w:hAnsiTheme="minorHAnsi" w:cstheme="minorHAnsi"/>
              </w:rPr>
              <w:t>Alegria</w:t>
            </w:r>
          </w:p>
        </w:tc>
      </w:tr>
    </w:tbl>
    <w:p w:rsidR="003D059B" w:rsidRPr="00FD5A66" w:rsidRDefault="003D059B" w:rsidP="00FD5A66">
      <w:pPr>
        <w:pStyle w:val="Corpodetexto"/>
        <w:jc w:val="both"/>
        <w:rPr>
          <w:rFonts w:asciiTheme="minorHAnsi" w:hAnsiTheme="minorHAnsi" w:cstheme="minorHAnsi"/>
        </w:rPr>
      </w:pPr>
    </w:p>
    <w:p w:rsidR="00725E47" w:rsidRPr="00FD5A66" w:rsidRDefault="00725E47" w:rsidP="00FD5A66">
      <w:pPr>
        <w:pStyle w:val="Corpodetexto"/>
        <w:jc w:val="both"/>
        <w:rPr>
          <w:rFonts w:asciiTheme="minorHAnsi" w:hAnsiTheme="minorHAnsi" w:cstheme="minorHAnsi"/>
        </w:rPr>
      </w:pPr>
    </w:p>
    <w:p w:rsidR="0097658E" w:rsidRPr="00FD5A66" w:rsidRDefault="0097658E" w:rsidP="00FD5A66">
      <w:pPr>
        <w:pStyle w:val="Corpodetexto"/>
        <w:jc w:val="both"/>
        <w:rPr>
          <w:rFonts w:asciiTheme="minorHAnsi" w:hAnsiTheme="minorHAnsi" w:cstheme="minorHAnsi"/>
        </w:rPr>
      </w:pPr>
      <w:r w:rsidRPr="00FD5A66">
        <w:rPr>
          <w:rFonts w:asciiTheme="minorHAnsi" w:hAnsiTheme="minorHAnsi" w:cstheme="minorHAnsi"/>
        </w:rPr>
        <w:t xml:space="preserve">6. Vamos agora pensar nos elementos da </w:t>
      </w:r>
      <w:r w:rsidR="00B66ED2" w:rsidRPr="00FD5A66">
        <w:rPr>
          <w:rFonts w:asciiTheme="minorHAnsi" w:hAnsiTheme="minorHAnsi" w:cstheme="minorHAnsi"/>
        </w:rPr>
        <w:t>obra</w:t>
      </w:r>
      <w:r w:rsidRPr="00FD5A66">
        <w:rPr>
          <w:rFonts w:asciiTheme="minorHAnsi" w:hAnsiTheme="minorHAnsi" w:cstheme="minorHAnsi"/>
        </w:rPr>
        <w:t xml:space="preserve"> (forma, cor, linha, textura). Quais formas você identificou?</w:t>
      </w: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t>________________________________________________________________________________________________________________________________________________________________</w:t>
      </w:r>
    </w:p>
    <w:p w:rsidR="00B66ED2" w:rsidRPr="00FD5A66" w:rsidRDefault="00B66ED2" w:rsidP="00FD5A66">
      <w:pPr>
        <w:pStyle w:val="Corpodetexto"/>
        <w:jc w:val="both"/>
        <w:rPr>
          <w:rFonts w:asciiTheme="minorHAnsi" w:hAnsiTheme="minorHAnsi" w:cstheme="minorHAnsi"/>
        </w:rPr>
      </w:pPr>
    </w:p>
    <w:p w:rsidR="0097658E" w:rsidRPr="00FD5A66" w:rsidRDefault="00B66ED2" w:rsidP="00FD5A66">
      <w:pPr>
        <w:pStyle w:val="Corpodetexto"/>
        <w:jc w:val="both"/>
        <w:rPr>
          <w:rFonts w:asciiTheme="minorHAnsi" w:hAnsiTheme="minorHAnsi" w:cstheme="minorHAnsi"/>
        </w:rPr>
      </w:pPr>
      <w:r w:rsidRPr="00FD5A66">
        <w:rPr>
          <w:rFonts w:asciiTheme="minorHAnsi" w:hAnsiTheme="minorHAnsi" w:cstheme="minorHAnsi"/>
        </w:rPr>
        <w:t>7.</w:t>
      </w:r>
      <w:r w:rsidR="0097658E" w:rsidRPr="00FD5A66">
        <w:rPr>
          <w:rFonts w:asciiTheme="minorHAnsi" w:hAnsiTheme="minorHAnsi" w:cstheme="minorHAnsi"/>
        </w:rPr>
        <w:t xml:space="preserve"> Observando as cores,</w:t>
      </w:r>
      <w:r w:rsidRPr="00FD5A66">
        <w:rPr>
          <w:rFonts w:asciiTheme="minorHAnsi" w:hAnsiTheme="minorHAnsi" w:cstheme="minorHAnsi"/>
        </w:rPr>
        <w:t xml:space="preserve"> quantas e quais são</w:t>
      </w:r>
      <w:r w:rsidR="0097658E" w:rsidRPr="00FD5A66">
        <w:rPr>
          <w:rFonts w:asciiTheme="minorHAnsi" w:hAnsiTheme="minorHAnsi" w:cstheme="minorHAnsi"/>
        </w:rPr>
        <w:t>?</w:t>
      </w: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t>________________________________________________________________________________</w:t>
      </w:r>
    </w:p>
    <w:p w:rsidR="00B66ED2" w:rsidRPr="00FD5A66" w:rsidRDefault="00B66ED2" w:rsidP="00FD5A66">
      <w:pPr>
        <w:pStyle w:val="Corpodetexto"/>
        <w:jc w:val="both"/>
        <w:rPr>
          <w:rFonts w:asciiTheme="minorHAnsi" w:hAnsiTheme="minorHAnsi" w:cstheme="minorHAnsi"/>
        </w:rPr>
      </w:pPr>
    </w:p>
    <w:p w:rsidR="0097658E" w:rsidRPr="00FD5A66" w:rsidRDefault="00B66ED2" w:rsidP="00FD5A66">
      <w:pPr>
        <w:pStyle w:val="Corpodetexto"/>
        <w:jc w:val="both"/>
        <w:rPr>
          <w:rFonts w:asciiTheme="minorHAnsi" w:hAnsiTheme="minorHAnsi" w:cstheme="minorHAnsi"/>
        </w:rPr>
      </w:pPr>
      <w:r w:rsidRPr="00FD5A66">
        <w:rPr>
          <w:rFonts w:asciiTheme="minorHAnsi" w:hAnsiTheme="minorHAnsi" w:cstheme="minorHAnsi"/>
        </w:rPr>
        <w:t>8</w:t>
      </w:r>
      <w:r w:rsidR="0097658E" w:rsidRPr="00FD5A66">
        <w:rPr>
          <w:rFonts w:asciiTheme="minorHAnsi" w:hAnsiTheme="minorHAnsi" w:cstheme="minorHAnsi"/>
        </w:rPr>
        <w:t>. É possível perceber texturas visuais, como superfícies lisas, ásperas, macias, rugosas? Descreva.</w:t>
      </w: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t>____________________________________________________________________________________________________________________________________</w:t>
      </w:r>
      <w:r w:rsidR="00B66ED2" w:rsidRPr="00FD5A66">
        <w:rPr>
          <w:rFonts w:asciiTheme="minorHAnsi" w:hAnsiTheme="minorHAnsi" w:cstheme="minorHAnsi"/>
          <w:lang w:eastAsia="pt-BR" w:bidi="ar-SA"/>
        </w:rPr>
        <w:t>____________________________</w:t>
      </w: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t>________________________________________________________________________________</w:t>
      </w:r>
    </w:p>
    <w:p w:rsidR="00725E47" w:rsidRPr="00FD5A66" w:rsidRDefault="00725E47" w:rsidP="00FD5A66">
      <w:pPr>
        <w:pStyle w:val="Corpodetexto"/>
        <w:jc w:val="both"/>
        <w:rPr>
          <w:rFonts w:asciiTheme="minorHAnsi" w:hAnsiTheme="minorHAnsi" w:cstheme="minorHAnsi"/>
        </w:rPr>
      </w:pPr>
    </w:p>
    <w:p w:rsidR="0097658E" w:rsidRPr="00FD5A66" w:rsidRDefault="00B66ED2" w:rsidP="00FD5A66">
      <w:pPr>
        <w:pStyle w:val="Corpodetexto"/>
        <w:jc w:val="both"/>
        <w:rPr>
          <w:rFonts w:asciiTheme="minorHAnsi" w:hAnsiTheme="minorHAnsi" w:cstheme="minorHAnsi"/>
        </w:rPr>
      </w:pPr>
      <w:r w:rsidRPr="00FD5A66">
        <w:rPr>
          <w:rFonts w:asciiTheme="minorHAnsi" w:hAnsiTheme="minorHAnsi" w:cstheme="minorHAnsi"/>
        </w:rPr>
        <w:t>9</w:t>
      </w:r>
      <w:r w:rsidR="0097658E" w:rsidRPr="00FD5A66">
        <w:rPr>
          <w:rFonts w:asciiTheme="minorHAnsi" w:hAnsiTheme="minorHAnsi" w:cstheme="minorHAnsi"/>
        </w:rPr>
        <w:t>. O que fica mais forte e revela a essência dessa imagem? Traduza-a em uma palavra.</w:t>
      </w:r>
    </w:p>
    <w:p w:rsidR="0097658E" w:rsidRPr="00FD5A66" w:rsidRDefault="0097658E" w:rsidP="00FD5A66">
      <w:pPr>
        <w:pStyle w:val="Corpodetexto"/>
        <w:jc w:val="both"/>
        <w:rPr>
          <w:rFonts w:asciiTheme="minorHAnsi" w:hAnsiTheme="minorHAnsi" w:cstheme="minorHAnsi"/>
        </w:rPr>
      </w:pP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  <w:lang w:eastAsia="pt-BR" w:bidi="ar-SA"/>
        </w:rPr>
      </w:pPr>
      <w:r w:rsidRPr="00FD5A66">
        <w:rPr>
          <w:rFonts w:asciiTheme="minorHAnsi" w:hAnsiTheme="minorHAnsi" w:cstheme="minorHAnsi"/>
          <w:lang w:eastAsia="pt-BR" w:bidi="ar-SA"/>
        </w:rPr>
        <w:t>__________________________________________________</w:t>
      </w:r>
      <w:r w:rsidR="00B66ED2" w:rsidRPr="00FD5A66">
        <w:rPr>
          <w:rFonts w:asciiTheme="minorHAnsi" w:hAnsiTheme="minorHAnsi" w:cstheme="minorHAnsi"/>
          <w:lang w:eastAsia="pt-BR" w:bidi="ar-SA"/>
        </w:rPr>
        <w:t>______________________________</w:t>
      </w: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</w:p>
    <w:p w:rsidR="0097658E" w:rsidRPr="00FD5A66" w:rsidRDefault="0097658E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</w:p>
    <w:p w:rsidR="008E5513" w:rsidRPr="00FD5A66" w:rsidRDefault="008E5513" w:rsidP="00FD5A66">
      <w:pPr>
        <w:pStyle w:val="Corpodetexto"/>
        <w:spacing w:after="0" w:line="360" w:lineRule="auto"/>
        <w:jc w:val="both"/>
        <w:rPr>
          <w:rFonts w:asciiTheme="minorHAnsi" w:hAnsiTheme="minorHAnsi" w:cstheme="minorHAnsi"/>
        </w:rPr>
      </w:pPr>
    </w:p>
    <w:p w:rsidR="003D059B" w:rsidRPr="00FD5A66" w:rsidRDefault="003D059B" w:rsidP="00FD5A66">
      <w:pPr>
        <w:tabs>
          <w:tab w:val="left" w:pos="1545"/>
        </w:tabs>
        <w:jc w:val="both"/>
        <w:rPr>
          <w:rFonts w:asciiTheme="minorHAnsi" w:hAnsiTheme="minorHAnsi" w:cstheme="minorHAnsi"/>
        </w:rPr>
      </w:pPr>
    </w:p>
    <w:p w:rsidR="00FD5A66" w:rsidRPr="00FD5A66" w:rsidRDefault="00FD5A66">
      <w:pPr>
        <w:tabs>
          <w:tab w:val="left" w:pos="1545"/>
        </w:tabs>
        <w:jc w:val="both"/>
        <w:rPr>
          <w:rFonts w:asciiTheme="minorHAnsi" w:hAnsiTheme="minorHAnsi" w:cstheme="minorHAnsi"/>
        </w:rPr>
      </w:pPr>
    </w:p>
    <w:sectPr w:rsidR="00FD5A66" w:rsidRPr="00FD5A66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0A1" w:rsidRDefault="008370A1">
      <w:pPr>
        <w:spacing w:before="0"/>
      </w:pPr>
      <w:r>
        <w:separator/>
      </w:r>
    </w:p>
  </w:endnote>
  <w:endnote w:type="continuationSeparator" w:id="0">
    <w:p w:rsidR="008370A1" w:rsidRDefault="008370A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0A1" w:rsidRDefault="008370A1">
      <w:pPr>
        <w:spacing w:before="0"/>
      </w:pPr>
      <w:r>
        <w:separator/>
      </w:r>
    </w:p>
  </w:footnote>
  <w:footnote w:type="continuationSeparator" w:id="0">
    <w:p w:rsidR="008370A1" w:rsidRDefault="008370A1">
      <w:pPr>
        <w:spacing w:before="0"/>
      </w:pPr>
      <w:r>
        <w:continuationSeparator/>
      </w:r>
    </w:p>
  </w:footnote>
  <w:footnote w:id="1">
    <w:p w:rsidR="0097658E" w:rsidRPr="003D059B" w:rsidRDefault="0097658E" w:rsidP="00FD5A66">
      <w:pPr>
        <w:pStyle w:val="03Texto-IEIJ"/>
      </w:pPr>
      <w:r w:rsidRPr="003D059B">
        <w:rPr>
          <w:rStyle w:val="Refdenotaderodap"/>
        </w:rPr>
        <w:footnoteRef/>
      </w:r>
      <w:r w:rsidRPr="003D059B">
        <w:t xml:space="preserve"> Roteiro adaptado de “Leitura comparativa de imagens” de autoria </w:t>
      </w:r>
      <w:proofErr w:type="gramStart"/>
      <w:r w:rsidRPr="003D059B">
        <w:t xml:space="preserve">da  </w:t>
      </w:r>
      <w:proofErr w:type="spellStart"/>
      <w:r w:rsidRPr="003D059B">
        <w:t>Profª</w:t>
      </w:r>
      <w:proofErr w:type="spellEnd"/>
      <w:proofErr w:type="gramEnd"/>
      <w:r w:rsidR="00725E47">
        <w:t>.</w:t>
      </w:r>
      <w:r w:rsidRPr="003D059B">
        <w:t xml:space="preserve"> </w:t>
      </w:r>
      <w:proofErr w:type="spellStart"/>
      <w:r w:rsidRPr="003D059B">
        <w:t>Drª</w:t>
      </w:r>
      <w:proofErr w:type="spellEnd"/>
      <w:r w:rsidR="00725E47">
        <w:t>.</w:t>
      </w:r>
      <w:r w:rsidRPr="003D059B">
        <w:t xml:space="preserve"> Maria Irene Pelegrino de O. Souza.  (Projeto Arte na Escola. UEL-Artes.)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>Londrina, 30</w:t>
    </w:r>
    <w:r>
      <w:rPr>
        <w:rStyle w:val="RefernciaSutil"/>
        <w:rFonts w:cs="Calibri"/>
        <w:smallCaps w:val="0"/>
        <w:color w:val="auto"/>
        <w:u w:val="none"/>
      </w:rPr>
      <w:t xml:space="preserve"> de abril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324572"/>
    <w:rsid w:val="003D059B"/>
    <w:rsid w:val="0043723D"/>
    <w:rsid w:val="00541572"/>
    <w:rsid w:val="00725E47"/>
    <w:rsid w:val="008370A1"/>
    <w:rsid w:val="0085003F"/>
    <w:rsid w:val="008A0A76"/>
    <w:rsid w:val="008E5513"/>
    <w:rsid w:val="0097658E"/>
    <w:rsid w:val="00A303A5"/>
    <w:rsid w:val="00B025C3"/>
    <w:rsid w:val="00B53BC3"/>
    <w:rsid w:val="00B66ED2"/>
    <w:rsid w:val="00CD77FE"/>
    <w:rsid w:val="00CF7B87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nsinarhistoriajoelza.com.br/pre-historia-parte-3-serido-e-in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45</TotalTime>
  <Pages>3</Pages>
  <Words>460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8</cp:revision>
  <cp:lastPrinted>2012-02-10T19:10:00Z</cp:lastPrinted>
  <dcterms:created xsi:type="dcterms:W3CDTF">2020-03-19T11:11:00Z</dcterms:created>
  <dcterms:modified xsi:type="dcterms:W3CDTF">2020-04-28T18:14:00Z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