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8B6DBD">
        <w:t>30</w:t>
      </w:r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 w:rsidRPr="00550C9F">
        <w:t>Área do con</w:t>
      </w:r>
      <w:r w:rsidR="008B6DBD">
        <w:t>hecimento: Inglês | Professor</w:t>
      </w:r>
      <w:r w:rsidRPr="00550C9F"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6358F3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>
        <w:rPr>
          <w:lang w:val="en-US"/>
        </w:rPr>
        <w:t xml:space="preserve">VOA </w:t>
      </w:r>
      <w:r w:rsidR="003A3A07" w:rsidRPr="009974E0">
        <w:rPr>
          <w:lang w:val="en-US"/>
        </w:rPr>
        <w:t xml:space="preserve">English </w:t>
      </w:r>
      <w:r w:rsidR="008B6DBD">
        <w:rPr>
          <w:lang w:val="en-US"/>
        </w:rPr>
        <w:t>– LESSON 2 and 3</w:t>
      </w:r>
    </w:p>
    <w:p w:rsidR="001F084E" w:rsidRDefault="005830E8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8B6DBD" w:rsidRPr="008B6DBD" w:rsidRDefault="008B6DBD" w:rsidP="008B6DBD">
      <w:pPr>
        <w:pStyle w:val="PargrafodaLista"/>
        <w:widowControl w:val="0"/>
        <w:spacing w:after="120" w:line="480" w:lineRule="auto"/>
        <w:ind w:left="1003" w:right="0" w:firstLine="0"/>
        <w:rPr>
          <w:lang w:val="en-US"/>
        </w:rPr>
      </w:pPr>
    </w:p>
    <w:p w:rsidR="00726498" w:rsidRPr="00550C9F" w:rsidRDefault="006358F3" w:rsidP="00726498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550C9F">
        <w:rPr>
          <w:b/>
          <w:lang w:val="en-US"/>
        </w:rPr>
        <w:t>Watch</w:t>
      </w:r>
      <w:r w:rsidRPr="00277101">
        <w:rPr>
          <w:b/>
          <w:lang w:val="en-US"/>
        </w:rPr>
        <w:t xml:space="preserve"> </w:t>
      </w:r>
      <w:r w:rsidRPr="00277101">
        <w:rPr>
          <w:lang w:val="en-US"/>
        </w:rPr>
        <w:t>the</w:t>
      </w:r>
      <w:r w:rsidRPr="00550C9F">
        <w:rPr>
          <w:lang w:val="en-US"/>
        </w:rPr>
        <w:t xml:space="preserve"> </w:t>
      </w:r>
      <w:r w:rsidR="008B6DBD" w:rsidRPr="00550C9F">
        <w:rPr>
          <w:lang w:val="en-US"/>
        </w:rPr>
        <w:t>video</w:t>
      </w:r>
      <w:r w:rsidR="008B6DBD">
        <w:rPr>
          <w:lang w:val="en-US"/>
        </w:rPr>
        <w:t xml:space="preserve"> on these</w:t>
      </w:r>
      <w:r w:rsidRPr="00550C9F">
        <w:rPr>
          <w:lang w:val="en-US"/>
        </w:rPr>
        <w:t xml:space="preserve"> web</w:t>
      </w:r>
      <w:r w:rsidR="008B6DBD">
        <w:rPr>
          <w:lang w:val="en-US"/>
        </w:rPr>
        <w:t>pages</w:t>
      </w:r>
      <w:r w:rsidR="001A4F80" w:rsidRPr="00550C9F">
        <w:rPr>
          <w:lang w:val="en-US"/>
        </w:rPr>
        <w:t xml:space="preserve"> Level 2</w:t>
      </w:r>
      <w:r w:rsidR="00550C9F" w:rsidRPr="00550C9F">
        <w:rPr>
          <w:lang w:val="en-US"/>
        </w:rPr>
        <w:t xml:space="preserve"> Lesson 2</w:t>
      </w:r>
      <w:r w:rsidR="008353B9">
        <w:rPr>
          <w:lang w:val="en-US"/>
        </w:rPr>
        <w:t xml:space="preserve"> and 3</w:t>
      </w:r>
      <w:r w:rsidRPr="00550C9F">
        <w:rPr>
          <w:lang w:val="en-US"/>
        </w:rPr>
        <w:t>:</w:t>
      </w:r>
      <w:r w:rsidR="00871BAE" w:rsidRPr="00550C9F">
        <w:rPr>
          <w:lang w:val="en-US"/>
        </w:rPr>
        <w:t xml:space="preserve"> </w:t>
      </w:r>
    </w:p>
    <w:p w:rsidR="008353B9" w:rsidRDefault="005B2A89" w:rsidP="005B2A89">
      <w:pPr>
        <w:widowControl w:val="0"/>
        <w:ind w:right="0" w:firstLine="0"/>
      </w:pPr>
      <w:r>
        <w:rPr>
          <w:lang w:val="en-US"/>
        </w:rPr>
        <w:t xml:space="preserve">Lesson 2 </w:t>
      </w:r>
      <w:hyperlink r:id="rId7" w:history="1">
        <w:r w:rsidR="008353B9" w:rsidRPr="008353B9">
          <w:rPr>
            <w:rStyle w:val="Hyperlink"/>
            <w:lang w:val="en-US"/>
          </w:rPr>
          <w:t>https://learningenglish.voanews.com/a/lets-learn-english-level-2-lesson-2/3960471.html</w:t>
        </w:r>
      </w:hyperlink>
    </w:p>
    <w:p w:rsidR="005B2A89" w:rsidRPr="008B6DBD" w:rsidRDefault="005B2A89" w:rsidP="005B2A89">
      <w:pPr>
        <w:widowControl w:val="0"/>
        <w:ind w:right="0" w:firstLine="0"/>
        <w:rPr>
          <w:lang w:val="en-US"/>
        </w:rPr>
      </w:pPr>
      <w:r w:rsidRPr="008B6DBD">
        <w:rPr>
          <w:lang w:val="en-US"/>
        </w:rPr>
        <w:t>Lesson 3</w:t>
      </w:r>
      <w:r w:rsidR="008B6DBD" w:rsidRPr="008B6DBD">
        <w:rPr>
          <w:lang w:val="en-US"/>
        </w:rPr>
        <w:t xml:space="preserve"> </w:t>
      </w:r>
      <w:hyperlink r:id="rId8" w:history="1">
        <w:r w:rsidR="008B6DBD" w:rsidRPr="008B6DBD">
          <w:rPr>
            <w:rStyle w:val="Hyperlink"/>
            <w:lang w:val="en-US"/>
          </w:rPr>
          <w:t>https://learningenglish.voanews.com/a/lets-learn-english-level-2-lesson-3/4027340.html</w:t>
        </w:r>
      </w:hyperlink>
    </w:p>
    <w:p w:rsidR="005B2A89" w:rsidRPr="008353B9" w:rsidRDefault="005B2A89" w:rsidP="005B2A89">
      <w:pPr>
        <w:widowControl w:val="0"/>
        <w:ind w:right="0" w:firstLine="0"/>
        <w:rPr>
          <w:lang w:val="en-US"/>
        </w:rPr>
      </w:pPr>
    </w:p>
    <w:p w:rsidR="005B2A89" w:rsidRPr="005B2A89" w:rsidRDefault="005B2A89" w:rsidP="005B2A89">
      <w:pPr>
        <w:pStyle w:val="PargrafodaLista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color w:val="222F3A"/>
          <w:lang w:val="en-US"/>
        </w:rPr>
      </w:pPr>
      <w:r>
        <w:rPr>
          <w:rFonts w:asciiTheme="majorHAnsi" w:hAnsiTheme="majorHAnsi" w:cstheme="majorHAnsi"/>
          <w:lang w:val="en-US"/>
        </w:rPr>
        <w:t>Study these new words and incorporate to your own vocabulary.</w:t>
      </w:r>
    </w:p>
    <w:p w:rsidR="005B2A89" w:rsidRDefault="005B2A89" w:rsidP="005B2A89">
      <w:pPr>
        <w:pStyle w:val="PargrafodaLista"/>
        <w:shd w:val="clear" w:color="auto" w:fill="FFFFFF"/>
        <w:ind w:left="1003" w:firstLine="0"/>
        <w:rPr>
          <w:rStyle w:val="Ttulo"/>
          <w:rFonts w:asciiTheme="majorHAnsi" w:hAnsiTheme="majorHAnsi" w:cstheme="majorHAnsi"/>
          <w:color w:val="222F3A"/>
          <w:lang w:val="en-US"/>
        </w:rPr>
      </w:pPr>
    </w:p>
    <w:p w:rsidR="005B2A89" w:rsidRPr="005B2A89" w:rsidRDefault="005B2A89" w:rsidP="005B2A89">
      <w:pPr>
        <w:shd w:val="clear" w:color="auto" w:fill="FFFFFF"/>
        <w:ind w:left="643" w:firstLine="0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find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out </w:t>
      </w:r>
      <w:r w:rsidRPr="005B2A89">
        <w:rPr>
          <w:rFonts w:asciiTheme="majorHAnsi" w:hAnsiTheme="majorHAnsi" w:cstheme="majorHAnsi"/>
          <w:lang w:val="en-US"/>
        </w:rPr>
        <w:t>- </w:t>
      </w:r>
      <w:r w:rsidRPr="005B2A89">
        <w:rPr>
          <w:rStyle w:val="nfase"/>
          <w:rFonts w:asciiTheme="majorHAnsi" w:hAnsiTheme="majorHAnsi" w:cstheme="majorHAnsi"/>
          <w:lang w:val="en-US"/>
        </w:rPr>
        <w:t>phrasal verb</w:t>
      </w:r>
      <w:r w:rsidRPr="005B2A89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Pr="005B2A89">
        <w:rPr>
          <w:rFonts w:asciiTheme="majorHAnsi" w:hAnsiTheme="majorHAnsi" w:cstheme="majorHAnsi"/>
          <w:lang w:val="en-US"/>
        </w:rPr>
        <w:t>to</w:t>
      </w:r>
      <w:proofErr w:type="gramEnd"/>
      <w:r w:rsidRPr="005B2A89">
        <w:rPr>
          <w:rFonts w:asciiTheme="majorHAnsi" w:hAnsiTheme="majorHAnsi" w:cstheme="majorHAnsi"/>
          <w:lang w:val="en-US"/>
        </w:rPr>
        <w:t xml:space="preserve"> learn (something) by making an effort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give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out </w:t>
      </w:r>
      <w:r w:rsidRPr="005B2A89">
        <w:rPr>
          <w:rFonts w:asciiTheme="majorHAnsi" w:hAnsiTheme="majorHAnsi" w:cstheme="majorHAnsi"/>
          <w:lang w:val="en-US"/>
        </w:rPr>
        <w:t>- </w:t>
      </w:r>
      <w:r w:rsidRPr="005B2A89">
        <w:rPr>
          <w:rStyle w:val="nfase"/>
          <w:rFonts w:asciiTheme="majorHAnsi" w:hAnsiTheme="majorHAnsi" w:cstheme="majorHAnsi"/>
          <w:lang w:val="en-US"/>
        </w:rPr>
        <w:t>phrasal verb</w:t>
      </w:r>
      <w:r w:rsidRPr="005B2A89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Pr="005B2A89">
        <w:rPr>
          <w:rFonts w:asciiTheme="majorHAnsi" w:hAnsiTheme="majorHAnsi" w:cstheme="majorHAnsi"/>
          <w:lang w:val="en-US"/>
        </w:rPr>
        <w:t>to</w:t>
      </w:r>
      <w:proofErr w:type="gramEnd"/>
      <w:r w:rsidRPr="005B2A89">
        <w:rPr>
          <w:rFonts w:asciiTheme="majorHAnsi" w:hAnsiTheme="majorHAnsi" w:cstheme="majorHAnsi"/>
          <w:lang w:val="en-US"/>
        </w:rPr>
        <w:t xml:space="preserve"> give (something) to many people or to hand out (something)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go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back to </w:t>
      </w:r>
      <w:r w:rsidRPr="005B2A89">
        <w:rPr>
          <w:rFonts w:asciiTheme="majorHAnsi" w:hAnsiTheme="majorHAnsi" w:cstheme="majorHAnsi"/>
          <w:lang w:val="en-US"/>
        </w:rPr>
        <w:t>- </w:t>
      </w:r>
      <w:r w:rsidRPr="005B2A89">
        <w:rPr>
          <w:rStyle w:val="nfase"/>
          <w:rFonts w:asciiTheme="majorHAnsi" w:hAnsiTheme="majorHAnsi" w:cstheme="majorHAnsi"/>
          <w:lang w:val="en-US"/>
        </w:rPr>
        <w:t>phrasal verb</w:t>
      </w:r>
      <w:r w:rsidRPr="005B2A89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Pr="005B2A89">
        <w:rPr>
          <w:rFonts w:asciiTheme="majorHAnsi" w:hAnsiTheme="majorHAnsi" w:cstheme="majorHAnsi"/>
          <w:lang w:val="en-US"/>
        </w:rPr>
        <w:t>to</w:t>
      </w:r>
      <w:proofErr w:type="gramEnd"/>
      <w:r w:rsidRPr="005B2A89">
        <w:rPr>
          <w:rFonts w:asciiTheme="majorHAnsi" w:hAnsiTheme="majorHAnsi" w:cstheme="majorHAnsi"/>
          <w:lang w:val="en-US"/>
        </w:rPr>
        <w:t xml:space="preserve"> return to a person, place, subject, or activity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take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on </w:t>
      </w:r>
      <w:r w:rsidRPr="005B2A89">
        <w:rPr>
          <w:rFonts w:asciiTheme="majorHAnsi" w:hAnsiTheme="majorHAnsi" w:cstheme="majorHAnsi"/>
          <w:lang w:val="en-US"/>
        </w:rPr>
        <w:t>- </w:t>
      </w:r>
      <w:r w:rsidRPr="005B2A89">
        <w:rPr>
          <w:rStyle w:val="nfase"/>
          <w:rFonts w:asciiTheme="majorHAnsi" w:hAnsiTheme="majorHAnsi" w:cstheme="majorHAnsi"/>
          <w:lang w:val="en-US"/>
        </w:rPr>
        <w:t>phrasal verb</w:t>
      </w:r>
      <w:r w:rsidRPr="005B2A89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Pr="005B2A89">
        <w:rPr>
          <w:rFonts w:asciiTheme="majorHAnsi" w:hAnsiTheme="majorHAnsi" w:cstheme="majorHAnsi"/>
          <w:lang w:val="en-US"/>
        </w:rPr>
        <w:t>to</w:t>
      </w:r>
      <w:proofErr w:type="gramEnd"/>
      <w:r w:rsidRPr="005B2A89">
        <w:rPr>
          <w:rFonts w:asciiTheme="majorHAnsi" w:hAnsiTheme="majorHAnsi" w:cstheme="majorHAnsi"/>
          <w:lang w:val="en-US"/>
        </w:rPr>
        <w:t xml:space="preserve"> begin to deal with (something, such as a job or responsibility)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team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up</w:t>
      </w:r>
      <w:r w:rsidRPr="005B2A89">
        <w:rPr>
          <w:rFonts w:asciiTheme="majorHAnsi" w:hAnsiTheme="majorHAnsi" w:cstheme="majorHAnsi"/>
          <w:lang w:val="en-US"/>
        </w:rPr>
        <w:t>- </w:t>
      </w:r>
      <w:r w:rsidRPr="005B2A89">
        <w:rPr>
          <w:rStyle w:val="nfase"/>
          <w:rFonts w:asciiTheme="majorHAnsi" w:hAnsiTheme="majorHAnsi" w:cstheme="majorHAnsi"/>
          <w:lang w:val="en-US"/>
        </w:rPr>
        <w:t>phrasal verb</w:t>
      </w:r>
      <w:r w:rsidRPr="005B2A89">
        <w:rPr>
          <w:rFonts w:asciiTheme="majorHAnsi" w:hAnsiTheme="majorHAnsi" w:cstheme="majorHAnsi"/>
          <w:lang w:val="en-US"/>
        </w:rPr>
        <w:t xml:space="preserve">. </w:t>
      </w:r>
      <w:proofErr w:type="gramStart"/>
      <w:r w:rsidRPr="005B2A89">
        <w:rPr>
          <w:rFonts w:asciiTheme="majorHAnsi" w:hAnsiTheme="majorHAnsi" w:cstheme="majorHAnsi"/>
          <w:lang w:val="en-US"/>
        </w:rPr>
        <w:t>to</w:t>
      </w:r>
      <w:proofErr w:type="gramEnd"/>
      <w:r w:rsidRPr="005B2A89">
        <w:rPr>
          <w:rFonts w:asciiTheme="majorHAnsi" w:hAnsiTheme="majorHAnsi" w:cstheme="majorHAnsi"/>
          <w:lang w:val="en-US"/>
        </w:rPr>
        <w:t xml:space="preserve"> join with someone to work together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tear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up</w:t>
      </w:r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phrasal verb.</w:t>
      </w:r>
      <w:r w:rsidRPr="005B2A89">
        <w:rPr>
          <w:rFonts w:asciiTheme="majorHAnsi" w:hAnsiTheme="majorHAnsi" w:cstheme="majorHAnsi"/>
          <w:lang w:val="en-US"/>
        </w:rPr>
        <w:t> </w:t>
      </w:r>
      <w:proofErr w:type="gramStart"/>
      <w:r w:rsidRPr="005B2A89">
        <w:rPr>
          <w:rFonts w:asciiTheme="majorHAnsi" w:hAnsiTheme="majorHAnsi" w:cstheme="majorHAnsi"/>
          <w:lang w:val="en-US"/>
        </w:rPr>
        <w:t>to</w:t>
      </w:r>
      <w:proofErr w:type="gramEnd"/>
      <w:r w:rsidRPr="005B2A89">
        <w:rPr>
          <w:rFonts w:asciiTheme="majorHAnsi" w:hAnsiTheme="majorHAnsi" w:cstheme="majorHAnsi"/>
          <w:lang w:val="en-US"/>
        </w:rPr>
        <w:t xml:space="preserve"> completely destroy (something) by tearing it into pieces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throw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away - </w:t>
      </w:r>
      <w:r w:rsidRPr="005B2A89">
        <w:rPr>
          <w:rStyle w:val="nfase"/>
          <w:rFonts w:asciiTheme="majorHAnsi" w:hAnsiTheme="majorHAnsi" w:cstheme="majorHAnsi"/>
          <w:lang w:val="en-US"/>
        </w:rPr>
        <w:t>phrasal verb</w:t>
      </w:r>
      <w:r w:rsidRPr="005B2A89">
        <w:rPr>
          <w:rStyle w:val="nfase"/>
          <w:rFonts w:asciiTheme="majorHAnsi" w:hAnsiTheme="majorHAnsi" w:cstheme="majorHAnsi"/>
          <w:u w:val="single"/>
          <w:lang w:val="en-US"/>
        </w:rPr>
        <w:t>.</w:t>
      </w:r>
      <w:r w:rsidRPr="005B2A89">
        <w:rPr>
          <w:rFonts w:asciiTheme="majorHAnsi" w:hAnsiTheme="majorHAnsi" w:cstheme="majorHAnsi"/>
          <w:lang w:val="en-US"/>
        </w:rPr>
        <w:t> </w:t>
      </w:r>
      <w:proofErr w:type="gramStart"/>
      <w:r w:rsidRPr="005B2A89">
        <w:rPr>
          <w:rFonts w:asciiTheme="majorHAnsi" w:hAnsiTheme="majorHAnsi" w:cstheme="majorHAnsi"/>
          <w:lang w:val="en-US"/>
        </w:rPr>
        <w:t>to</w:t>
      </w:r>
      <w:proofErr w:type="gramEnd"/>
      <w:r w:rsidRPr="005B2A89">
        <w:rPr>
          <w:rFonts w:asciiTheme="majorHAnsi" w:hAnsiTheme="majorHAnsi" w:cstheme="majorHAnsi"/>
          <w:lang w:val="en-US"/>
        </w:rPr>
        <w:t xml:space="preserve"> put (something that is no longer useful or wanted)</w:t>
      </w:r>
      <w:r w:rsidRPr="005B2A89">
        <w:rPr>
          <w:rFonts w:asciiTheme="majorHAnsi" w:hAnsiTheme="majorHAnsi" w:cstheme="majorHAnsi"/>
          <w:lang w:val="en-US"/>
        </w:rPr>
        <w:t xml:space="preserve"> in a trash </w:t>
      </w:r>
      <w:r w:rsidRPr="005B2A89">
        <w:rPr>
          <w:rFonts w:asciiTheme="majorHAnsi" w:hAnsiTheme="majorHAnsi" w:cstheme="majorHAnsi"/>
          <w:lang w:val="en-US"/>
        </w:rPr>
        <w:t>can, garbage can, rubbish bin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cabin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> </w:t>
      </w:r>
      <w:r w:rsidRPr="005B2A89">
        <w:rPr>
          <w:rFonts w:asciiTheme="majorHAnsi" w:hAnsiTheme="majorHAnsi" w:cstheme="majorHAnsi"/>
          <w:lang w:val="en-US"/>
        </w:rPr>
        <w:t>- </w:t>
      </w:r>
      <w:r w:rsidRPr="005B2A89">
        <w:rPr>
          <w:rStyle w:val="nfase"/>
          <w:rFonts w:asciiTheme="majorHAnsi" w:hAnsiTheme="majorHAnsi" w:cstheme="majorHAnsi"/>
          <w:lang w:val="en-US"/>
        </w:rPr>
        <w:t>n.</w:t>
      </w:r>
      <w:r w:rsidRPr="005B2A89">
        <w:rPr>
          <w:rFonts w:asciiTheme="majorHAnsi" w:hAnsiTheme="majorHAnsi" w:cstheme="majorHAnsi"/>
          <w:lang w:val="en-US"/>
        </w:rPr>
        <w:t> a small, simple house made of wood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cheery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> </w:t>
      </w:r>
      <w:r w:rsidRPr="005B2A89">
        <w:rPr>
          <w:rFonts w:asciiTheme="majorHAnsi" w:hAnsiTheme="majorHAnsi" w:cstheme="majorHAnsi"/>
          <w:lang w:val="en-US"/>
        </w:rPr>
        <w:t>- </w:t>
      </w:r>
      <w:r w:rsidRPr="005B2A89">
        <w:rPr>
          <w:rStyle w:val="nfase"/>
          <w:rFonts w:asciiTheme="majorHAnsi" w:hAnsiTheme="majorHAnsi" w:cstheme="majorHAnsi"/>
          <w:lang w:val="en-US"/>
        </w:rPr>
        <w:t>adj.</w:t>
      </w:r>
      <w:r w:rsidRPr="005B2A89">
        <w:rPr>
          <w:rFonts w:asciiTheme="majorHAnsi" w:hAnsiTheme="majorHAnsi" w:cstheme="majorHAnsi"/>
          <w:lang w:val="en-US"/>
        </w:rPr>
        <w:t> having or causing happy feelings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r w:rsidRPr="005B2A89">
        <w:rPr>
          <w:rStyle w:val="Forte"/>
          <w:rFonts w:asciiTheme="majorHAnsi" w:hAnsiTheme="majorHAnsi" w:cstheme="majorHAnsi"/>
          <w:lang w:val="en-US"/>
        </w:rPr>
        <w:t>crossword puzzle</w:t>
      </w:r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n.</w:t>
      </w:r>
      <w:r w:rsidRPr="005B2A89">
        <w:rPr>
          <w:rFonts w:asciiTheme="majorHAnsi" w:hAnsiTheme="majorHAnsi" w:cstheme="majorHAnsi"/>
          <w:lang w:val="en-US"/>
        </w:rPr>
        <w:t> a puzzle in which words that are the answers to clues are written into a pattern of numbered squares that go across and down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grumpy</w:t>
      </w:r>
      <w:proofErr w:type="gramEnd"/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adj</w:t>
      </w:r>
      <w:r w:rsidRPr="005B2A89">
        <w:rPr>
          <w:rFonts w:asciiTheme="majorHAnsi" w:hAnsiTheme="majorHAnsi" w:cstheme="majorHAnsi"/>
          <w:lang w:val="en-US"/>
        </w:rPr>
        <w:t>. easily annoyed or angered, having a bad temper or complaining often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helicopter</w:t>
      </w:r>
      <w:proofErr w:type="gramEnd"/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n.</w:t>
      </w:r>
      <w:r w:rsidRPr="005B2A89">
        <w:rPr>
          <w:rFonts w:asciiTheme="majorHAnsi" w:hAnsiTheme="majorHAnsi" w:cstheme="majorHAnsi"/>
          <w:lang w:val="en-US"/>
        </w:rPr>
        <w:t> an aircraft that can stay in the air without moving forward and that has metal blades that turn around on its top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host</w:t>
      </w:r>
      <w:proofErr w:type="gramEnd"/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v.</w:t>
      </w:r>
      <w:r w:rsidRPr="005B2A89">
        <w:rPr>
          <w:rFonts w:asciiTheme="majorHAnsi" w:hAnsiTheme="majorHAnsi" w:cstheme="majorHAnsi"/>
          <w:lang w:val="en-US"/>
        </w:rPr>
        <w:t> to talk to guests on a television or radio show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offer</w:t>
      </w:r>
      <w:proofErr w:type="gramEnd"/>
      <w:r w:rsidRPr="005B2A89">
        <w:rPr>
          <w:rFonts w:asciiTheme="majorHAnsi" w:hAnsiTheme="majorHAnsi" w:cstheme="majorHAnsi"/>
          <w:lang w:val="en-US"/>
        </w:rPr>
        <w:t> -</w:t>
      </w:r>
      <w:r w:rsidRPr="005B2A89">
        <w:rPr>
          <w:rStyle w:val="nfase"/>
          <w:rFonts w:asciiTheme="majorHAnsi" w:hAnsiTheme="majorHAnsi" w:cstheme="majorHAnsi"/>
          <w:lang w:val="en-US"/>
        </w:rPr>
        <w:t>n.</w:t>
      </w:r>
      <w:r w:rsidRPr="005B2A89">
        <w:rPr>
          <w:rFonts w:asciiTheme="majorHAnsi" w:hAnsiTheme="majorHAnsi" w:cstheme="majorHAnsi"/>
          <w:lang w:val="en-US"/>
        </w:rPr>
        <w:t> the act of giving someone the opportunity to accept something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lock</w:t>
      </w:r>
      <w:proofErr w:type="gramEnd"/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v. </w:t>
      </w:r>
      <w:r w:rsidRPr="005B2A89">
        <w:rPr>
          <w:rFonts w:asciiTheme="majorHAnsi" w:hAnsiTheme="majorHAnsi" w:cstheme="majorHAnsi"/>
          <w:lang w:val="en-US"/>
        </w:rPr>
        <w:t>to fasten (something) with a lock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people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person</w:t>
      </w:r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n. </w:t>
      </w:r>
      <w:r w:rsidRPr="005B2A89">
        <w:rPr>
          <w:rFonts w:asciiTheme="majorHAnsi" w:hAnsiTheme="majorHAnsi" w:cstheme="majorHAnsi"/>
          <w:lang w:val="en-US"/>
        </w:rPr>
        <w:t>a person who enjoys or is particularly good at interacting with others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personal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skills</w:t>
      </w:r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n. </w:t>
      </w:r>
      <w:r w:rsidRPr="005B2A89">
        <w:rPr>
          <w:rFonts w:asciiTheme="majorHAnsi" w:hAnsiTheme="majorHAnsi" w:cstheme="majorHAnsi"/>
          <w:lang w:val="en-US"/>
        </w:rPr>
        <w:t>(interpersonal skills) the skills used by a person to interact with others properly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team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player </w:t>
      </w:r>
      <w:r w:rsidRPr="005B2A89">
        <w:rPr>
          <w:rFonts w:asciiTheme="majorHAnsi" w:hAnsiTheme="majorHAnsi" w:cstheme="majorHAnsi"/>
          <w:lang w:val="en-US"/>
        </w:rPr>
        <w:t>- </w:t>
      </w:r>
      <w:r w:rsidRPr="005B2A89">
        <w:rPr>
          <w:rStyle w:val="nfase"/>
          <w:rFonts w:asciiTheme="majorHAnsi" w:hAnsiTheme="majorHAnsi" w:cstheme="majorHAnsi"/>
          <w:lang w:val="en-US"/>
        </w:rPr>
        <w:t>n.</w:t>
      </w:r>
      <w:r w:rsidRPr="005B2A89">
        <w:rPr>
          <w:rStyle w:val="Forte"/>
          <w:rFonts w:asciiTheme="majorHAnsi" w:hAnsiTheme="majorHAnsi" w:cstheme="majorHAnsi"/>
          <w:lang w:val="en-US"/>
        </w:rPr>
        <w:t> </w:t>
      </w:r>
      <w:r w:rsidRPr="005B2A89">
        <w:rPr>
          <w:rFonts w:asciiTheme="majorHAnsi" w:hAnsiTheme="majorHAnsi" w:cstheme="majorHAnsi"/>
          <w:lang w:val="en-US"/>
        </w:rPr>
        <w:t>someone who cares more about helping a group or team to succeed than about his or her individual success</w:t>
      </w:r>
    </w:p>
    <w:p w:rsidR="005B2A89" w:rsidRPr="005B2A89" w:rsidRDefault="005B2A89" w:rsidP="005B2A89">
      <w:pPr>
        <w:shd w:val="clear" w:color="auto" w:fill="FFFFFF"/>
        <w:rPr>
          <w:rFonts w:asciiTheme="majorHAnsi" w:hAnsiTheme="majorHAnsi" w:cstheme="majorHAnsi"/>
          <w:lang w:val="en-US"/>
        </w:rPr>
      </w:pPr>
      <w:r w:rsidRPr="005B2A89">
        <w:rPr>
          <w:rStyle w:val="Forte"/>
          <w:rFonts w:asciiTheme="majorHAnsi" w:hAnsiTheme="majorHAnsi" w:cstheme="majorHAnsi"/>
          <w:lang w:val="en-US"/>
        </w:rPr>
        <w:lastRenderedPageBreak/>
        <w:t>want ad</w:t>
      </w:r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n.</w:t>
      </w:r>
      <w:r w:rsidRPr="005B2A89">
        <w:rPr>
          <w:rFonts w:asciiTheme="majorHAnsi" w:hAnsiTheme="majorHAnsi" w:cstheme="majorHAnsi"/>
          <w:lang w:val="en-US"/>
        </w:rPr>
        <w:t> a notice in a newspaper, magazine, or website that lets people know about something that you want to buy or sell or a job that is available</w:t>
      </w:r>
    </w:p>
    <w:p w:rsidR="008B6DBD" w:rsidRPr="008B6DBD" w:rsidRDefault="005B2A89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5B2A89">
        <w:rPr>
          <w:rStyle w:val="Forte"/>
          <w:rFonts w:asciiTheme="majorHAnsi" w:hAnsiTheme="majorHAnsi" w:cstheme="majorHAnsi"/>
          <w:lang w:val="en-US"/>
        </w:rPr>
        <w:t>wish</w:t>
      </w:r>
      <w:proofErr w:type="gramEnd"/>
      <w:r w:rsidRPr="005B2A89">
        <w:rPr>
          <w:rStyle w:val="Forte"/>
          <w:rFonts w:asciiTheme="majorHAnsi" w:hAnsiTheme="majorHAnsi" w:cstheme="majorHAnsi"/>
          <w:lang w:val="en-US"/>
        </w:rPr>
        <w:t xml:space="preserve"> me luck</w:t>
      </w:r>
      <w:r w:rsidRPr="005B2A89">
        <w:rPr>
          <w:rFonts w:asciiTheme="majorHAnsi" w:hAnsiTheme="majorHAnsi" w:cstheme="majorHAnsi"/>
          <w:lang w:val="en-US"/>
        </w:rPr>
        <w:t> - </w:t>
      </w:r>
      <w:r w:rsidRPr="005B2A89">
        <w:rPr>
          <w:rStyle w:val="nfase"/>
          <w:rFonts w:asciiTheme="majorHAnsi" w:hAnsiTheme="majorHAnsi" w:cstheme="majorHAnsi"/>
          <w:lang w:val="en-US"/>
        </w:rPr>
        <w:t>expression. </w:t>
      </w:r>
      <w:proofErr w:type="gramStart"/>
      <w:r w:rsidRPr="005B2A89">
        <w:rPr>
          <w:rFonts w:asciiTheme="majorHAnsi" w:hAnsiTheme="majorHAnsi" w:cstheme="majorHAnsi"/>
          <w:lang w:val="en-US"/>
        </w:rPr>
        <w:t>asks</w:t>
      </w:r>
      <w:proofErr w:type="gramEnd"/>
      <w:r w:rsidRPr="005B2A89">
        <w:rPr>
          <w:rFonts w:asciiTheme="majorHAnsi" w:hAnsiTheme="majorHAnsi" w:cstheme="majorHAnsi"/>
          <w:lang w:val="en-US"/>
        </w:rPr>
        <w:t xml:space="preserve"> someone to say that they hope you will have success</w:t>
      </w:r>
      <w:r w:rsidR="008B6DBD">
        <w:rPr>
          <w:rFonts w:asciiTheme="majorHAnsi" w:hAnsiTheme="majorHAnsi" w:cstheme="majorHAnsi"/>
          <w:lang w:val="en-US"/>
        </w:rPr>
        <w:t xml:space="preserve"> </w:t>
      </w:r>
      <w:r w:rsidR="008B6DBD" w:rsidRPr="008B6DBD">
        <w:rPr>
          <w:rFonts w:asciiTheme="majorHAnsi" w:hAnsiTheme="majorHAnsi" w:cstheme="majorHAnsi"/>
          <w:b/>
          <w:bCs/>
          <w:lang w:val="en-US"/>
        </w:rPr>
        <w:t>commute</w:t>
      </w:r>
      <w:r w:rsidR="008B6DBD" w:rsidRPr="008B6DBD">
        <w:rPr>
          <w:rFonts w:asciiTheme="majorHAnsi" w:hAnsiTheme="majorHAnsi" w:cstheme="majorHAnsi"/>
          <w:lang w:val="en-US"/>
        </w:rPr>
        <w:t> - </w:t>
      </w:r>
      <w:r w:rsidR="008B6DBD" w:rsidRPr="008B6DBD">
        <w:rPr>
          <w:rFonts w:asciiTheme="majorHAnsi" w:hAnsiTheme="majorHAnsi" w:cstheme="majorHAnsi"/>
          <w:i/>
          <w:iCs/>
          <w:lang w:val="en-US"/>
        </w:rPr>
        <w:t>v. </w:t>
      </w:r>
      <w:r w:rsidR="008B6DBD" w:rsidRPr="008B6DBD">
        <w:rPr>
          <w:rFonts w:asciiTheme="majorHAnsi" w:hAnsiTheme="majorHAnsi" w:cstheme="majorHAnsi"/>
          <w:lang w:val="en-US"/>
        </w:rPr>
        <w:t>to travel regularly to and from a place and especially between where you live and where you work</w:t>
      </w:r>
    </w:p>
    <w:p w:rsidR="008B6DBD" w:rsidRPr="008B6DBD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8B6DBD">
        <w:rPr>
          <w:rFonts w:asciiTheme="majorHAnsi" w:hAnsiTheme="majorHAnsi" w:cstheme="majorHAnsi"/>
          <w:b/>
          <w:bCs/>
          <w:lang w:val="en-US"/>
        </w:rPr>
        <w:t>consultant</w:t>
      </w:r>
      <w:proofErr w:type="gramEnd"/>
      <w:r w:rsidRPr="008B6DBD">
        <w:rPr>
          <w:rFonts w:asciiTheme="majorHAnsi" w:hAnsiTheme="majorHAnsi" w:cstheme="majorHAnsi"/>
          <w:lang w:val="en-US"/>
        </w:rPr>
        <w:t> - </w:t>
      </w:r>
      <w:r w:rsidRPr="008B6DBD">
        <w:rPr>
          <w:rFonts w:asciiTheme="majorHAnsi" w:hAnsiTheme="majorHAnsi" w:cstheme="majorHAnsi"/>
          <w:i/>
          <w:iCs/>
          <w:lang w:val="en-US"/>
        </w:rPr>
        <w:t>n. </w:t>
      </w:r>
      <w:r w:rsidRPr="008B6DBD">
        <w:rPr>
          <w:rFonts w:asciiTheme="majorHAnsi" w:hAnsiTheme="majorHAnsi" w:cstheme="majorHAnsi"/>
          <w:lang w:val="en-US"/>
        </w:rPr>
        <w:t>a person who gives professional advice or services to companies for a fee</w:t>
      </w:r>
    </w:p>
    <w:p w:rsidR="008B6DBD" w:rsidRPr="008B6DBD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8B6DBD">
        <w:rPr>
          <w:rFonts w:asciiTheme="majorHAnsi" w:hAnsiTheme="majorHAnsi" w:cstheme="majorHAnsi"/>
          <w:b/>
          <w:bCs/>
          <w:lang w:val="en-US"/>
        </w:rPr>
        <w:t>event</w:t>
      </w:r>
      <w:r w:rsidRPr="008B6DBD">
        <w:rPr>
          <w:rFonts w:asciiTheme="majorHAnsi" w:hAnsiTheme="majorHAnsi" w:cstheme="majorHAnsi"/>
          <w:lang w:val="en-US"/>
        </w:rPr>
        <w:t>-</w:t>
      </w:r>
      <w:proofErr w:type="gramEnd"/>
      <w:r w:rsidRPr="008B6DBD">
        <w:rPr>
          <w:rFonts w:asciiTheme="majorHAnsi" w:hAnsiTheme="majorHAnsi" w:cstheme="majorHAnsi"/>
          <w:lang w:val="en-US"/>
        </w:rPr>
        <w:t> </w:t>
      </w:r>
      <w:r w:rsidRPr="008B6DBD">
        <w:rPr>
          <w:rFonts w:asciiTheme="majorHAnsi" w:hAnsiTheme="majorHAnsi" w:cstheme="majorHAnsi"/>
          <w:i/>
          <w:iCs/>
          <w:lang w:val="en-US"/>
        </w:rPr>
        <w:t>n. </w:t>
      </w:r>
      <w:r w:rsidRPr="008B6DBD">
        <w:rPr>
          <w:rFonts w:asciiTheme="majorHAnsi" w:hAnsiTheme="majorHAnsi" w:cstheme="majorHAnsi"/>
          <w:lang w:val="en-US"/>
        </w:rPr>
        <w:t>something (especially something important or notable) that happens</w:t>
      </w:r>
    </w:p>
    <w:p w:rsidR="008B6DBD" w:rsidRPr="008B6DBD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8B6DBD">
        <w:rPr>
          <w:rFonts w:asciiTheme="majorHAnsi" w:hAnsiTheme="majorHAnsi" w:cstheme="majorHAnsi"/>
          <w:b/>
          <w:bCs/>
          <w:lang w:val="en-US"/>
        </w:rPr>
        <w:t>exactly</w:t>
      </w:r>
      <w:proofErr w:type="gramEnd"/>
      <w:r w:rsidRPr="008B6DBD">
        <w:rPr>
          <w:rFonts w:asciiTheme="majorHAnsi" w:hAnsiTheme="majorHAnsi" w:cstheme="majorHAnsi"/>
          <w:lang w:val="en-US"/>
        </w:rPr>
        <w:t> - </w:t>
      </w:r>
      <w:r w:rsidRPr="008B6DBD">
        <w:rPr>
          <w:rFonts w:asciiTheme="majorHAnsi" w:hAnsiTheme="majorHAnsi" w:cstheme="majorHAnsi"/>
          <w:i/>
          <w:iCs/>
          <w:lang w:val="en-US"/>
        </w:rPr>
        <w:t>adv.</w:t>
      </w:r>
      <w:r w:rsidRPr="008B6DBD">
        <w:rPr>
          <w:rFonts w:asciiTheme="majorHAnsi" w:hAnsiTheme="majorHAnsi" w:cstheme="majorHAnsi"/>
          <w:lang w:val="en-US"/>
        </w:rPr>
        <w:t> used to stress that something is accurate, complete, or correct</w:t>
      </w:r>
    </w:p>
    <w:p w:rsidR="008B6DBD" w:rsidRPr="008B6DBD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8B6DBD">
        <w:rPr>
          <w:rFonts w:asciiTheme="majorHAnsi" w:hAnsiTheme="majorHAnsi" w:cstheme="majorHAnsi"/>
          <w:b/>
          <w:bCs/>
          <w:lang w:val="en-US"/>
        </w:rPr>
        <w:t>hug</w:t>
      </w:r>
      <w:proofErr w:type="gramEnd"/>
      <w:r w:rsidRPr="008B6DBD">
        <w:rPr>
          <w:rFonts w:asciiTheme="majorHAnsi" w:hAnsiTheme="majorHAnsi" w:cstheme="majorHAnsi"/>
          <w:lang w:val="en-US"/>
        </w:rPr>
        <w:t> - </w:t>
      </w:r>
      <w:r w:rsidRPr="008B6DBD">
        <w:rPr>
          <w:rFonts w:asciiTheme="majorHAnsi" w:hAnsiTheme="majorHAnsi" w:cstheme="majorHAnsi"/>
          <w:i/>
          <w:iCs/>
          <w:lang w:val="en-US"/>
        </w:rPr>
        <w:t>v. </w:t>
      </w:r>
      <w:r w:rsidRPr="008B6DBD">
        <w:rPr>
          <w:rFonts w:asciiTheme="majorHAnsi" w:hAnsiTheme="majorHAnsi" w:cstheme="majorHAnsi"/>
          <w:lang w:val="en-US"/>
        </w:rPr>
        <w:t>to put your arms around someone especially as a way of showing love or friendship</w:t>
      </w:r>
    </w:p>
    <w:p w:rsidR="008B6DBD" w:rsidRPr="008B6DBD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8B6DBD">
        <w:rPr>
          <w:rFonts w:asciiTheme="majorHAnsi" w:hAnsiTheme="majorHAnsi" w:cstheme="majorHAnsi"/>
          <w:b/>
          <w:bCs/>
          <w:lang w:val="en-US"/>
        </w:rPr>
        <w:t>point</w:t>
      </w:r>
      <w:proofErr w:type="gramEnd"/>
      <w:r w:rsidRPr="008B6DBD">
        <w:rPr>
          <w:rFonts w:asciiTheme="majorHAnsi" w:hAnsiTheme="majorHAnsi" w:cstheme="majorHAnsi"/>
          <w:b/>
          <w:bCs/>
          <w:lang w:val="en-US"/>
        </w:rPr>
        <w:t xml:space="preserve"> of view</w:t>
      </w:r>
      <w:r w:rsidRPr="008B6DBD">
        <w:rPr>
          <w:rFonts w:asciiTheme="majorHAnsi" w:hAnsiTheme="majorHAnsi" w:cstheme="majorHAnsi"/>
          <w:lang w:val="en-US"/>
        </w:rPr>
        <w:t> - </w:t>
      </w:r>
      <w:r w:rsidRPr="008B6DBD">
        <w:rPr>
          <w:rFonts w:asciiTheme="majorHAnsi" w:hAnsiTheme="majorHAnsi" w:cstheme="majorHAnsi"/>
          <w:i/>
          <w:iCs/>
          <w:lang w:val="en-US"/>
        </w:rPr>
        <w:t>n.</w:t>
      </w:r>
      <w:r w:rsidRPr="008B6DBD">
        <w:rPr>
          <w:rFonts w:asciiTheme="majorHAnsi" w:hAnsiTheme="majorHAnsi" w:cstheme="majorHAnsi"/>
          <w:lang w:val="en-US"/>
        </w:rPr>
        <w:t> a way of looking at or thinking about something</w:t>
      </w:r>
    </w:p>
    <w:p w:rsidR="008B6DBD" w:rsidRPr="008B6DBD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8B6DBD">
        <w:rPr>
          <w:rFonts w:asciiTheme="majorHAnsi" w:hAnsiTheme="majorHAnsi" w:cstheme="majorHAnsi"/>
          <w:b/>
          <w:bCs/>
          <w:lang w:val="en-US"/>
        </w:rPr>
        <w:t>pond</w:t>
      </w:r>
      <w:proofErr w:type="gramEnd"/>
      <w:r w:rsidRPr="008B6DBD">
        <w:rPr>
          <w:rFonts w:asciiTheme="majorHAnsi" w:hAnsiTheme="majorHAnsi" w:cstheme="majorHAnsi"/>
          <w:lang w:val="en-US"/>
        </w:rPr>
        <w:t> - </w:t>
      </w:r>
      <w:r w:rsidRPr="008B6DBD">
        <w:rPr>
          <w:rFonts w:asciiTheme="majorHAnsi" w:hAnsiTheme="majorHAnsi" w:cstheme="majorHAnsi"/>
          <w:i/>
          <w:iCs/>
          <w:lang w:val="en-US"/>
        </w:rPr>
        <w:t>n.</w:t>
      </w:r>
      <w:r w:rsidRPr="008B6DBD">
        <w:rPr>
          <w:rFonts w:asciiTheme="majorHAnsi" w:hAnsiTheme="majorHAnsi" w:cstheme="majorHAnsi"/>
          <w:lang w:val="en-US"/>
        </w:rPr>
        <w:t> an area of water that is surrounded by land and that is smaller than a lake</w:t>
      </w:r>
    </w:p>
    <w:p w:rsidR="008B6DBD" w:rsidRPr="008B6DBD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8B6DBD">
        <w:rPr>
          <w:rFonts w:asciiTheme="majorHAnsi" w:hAnsiTheme="majorHAnsi" w:cstheme="majorHAnsi"/>
          <w:b/>
          <w:bCs/>
          <w:lang w:val="en-US"/>
        </w:rPr>
        <w:t>promise</w:t>
      </w:r>
      <w:proofErr w:type="gramEnd"/>
      <w:r w:rsidRPr="008B6DBD">
        <w:rPr>
          <w:rFonts w:asciiTheme="majorHAnsi" w:hAnsiTheme="majorHAnsi" w:cstheme="majorHAnsi"/>
          <w:lang w:val="en-US"/>
        </w:rPr>
        <w:t> - </w:t>
      </w:r>
      <w:r w:rsidRPr="008B6DBD">
        <w:rPr>
          <w:rFonts w:asciiTheme="majorHAnsi" w:hAnsiTheme="majorHAnsi" w:cstheme="majorHAnsi"/>
          <w:i/>
          <w:iCs/>
          <w:lang w:val="en-US"/>
        </w:rPr>
        <w:t>v.</w:t>
      </w:r>
      <w:r w:rsidRPr="008B6DBD">
        <w:rPr>
          <w:rFonts w:asciiTheme="majorHAnsi" w:hAnsiTheme="majorHAnsi" w:cstheme="majorHAnsi"/>
          <w:lang w:val="en-US"/>
        </w:rPr>
        <w:t> to tell someone that you will definitely do something or that something will definitely happen in the future</w:t>
      </w:r>
    </w:p>
    <w:p w:rsidR="008B6DBD" w:rsidRPr="008B6DBD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8B6DBD">
        <w:rPr>
          <w:rFonts w:asciiTheme="majorHAnsi" w:hAnsiTheme="majorHAnsi" w:cstheme="majorHAnsi"/>
          <w:b/>
          <w:bCs/>
          <w:lang w:val="en-US"/>
        </w:rPr>
        <w:t>scooter</w:t>
      </w:r>
      <w:proofErr w:type="gramEnd"/>
      <w:r w:rsidRPr="008B6DBD">
        <w:rPr>
          <w:rFonts w:asciiTheme="majorHAnsi" w:hAnsiTheme="majorHAnsi" w:cstheme="majorHAnsi"/>
          <w:lang w:val="en-US"/>
        </w:rPr>
        <w:t> - </w:t>
      </w:r>
      <w:r w:rsidRPr="008B6DBD">
        <w:rPr>
          <w:rFonts w:asciiTheme="majorHAnsi" w:hAnsiTheme="majorHAnsi" w:cstheme="majorHAnsi"/>
          <w:i/>
          <w:iCs/>
          <w:lang w:val="en-US"/>
        </w:rPr>
        <w:t>n.</w:t>
      </w:r>
      <w:r w:rsidRPr="008B6DBD">
        <w:rPr>
          <w:rFonts w:asciiTheme="majorHAnsi" w:hAnsiTheme="majorHAnsi" w:cstheme="majorHAnsi"/>
          <w:lang w:val="en-US"/>
        </w:rPr>
        <w:t> a child's vehicle that is made of a narrow board with two small wheels attached</w:t>
      </w:r>
    </w:p>
    <w:p w:rsidR="001A4F80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  <w:proofErr w:type="gramStart"/>
      <w:r w:rsidRPr="008B6DBD">
        <w:rPr>
          <w:rFonts w:asciiTheme="majorHAnsi" w:hAnsiTheme="majorHAnsi" w:cstheme="majorHAnsi"/>
          <w:b/>
          <w:bCs/>
          <w:lang w:val="en-US"/>
        </w:rPr>
        <w:t>waste</w:t>
      </w:r>
      <w:proofErr w:type="gramEnd"/>
      <w:r w:rsidRPr="008B6DBD">
        <w:rPr>
          <w:rFonts w:asciiTheme="majorHAnsi" w:hAnsiTheme="majorHAnsi" w:cstheme="majorHAnsi"/>
          <w:lang w:val="en-US"/>
        </w:rPr>
        <w:t> - </w:t>
      </w:r>
      <w:r w:rsidRPr="008B6DBD">
        <w:rPr>
          <w:rFonts w:asciiTheme="majorHAnsi" w:hAnsiTheme="majorHAnsi" w:cstheme="majorHAnsi"/>
          <w:i/>
          <w:iCs/>
          <w:lang w:val="en-US"/>
        </w:rPr>
        <w:t>v.</w:t>
      </w:r>
      <w:r w:rsidRPr="008B6DBD">
        <w:rPr>
          <w:rFonts w:asciiTheme="majorHAnsi" w:hAnsiTheme="majorHAnsi" w:cstheme="majorHAnsi"/>
          <w:lang w:val="en-US"/>
        </w:rPr>
        <w:t> to use (something valuable) in a way that is not necessary or effective</w:t>
      </w:r>
    </w:p>
    <w:p w:rsidR="008B6DBD" w:rsidRPr="008B6DBD" w:rsidRDefault="008B6DBD" w:rsidP="008B6DBD">
      <w:pPr>
        <w:shd w:val="clear" w:color="auto" w:fill="FFFFFF"/>
        <w:rPr>
          <w:rFonts w:asciiTheme="majorHAnsi" w:hAnsiTheme="majorHAnsi" w:cstheme="majorHAnsi"/>
          <w:lang w:val="en-US"/>
        </w:rPr>
      </w:pPr>
    </w:p>
    <w:p w:rsidR="001A4F80" w:rsidRPr="00550C9F" w:rsidRDefault="001A4F80" w:rsidP="001A4F80">
      <w:pPr>
        <w:pStyle w:val="PargrafodaLista"/>
        <w:widowControl w:val="0"/>
        <w:ind w:left="1003" w:right="0" w:firstLine="0"/>
        <w:rPr>
          <w:lang w:val="en-US"/>
        </w:rPr>
      </w:pPr>
    </w:p>
    <w:p w:rsidR="001A4F80" w:rsidRDefault="001A4F80" w:rsidP="001A4F80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1A4F80">
        <w:rPr>
          <w:b/>
          <w:lang w:val="en-US"/>
        </w:rPr>
        <w:t>Write</w:t>
      </w:r>
      <w:r w:rsidRPr="001A4F80">
        <w:rPr>
          <w:lang w:val="en-US"/>
        </w:rPr>
        <w:t xml:space="preserve"> </w:t>
      </w:r>
      <w:r>
        <w:rPr>
          <w:lang w:val="en-US"/>
        </w:rPr>
        <w:t>a text describing what happened in the video</w:t>
      </w:r>
      <w:r w:rsidR="008B6DBD">
        <w:rPr>
          <w:lang w:val="en-US"/>
        </w:rPr>
        <w:t>s of Lesson 2 and 3</w:t>
      </w:r>
      <w:r w:rsidRPr="001A4F80">
        <w:rPr>
          <w:lang w:val="en-US"/>
        </w:rPr>
        <w:t>. (</w:t>
      </w:r>
      <w:r w:rsidR="008B6DBD">
        <w:rPr>
          <w:lang w:val="en-US"/>
        </w:rPr>
        <w:t>5</w:t>
      </w:r>
      <w:r w:rsidR="00277101">
        <w:rPr>
          <w:lang w:val="en-US"/>
        </w:rPr>
        <w:t>0 words</w:t>
      </w:r>
      <w:r w:rsidRPr="001A4F80">
        <w:rPr>
          <w:lang w:val="en-US"/>
        </w:rPr>
        <w:t xml:space="preserve"> – minimum)</w:t>
      </w:r>
    </w:p>
    <w:p w:rsidR="001A4F80" w:rsidRDefault="001A4F80" w:rsidP="001A4F80">
      <w:pPr>
        <w:pStyle w:val="PargrafodaLista"/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871BAE" w:rsidRDefault="00726498" w:rsidP="00277101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1A4F80">
        <w:rPr>
          <w:lang w:val="en-US"/>
        </w:rPr>
        <w:t>Do the</w:t>
      </w:r>
      <w:r w:rsidR="001A4F80">
        <w:rPr>
          <w:lang w:val="en-US"/>
        </w:rPr>
        <w:t xml:space="preserve"> Quiz</w:t>
      </w:r>
      <w:r w:rsidR="008B6DBD">
        <w:rPr>
          <w:lang w:val="en-US"/>
        </w:rPr>
        <w:t>zes</w:t>
      </w:r>
      <w:r w:rsidRPr="001A4F80">
        <w:rPr>
          <w:lang w:val="en-US"/>
        </w:rPr>
        <w:t xml:space="preserve"> online</w:t>
      </w:r>
      <w:r w:rsidR="001A4F80">
        <w:rPr>
          <w:lang w:val="en-US"/>
        </w:rPr>
        <w:t xml:space="preserve"> on the bottom of the page</w:t>
      </w:r>
      <w:r w:rsidRPr="001A4F80">
        <w:rPr>
          <w:lang w:val="en-US"/>
        </w:rPr>
        <w:t>.</w:t>
      </w:r>
      <w:r w:rsidRPr="00277101">
        <w:rPr>
          <w:lang w:val="en-US"/>
        </w:rPr>
        <w:t xml:space="preserve"> </w:t>
      </w:r>
    </w:p>
    <w:p w:rsidR="008B6DBD" w:rsidRPr="008B6DBD" w:rsidRDefault="008B6DBD" w:rsidP="008B6DBD">
      <w:pPr>
        <w:pStyle w:val="PargrafodaLista"/>
        <w:rPr>
          <w:sz w:val="2"/>
          <w:lang w:val="en-US"/>
        </w:rPr>
      </w:pPr>
      <w:r w:rsidRPr="008B6DBD">
        <w:rPr>
          <w:noProof/>
          <w:sz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73660</wp:posOffset>
            </wp:positionV>
            <wp:extent cx="2541905" cy="981075"/>
            <wp:effectExtent l="0" t="0" r="0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a Level 2 Lesson 2 QU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6DBD" w:rsidRPr="00277101" w:rsidRDefault="008B6DBD" w:rsidP="008B6DBD">
      <w:pPr>
        <w:pStyle w:val="PargrafodaLista"/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bookmarkStart w:id="3" w:name="_GoBack"/>
      <w:bookmarkEnd w:id="3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2540</wp:posOffset>
            </wp:positionV>
            <wp:extent cx="2739390" cy="1200150"/>
            <wp:effectExtent l="0" t="0" r="381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a Level 2 Lesson 3 QUI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84E" w:rsidRDefault="0033283B" w:rsidP="001A4F80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E04DBB">
        <w:rPr>
          <w:lang w:val="en-US"/>
        </w:rPr>
        <w:t>evaluation</w:t>
      </w:r>
      <w:r w:rsidR="00277101">
        <w:rPr>
          <w:lang w:val="en-US"/>
        </w:rPr>
        <w:t xml:space="preserve"> </w:t>
      </w:r>
      <w:r w:rsidR="003A3A07" w:rsidRPr="0033283B">
        <w:rPr>
          <w:lang w:val="en-US"/>
        </w:rPr>
        <w:t>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Pr="00726498" w:rsidRDefault="008B6DBD" w:rsidP="001A4F80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b/>
          <w:lang w:val="en-US"/>
        </w:rPr>
        <w:t>Write these answers on Moodle or p</w:t>
      </w:r>
      <w:r w:rsidR="00871BAE" w:rsidRPr="00F748E3">
        <w:rPr>
          <w:b/>
          <w:lang w:val="en-US"/>
        </w:rPr>
        <w:t>ost this document on Moodle!</w:t>
      </w:r>
    </w:p>
    <w:p w:rsidR="00726498" w:rsidRPr="00726498" w:rsidRDefault="00726498" w:rsidP="00726498">
      <w:pPr>
        <w:widowControl w:val="0"/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726498">
        <w:rPr>
          <w:lang w:val="en-US"/>
        </w:rPr>
        <w:t>-</w:t>
      </w:r>
      <w:r>
        <w:rPr>
          <w:lang w:val="en-US"/>
        </w:rPr>
        <w:t xml:space="preserve"> </w:t>
      </w:r>
      <w:r w:rsidRPr="00726498">
        <w:rPr>
          <w:lang w:val="en-US"/>
        </w:rPr>
        <w:t>REMEMBER 1</w:t>
      </w:r>
      <w:r w:rsidR="00277101">
        <w:rPr>
          <w:lang w:val="en-US"/>
        </w:rPr>
        <w:t xml:space="preserve"> </w:t>
      </w:r>
      <w:r w:rsidRPr="00726498">
        <w:rPr>
          <w:lang w:val="en-US"/>
        </w:rPr>
        <w:t xml:space="preserve">HOUR AND 30 MINUTES </w:t>
      </w:r>
      <w:r w:rsidR="00277101">
        <w:rPr>
          <w:lang w:val="en-US"/>
        </w:rPr>
        <w:t>OF DYNED PER WEEK IS THE MINIMUM</w:t>
      </w:r>
      <w:r w:rsidRPr="00726498">
        <w:rPr>
          <w:lang w:val="en-US"/>
        </w:rPr>
        <w:t>.</w:t>
      </w: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proofErr w:type="gramStart"/>
      <w:r>
        <w:rPr>
          <w:lang w:val="en-US"/>
        </w:rPr>
        <w:t>-I will be online during regular class time</w:t>
      </w:r>
      <w:proofErr w:type="gramEnd"/>
      <w:r>
        <w:rPr>
          <w:lang w:val="en-US"/>
        </w:rPr>
        <w:t xml:space="preserve">, </w:t>
      </w:r>
      <w:proofErr w:type="gramStart"/>
      <w:r w:rsidR="003A3A07" w:rsidRPr="0033283B">
        <w:rPr>
          <w:lang w:val="en-US"/>
        </w:rPr>
        <w:t>you may contact me through</w:t>
      </w:r>
      <w:proofErr w:type="gramEnd"/>
      <w:r w:rsidR="003A3A07" w:rsidRPr="0033283B">
        <w:rPr>
          <w:lang w:val="en-US"/>
        </w:rPr>
        <w:t>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11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</w:p>
    <w:sectPr w:rsidR="001F084E" w:rsidRPr="0033283B" w:rsidSect="0081067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E8" w:rsidRDefault="005830E8">
      <w:pPr>
        <w:spacing w:line="240" w:lineRule="auto"/>
      </w:pPr>
      <w:r>
        <w:separator/>
      </w:r>
    </w:p>
  </w:endnote>
  <w:endnote w:type="continuationSeparator" w:id="0">
    <w:p w:rsidR="005830E8" w:rsidRDefault="0058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E8" w:rsidRDefault="005830E8">
      <w:pPr>
        <w:spacing w:line="240" w:lineRule="auto"/>
      </w:pPr>
      <w:r>
        <w:separator/>
      </w:r>
    </w:p>
  </w:footnote>
  <w:footnote w:type="continuationSeparator" w:id="0">
    <w:p w:rsidR="005830E8" w:rsidRDefault="00583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FDA8A0EE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6BB1B3B"/>
    <w:multiLevelType w:val="hybridMultilevel"/>
    <w:tmpl w:val="FBD4B172"/>
    <w:lvl w:ilvl="0" w:tplc="36F4AFB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B4F5E"/>
    <w:multiLevelType w:val="hybridMultilevel"/>
    <w:tmpl w:val="76EA601A"/>
    <w:lvl w:ilvl="0" w:tplc="0D781D7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325AA5"/>
    <w:multiLevelType w:val="multilevel"/>
    <w:tmpl w:val="FDA8A0EE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86E35"/>
    <w:rsid w:val="001A4F80"/>
    <w:rsid w:val="001C04B5"/>
    <w:rsid w:val="001D0546"/>
    <w:rsid w:val="001F084E"/>
    <w:rsid w:val="00251EA1"/>
    <w:rsid w:val="0027563F"/>
    <w:rsid w:val="00277101"/>
    <w:rsid w:val="0033283B"/>
    <w:rsid w:val="00377996"/>
    <w:rsid w:val="003A3A07"/>
    <w:rsid w:val="00550C9F"/>
    <w:rsid w:val="005830E8"/>
    <w:rsid w:val="005B2A89"/>
    <w:rsid w:val="005B2BC9"/>
    <w:rsid w:val="006358F3"/>
    <w:rsid w:val="00657EA8"/>
    <w:rsid w:val="00697CA3"/>
    <w:rsid w:val="00726498"/>
    <w:rsid w:val="007603D6"/>
    <w:rsid w:val="007640A4"/>
    <w:rsid w:val="00785195"/>
    <w:rsid w:val="007A5A81"/>
    <w:rsid w:val="007D44A5"/>
    <w:rsid w:val="007F7F51"/>
    <w:rsid w:val="00810672"/>
    <w:rsid w:val="00834369"/>
    <w:rsid w:val="008353B9"/>
    <w:rsid w:val="00871BAE"/>
    <w:rsid w:val="008B6DBD"/>
    <w:rsid w:val="008F27FF"/>
    <w:rsid w:val="009247BE"/>
    <w:rsid w:val="00952B15"/>
    <w:rsid w:val="009974E0"/>
    <w:rsid w:val="00B00537"/>
    <w:rsid w:val="00D54515"/>
    <w:rsid w:val="00E04DBB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1067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264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0C9F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5B2A89"/>
    <w:rPr>
      <w:b/>
      <w:bCs/>
    </w:rPr>
  </w:style>
  <w:style w:type="character" w:styleId="nfase">
    <w:name w:val="Emphasis"/>
    <w:basedOn w:val="Fontepargpadro"/>
    <w:uiPriority w:val="20"/>
    <w:qFormat/>
    <w:rsid w:val="005B2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english.voanews.com/a/lets-learn-english-level-2-lesson-3/4027340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ingenglish.voanews.com/a/lets-learn-english-level-2-lesson-2/3960471.htm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2020-04-29T11:56:00Z</cp:lastPrinted>
  <dcterms:created xsi:type="dcterms:W3CDTF">2020-04-29T11:56:00Z</dcterms:created>
  <dcterms:modified xsi:type="dcterms:W3CDTF">2020-04-29T11:57:00Z</dcterms:modified>
</cp:coreProperties>
</file>