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 xml:space="preserve">gráfico de </w:t>
      </w:r>
      <w:r>
        <w:rPr>
          <w:b/>
          <w:bCs/>
          <w:color w:val="808080"/>
          <w:sz w:val="28"/>
          <w:szCs w:val="28"/>
          <w:u w:val="none"/>
        </w:rPr>
        <w:t>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432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6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position w:val="0"/>
          <w:sz w:val="26"/>
          <w:sz w:val="26"/>
          <w:szCs w:val="26"/>
          <w:vertAlign w:val="baseline"/>
          <w:lang w:val="pt-BR" w:eastAsia="zh-CN" w:bidi="hi-IN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Considere 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y(x) = 2x – 1.</w:t>
      </w:r>
    </w:p>
    <w:p>
      <w:pPr>
        <w:pStyle w:val="Normal"/>
        <w:rPr>
          <w:b/>
          <w:b/>
          <w:bCs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Qual a regra da função? ____________________________________________________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1466850</wp:posOffset>
                </wp:positionH>
                <wp:positionV relativeFrom="paragraph">
                  <wp:posOffset>508000</wp:posOffset>
                </wp:positionV>
                <wp:extent cx="4554855" cy="225171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360" cy="225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b/>
                                <w:bCs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Transforme os dados da tabela para pares ordenados 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i/>
                                <w:iCs/>
                                <w:rFonts w:eastAsia="DejaVu Sans" w:cs="Noto Sans Devanagari" w:ascii="Calibri" w:hAnsi="Calibri"/>
                                <w:lang w:val="en-US"/>
                              </w:rPr>
                              <w:t>(x,y)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b w:val="false"/>
                                <w:bCs w:val="false"/>
                                <w:i w:val="false"/>
                                <w:i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e, em seguida, coloque esses pontos no plano cartesiano. Use a malha quadriculada abaixo. Ligue todos os pontos no plano cartesiano.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i w:val="false"/>
                                <w:iCs w:val="false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a)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i w:val="false"/>
                                <w:iCs w:val="false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O que você obteu após ligar os pontos?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i w:val="false"/>
                                <w:iCs w:val="false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rFonts w:ascii="Liberation Serif" w:hAnsi="Liberation Serif" w:eastAsia="DejaVu Sans" w:cs="Noto Sans Devanagari"/>
                                <w:lang w:val="en-US"/>
                              </w:rPr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i w:val="false"/>
                                <w:iCs w:val="false"/>
                                <w:b/>
                                <w:bCs/>
                                <w:rFonts w:eastAsia="DejaVu Sans" w:cs="Noto Sans Devanagari" w:ascii="Calibri" w:hAnsi="Calibri"/>
                                <w:lang w:val="en-US"/>
                              </w:rPr>
                              <w:t>b)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i w:val="false"/>
                                <w:iCs w:val="false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De quantos pontos, no mínimo, você precisa para obter o mesmo que você obteve no item a)? Justifique sua resposta.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i w:val="false"/>
                                <w:iCs w:val="false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b w:val="false"/>
                                <w:i w:val="false"/>
                                <w:szCs w:val="26"/>
                                <w:bCs w:val="false"/>
                                <w:i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_______________________________________________________</w:t>
                            </w:r>
                          </w:p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b w:val="false"/>
                                <w:i w:val="false"/>
                                <w:szCs w:val="26"/>
                                <w:bCs w:val="false"/>
                                <w:i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style="position:absolute;margin-left:115.5pt;margin-top:40pt;width:358.55pt;height:177.2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b/>
                          <w:bCs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3.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Transforme os dados da tabela para pares ordenados 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i/>
                          <w:iCs/>
                          <w:rFonts w:eastAsia="DejaVu Sans" w:cs="Noto Sans Devanagari" w:ascii="Calibri" w:hAnsi="Calibri"/>
                          <w:lang w:val="en-US"/>
                        </w:rPr>
                        <w:t>(x,y)</w:t>
                      </w:r>
                      <w:r>
                        <w:rPr>
                          <w:kern w:val="0"/>
                          <w:sz w:val="26"/>
                          <w:szCs w:val="26"/>
                          <w:b w:val="false"/>
                          <w:bCs w:val="false"/>
                          <w:i w:val="false"/>
                          <w:i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e, em seguida, coloque esses pontos no plano cartesiano. Use a malha quadriculada abaixo. Ligue todos os pontos no plano cartesiano.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i w:val="false"/>
                          <w:iCs w:val="false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a)</w:t>
                      </w:r>
                      <w:r>
                        <w:rPr>
                          <w:kern w:val="0"/>
                          <w:sz w:val="26"/>
                          <w:szCs w:val="26"/>
                          <w:i w:val="false"/>
                          <w:iCs w:val="false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O que você obteu após ligar os pontos?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i w:val="false"/>
                          <w:iCs w:val="false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0"/>
                          <w:kern w:val="0"/>
                          <w:rFonts w:ascii="Liberation Serif" w:hAnsi="Liberation Serif" w:eastAsia="DejaVu Sans" w:cs="Noto Sans Devanagari"/>
                          <w:lang w:val="en-US"/>
                        </w:rPr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i w:val="false"/>
                          <w:iCs w:val="false"/>
                          <w:b/>
                          <w:bCs/>
                          <w:rFonts w:eastAsia="DejaVu Sans" w:cs="Noto Sans Devanagari" w:ascii="Calibri" w:hAnsi="Calibri"/>
                          <w:lang w:val="en-US"/>
                        </w:rPr>
                        <w:t>b)</w:t>
                      </w:r>
                      <w:r>
                        <w:rPr>
                          <w:kern w:val="0"/>
                          <w:sz w:val="26"/>
                          <w:szCs w:val="26"/>
                          <w:i w:val="false"/>
                          <w:iCs w:val="false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De quantos pontos, no mínimo, você precisa para obter o mesmo que você obteve no item a)? Justifique sua resposta.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i w:val="false"/>
                          <w:iCs w:val="false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b w:val="false"/>
                          <w:i w:val="false"/>
                          <w:szCs w:val="26"/>
                          <w:bCs w:val="false"/>
                          <w:i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_______________________________________________________</w:t>
                      </w:r>
                    </w:p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b w:val="false"/>
                          <w:i w:val="false"/>
                          <w:szCs w:val="26"/>
                          <w:bCs w:val="false"/>
                          <w:iCs w:val="false"/>
                          <w:rFonts w:eastAsia="DejaVu Sans" w:cs="Noto Sans Devanagari" w:ascii="Calibri" w:hAnsi="Calibri"/>
                          <w:lang w:val="en-US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Tome alguns valores para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x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e preencha a tabela abaixo com os valores correspondentes para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y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</w:p>
    <w:tbl>
      <w:tblPr>
        <w:tblW w:w="197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1077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y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-56515</wp:posOffset>
            </wp:positionH>
            <wp:positionV relativeFrom="paragraph">
              <wp:posOffset>78740</wp:posOffset>
            </wp:positionV>
            <wp:extent cx="3939540" cy="3253105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93800" cy="189865"/>
                <wp:effectExtent l="0" t="0" r="0" b="0"/>
                <wp:wrapSquare wrapText="bothSides"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40" cy="18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9pt;height:14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5034280</wp:posOffset>
                </wp:positionH>
                <wp:positionV relativeFrom="paragraph">
                  <wp:posOffset>210185</wp:posOffset>
                </wp:positionV>
                <wp:extent cx="1344930" cy="185420"/>
                <wp:effectExtent l="0" t="0" r="0" b="0"/>
                <wp:wrapNone/>
                <wp:docPr id="6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396.4pt;margin-top:16.55pt;width:105.8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378</TotalTime>
  <Application>LibreOffice/6.1.5.2$Linux_X86_64 LibreOffice_project/10$Build-2</Application>
  <Pages>1</Pages>
  <Words>77</Words>
  <Characters>442</Characters>
  <CharactersWithSpaces>553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2020-05-20T22:05:32Z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