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72670D" w:rsidP="00E52AFC">
      <w:pPr>
        <w:pStyle w:val="01Ttulo-IEIJ"/>
      </w:pPr>
      <w:r>
        <w:t>história do rock</w:t>
      </w:r>
      <w:r w:rsidR="006B1C49">
        <w:t xml:space="preserve"> </w:t>
      </w:r>
      <w:r w:rsidR="00656A43">
        <w:t xml:space="preserve">– continuação </w:t>
      </w:r>
    </w:p>
    <w:p w:rsidR="00987C57" w:rsidRDefault="00987C57">
      <w:pPr>
        <w:pStyle w:val="03Texto-IEIJ"/>
      </w:pPr>
    </w:p>
    <w:p w:rsidR="0072670D" w:rsidRPr="00656A43" w:rsidRDefault="0072670D" w:rsidP="0072670D">
      <w:pPr>
        <w:rPr>
          <w:b/>
          <w:sz w:val="28"/>
        </w:rPr>
      </w:pPr>
      <w:r w:rsidRPr="00656A43">
        <w:rPr>
          <w:b/>
          <w:sz w:val="28"/>
        </w:rPr>
        <w:t>História do Rock, anos 60.</w:t>
      </w:r>
    </w:p>
    <w:p w:rsidR="0072670D" w:rsidRPr="00656A43" w:rsidRDefault="0072670D" w:rsidP="0072670D">
      <w:pPr>
        <w:rPr>
          <w:sz w:val="24"/>
        </w:rPr>
      </w:pPr>
      <w:r w:rsidRPr="00656A43">
        <w:rPr>
          <w:sz w:val="24"/>
        </w:rPr>
        <w:t xml:space="preserve">Já lemos sobre e ouvimos vários exemplos de músicas que representam as origens do </w:t>
      </w:r>
      <w:r w:rsidRPr="00656A43">
        <w:rPr>
          <w:i/>
          <w:sz w:val="24"/>
        </w:rPr>
        <w:t>Rock</w:t>
      </w:r>
      <w:r w:rsidRPr="00656A43">
        <w:rPr>
          <w:sz w:val="24"/>
        </w:rPr>
        <w:t>, nos anos 1950, e sobre alguns eventos que levaram a um curto declínio do gênero no final dessa década.</w:t>
      </w:r>
    </w:p>
    <w:p w:rsidR="0072670D" w:rsidRPr="00656A43" w:rsidRDefault="0072670D" w:rsidP="0072670D">
      <w:pPr>
        <w:rPr>
          <w:sz w:val="24"/>
        </w:rPr>
      </w:pPr>
      <w:r w:rsidRPr="00656A43">
        <w:rPr>
          <w:sz w:val="24"/>
        </w:rPr>
        <w:t xml:space="preserve">Nos anos 1960, no entanto, apesar dos entraves que havia enfrentado recentemente, pode-se dizer que o </w:t>
      </w:r>
      <w:proofErr w:type="spellStart"/>
      <w:r w:rsidRPr="00656A43">
        <w:rPr>
          <w:i/>
          <w:sz w:val="24"/>
        </w:rPr>
        <w:t>Rock’n</w:t>
      </w:r>
      <w:proofErr w:type="spellEnd"/>
      <w:r w:rsidRPr="00656A43">
        <w:rPr>
          <w:i/>
          <w:sz w:val="24"/>
        </w:rPr>
        <w:t xml:space="preserve"> </w:t>
      </w:r>
      <w:proofErr w:type="spellStart"/>
      <w:r w:rsidRPr="00656A43">
        <w:rPr>
          <w:i/>
          <w:sz w:val="24"/>
        </w:rPr>
        <w:t>Roll</w:t>
      </w:r>
      <w:proofErr w:type="spellEnd"/>
      <w:r w:rsidRPr="00656A43">
        <w:rPr>
          <w:sz w:val="24"/>
        </w:rPr>
        <w:t>, entra na sua Segunda Fase.</w:t>
      </w:r>
    </w:p>
    <w:p w:rsidR="0072670D" w:rsidRPr="00656A43" w:rsidRDefault="0072670D" w:rsidP="0072670D">
      <w:pPr>
        <w:rPr>
          <w:sz w:val="24"/>
        </w:rPr>
      </w:pPr>
      <w:r w:rsidRPr="00656A43">
        <w:rPr>
          <w:sz w:val="24"/>
        </w:rPr>
        <w:t xml:space="preserve">Nos anos de sua síntese, de sua definição como gênero, os elementos musicais – ritmo, sequência de acordes, instrumentos, interpretação dos cantores - tinham que ser mais ou menos os mesmos, justamente para que </w:t>
      </w:r>
      <w:r w:rsidRPr="00656A43">
        <w:rPr>
          <w:i/>
          <w:sz w:val="24"/>
        </w:rPr>
        <w:t xml:space="preserve">Rock </w:t>
      </w:r>
      <w:r w:rsidRPr="00656A43">
        <w:rPr>
          <w:sz w:val="24"/>
        </w:rPr>
        <w:t xml:space="preserve">pudesse ser reconhecido como </w:t>
      </w:r>
      <w:r w:rsidRPr="00656A43">
        <w:rPr>
          <w:i/>
          <w:sz w:val="24"/>
        </w:rPr>
        <w:t>Rock</w:t>
      </w:r>
      <w:r w:rsidRPr="00656A43">
        <w:rPr>
          <w:sz w:val="24"/>
        </w:rPr>
        <w:t>.</w:t>
      </w:r>
    </w:p>
    <w:p w:rsidR="0072670D" w:rsidRPr="00656A43" w:rsidRDefault="0072670D" w:rsidP="0072670D">
      <w:pPr>
        <w:rPr>
          <w:sz w:val="24"/>
        </w:rPr>
      </w:pPr>
      <w:r w:rsidRPr="00656A43">
        <w:rPr>
          <w:sz w:val="24"/>
        </w:rPr>
        <w:t xml:space="preserve">Porém, na década de 1960, o estio ganha liberdades e surgem alguns subgêneros. </w:t>
      </w:r>
    </w:p>
    <w:p w:rsidR="0072670D" w:rsidRPr="00656A43" w:rsidRDefault="0072670D" w:rsidP="0072670D">
      <w:pPr>
        <w:rPr>
          <w:sz w:val="24"/>
        </w:rPr>
      </w:pPr>
      <w:r w:rsidRPr="00656A43">
        <w:rPr>
          <w:sz w:val="24"/>
        </w:rPr>
        <w:t xml:space="preserve">Ouça o exemplo a seguir, a música </w:t>
      </w:r>
      <w:proofErr w:type="spellStart"/>
      <w:r w:rsidRPr="00656A43">
        <w:rPr>
          <w:sz w:val="24"/>
        </w:rPr>
        <w:t>Runaway</w:t>
      </w:r>
      <w:proofErr w:type="spellEnd"/>
      <w:r w:rsidRPr="00656A43">
        <w:rPr>
          <w:sz w:val="24"/>
        </w:rPr>
        <w:t xml:space="preserve">, de Del Shannon. Ainda se parece bastante com os rocks </w:t>
      </w:r>
      <w:proofErr w:type="gramStart"/>
      <w:r w:rsidRPr="00656A43">
        <w:rPr>
          <w:sz w:val="24"/>
        </w:rPr>
        <w:t>iniciais</w:t>
      </w:r>
      <w:proofErr w:type="gramEnd"/>
      <w:r w:rsidRPr="00656A43">
        <w:rPr>
          <w:sz w:val="24"/>
        </w:rPr>
        <w:t>, porém é mais rápida e tem menos floreios.</w:t>
      </w:r>
    </w:p>
    <w:p w:rsidR="0072670D" w:rsidRPr="00656A43" w:rsidRDefault="0072670D" w:rsidP="0072670D">
      <w:pPr>
        <w:rPr>
          <w:sz w:val="24"/>
        </w:rPr>
      </w:pPr>
      <w:hyperlink r:id="rId6" w:history="1">
        <w:r w:rsidRPr="00656A43">
          <w:rPr>
            <w:rStyle w:val="Hyperlink"/>
            <w:sz w:val="24"/>
          </w:rPr>
          <w:t>https://www.youtube.com/watch?v=0S13mP_pfEc</w:t>
        </w:r>
      </w:hyperlink>
    </w:p>
    <w:p w:rsidR="0072670D" w:rsidRPr="00656A43" w:rsidRDefault="0072670D" w:rsidP="0072670D">
      <w:pPr>
        <w:rPr>
          <w:sz w:val="24"/>
          <w:lang w:val="en-US"/>
        </w:rPr>
      </w:pPr>
      <w:r w:rsidRPr="00656A43">
        <w:rPr>
          <w:sz w:val="24"/>
        </w:rPr>
        <w:t xml:space="preserve">Nesta década também se tornaram populares os grupos vocais femininos, vários foram criados. </w:t>
      </w:r>
      <w:proofErr w:type="spellStart"/>
      <w:r w:rsidRPr="00656A43">
        <w:rPr>
          <w:sz w:val="24"/>
          <w:lang w:val="en-US"/>
        </w:rPr>
        <w:t>Ouça</w:t>
      </w:r>
      <w:proofErr w:type="spellEnd"/>
      <w:r w:rsidRPr="00656A43">
        <w:rPr>
          <w:sz w:val="24"/>
          <w:lang w:val="en-US"/>
        </w:rPr>
        <w:t xml:space="preserve"> </w:t>
      </w:r>
      <w:proofErr w:type="gramStart"/>
      <w:r w:rsidRPr="00656A43">
        <w:rPr>
          <w:sz w:val="24"/>
          <w:lang w:val="en-US"/>
        </w:rPr>
        <w:t>The</w:t>
      </w:r>
      <w:proofErr w:type="gramEnd"/>
      <w:r w:rsidRPr="00656A43">
        <w:rPr>
          <w:sz w:val="24"/>
          <w:lang w:val="en-US"/>
        </w:rPr>
        <w:t xml:space="preserve"> </w:t>
      </w:r>
      <w:proofErr w:type="spellStart"/>
      <w:r w:rsidRPr="00656A43">
        <w:rPr>
          <w:sz w:val="24"/>
          <w:lang w:val="en-US"/>
        </w:rPr>
        <w:t>Shirelles</w:t>
      </w:r>
      <w:proofErr w:type="spellEnd"/>
      <w:r w:rsidRPr="00656A43">
        <w:rPr>
          <w:sz w:val="24"/>
          <w:lang w:val="en-US"/>
        </w:rPr>
        <w:t xml:space="preserve">, </w:t>
      </w:r>
      <w:proofErr w:type="spellStart"/>
      <w:r w:rsidRPr="00656A43">
        <w:rPr>
          <w:sz w:val="24"/>
          <w:lang w:val="en-US"/>
        </w:rPr>
        <w:t>cantando</w:t>
      </w:r>
      <w:proofErr w:type="spellEnd"/>
      <w:r w:rsidRPr="00656A43">
        <w:rPr>
          <w:sz w:val="24"/>
          <w:lang w:val="en-US"/>
        </w:rPr>
        <w:t xml:space="preserve"> a </w:t>
      </w:r>
      <w:proofErr w:type="spellStart"/>
      <w:r w:rsidRPr="00656A43">
        <w:rPr>
          <w:sz w:val="24"/>
          <w:lang w:val="en-US"/>
        </w:rPr>
        <w:t>música</w:t>
      </w:r>
      <w:proofErr w:type="spellEnd"/>
      <w:r w:rsidRPr="00656A43">
        <w:rPr>
          <w:sz w:val="24"/>
          <w:lang w:val="en-US"/>
        </w:rPr>
        <w:t xml:space="preserve"> Will You love Me Tomorrow</w:t>
      </w:r>
    </w:p>
    <w:p w:rsidR="0072670D" w:rsidRPr="00656A43" w:rsidRDefault="0072670D" w:rsidP="0072670D">
      <w:pPr>
        <w:rPr>
          <w:sz w:val="24"/>
          <w:lang w:val="en-US"/>
        </w:rPr>
      </w:pPr>
      <w:hyperlink r:id="rId7" w:history="1">
        <w:r w:rsidRPr="00656A43">
          <w:rPr>
            <w:rStyle w:val="Hyperlink"/>
            <w:sz w:val="24"/>
            <w:lang w:val="en-US"/>
          </w:rPr>
          <w:t>https://www.youtube.com/watch?v=3irmBv8h4Tw</w:t>
        </w:r>
      </w:hyperlink>
    </w:p>
    <w:p w:rsidR="0072670D" w:rsidRPr="00656A43" w:rsidRDefault="0072670D" w:rsidP="0072670D">
      <w:pPr>
        <w:rPr>
          <w:sz w:val="24"/>
          <w:lang w:val="en-US"/>
        </w:rPr>
      </w:pPr>
    </w:p>
    <w:p w:rsidR="0072670D" w:rsidRPr="00656A43" w:rsidRDefault="0072670D" w:rsidP="0072670D">
      <w:pPr>
        <w:rPr>
          <w:sz w:val="24"/>
        </w:rPr>
      </w:pPr>
      <w:r w:rsidRPr="00656A43">
        <w:rPr>
          <w:sz w:val="24"/>
        </w:rPr>
        <w:t xml:space="preserve">Em 1962, foi criado na Califórnia um subgênero do Rock chamado Surf Rock, iniciado pelo grupo The Beach Boys. Para dar a sonoridade </w:t>
      </w:r>
      <w:proofErr w:type="spellStart"/>
      <w:r w:rsidRPr="00656A43">
        <w:rPr>
          <w:sz w:val="24"/>
        </w:rPr>
        <w:t>carcterística</w:t>
      </w:r>
      <w:proofErr w:type="spellEnd"/>
      <w:r w:rsidRPr="00656A43">
        <w:rPr>
          <w:sz w:val="24"/>
        </w:rPr>
        <w:t xml:space="preserve">, as guitarras usavam muito o efeito </w:t>
      </w:r>
      <w:proofErr w:type="spellStart"/>
      <w:r w:rsidRPr="00656A43">
        <w:rPr>
          <w:i/>
          <w:sz w:val="24"/>
        </w:rPr>
        <w:t>reverb</w:t>
      </w:r>
      <w:proofErr w:type="spellEnd"/>
      <w:r w:rsidRPr="00656A43">
        <w:rPr>
          <w:sz w:val="24"/>
        </w:rPr>
        <w:t xml:space="preserve"> (reverberação), como uma forma de imitar a batida das ondas nas pedras.</w:t>
      </w:r>
    </w:p>
    <w:p w:rsidR="0072670D" w:rsidRPr="00656A43" w:rsidRDefault="0072670D" w:rsidP="0072670D">
      <w:pPr>
        <w:rPr>
          <w:sz w:val="24"/>
        </w:rPr>
      </w:pPr>
      <w:r w:rsidRPr="00656A43">
        <w:rPr>
          <w:sz w:val="24"/>
        </w:rPr>
        <w:t xml:space="preserve">Ouça </w:t>
      </w:r>
      <w:proofErr w:type="spellStart"/>
      <w:r w:rsidRPr="00656A43">
        <w:rPr>
          <w:sz w:val="24"/>
        </w:rPr>
        <w:t>Surfin’Safari</w:t>
      </w:r>
      <w:proofErr w:type="spellEnd"/>
      <w:r w:rsidRPr="00656A43">
        <w:rPr>
          <w:sz w:val="24"/>
        </w:rPr>
        <w:t>, os Beach Boys</w:t>
      </w:r>
    </w:p>
    <w:p w:rsidR="0072670D" w:rsidRPr="00656A43" w:rsidRDefault="0072670D" w:rsidP="0072670D">
      <w:pPr>
        <w:rPr>
          <w:sz w:val="24"/>
        </w:rPr>
      </w:pPr>
      <w:hyperlink r:id="rId8" w:history="1">
        <w:r w:rsidRPr="00656A43">
          <w:rPr>
            <w:rStyle w:val="Hyperlink"/>
            <w:sz w:val="24"/>
          </w:rPr>
          <w:t>https://www.youtube.com/watch?v=KrPDLxmfWPM</w:t>
        </w:r>
      </w:hyperlink>
    </w:p>
    <w:p w:rsidR="0072670D" w:rsidRPr="00656A43" w:rsidRDefault="0072670D" w:rsidP="0072670D">
      <w:pPr>
        <w:rPr>
          <w:sz w:val="24"/>
        </w:rPr>
      </w:pPr>
    </w:p>
    <w:p w:rsidR="0072670D" w:rsidRPr="00656A43" w:rsidRDefault="0072670D" w:rsidP="0072670D">
      <w:pPr>
        <w:rPr>
          <w:sz w:val="24"/>
          <w:lang w:val="en-US"/>
        </w:rPr>
      </w:pPr>
      <w:r w:rsidRPr="00656A43">
        <w:rPr>
          <w:sz w:val="24"/>
        </w:rPr>
        <w:t xml:space="preserve">Os Beatles acompanharam a nova fase e estavam criando músicas mais sofisticadas. </w:t>
      </w:r>
      <w:proofErr w:type="spellStart"/>
      <w:r w:rsidRPr="00656A43">
        <w:rPr>
          <w:sz w:val="24"/>
          <w:lang w:val="en-US"/>
        </w:rPr>
        <w:t>Ouça</w:t>
      </w:r>
      <w:proofErr w:type="spellEnd"/>
      <w:r w:rsidRPr="00656A43">
        <w:rPr>
          <w:sz w:val="24"/>
          <w:lang w:val="en-US"/>
        </w:rPr>
        <w:t xml:space="preserve"> </w:t>
      </w:r>
      <w:proofErr w:type="gramStart"/>
      <w:r w:rsidRPr="00656A43">
        <w:rPr>
          <w:sz w:val="24"/>
          <w:lang w:val="en-US"/>
        </w:rPr>
        <w:t>In</w:t>
      </w:r>
      <w:proofErr w:type="gramEnd"/>
      <w:r w:rsidRPr="00656A43">
        <w:rPr>
          <w:sz w:val="24"/>
          <w:lang w:val="en-US"/>
        </w:rPr>
        <w:t xml:space="preserve"> My Life, </w:t>
      </w:r>
      <w:proofErr w:type="spellStart"/>
      <w:r w:rsidRPr="00656A43">
        <w:rPr>
          <w:sz w:val="24"/>
          <w:lang w:val="en-US"/>
        </w:rPr>
        <w:t>composição</w:t>
      </w:r>
      <w:proofErr w:type="spellEnd"/>
      <w:r w:rsidRPr="00656A43">
        <w:rPr>
          <w:sz w:val="24"/>
          <w:lang w:val="en-US"/>
        </w:rPr>
        <w:t xml:space="preserve"> de John Lennon.</w:t>
      </w:r>
    </w:p>
    <w:p w:rsidR="0072670D" w:rsidRPr="00656A43" w:rsidRDefault="0072670D" w:rsidP="0072670D">
      <w:pPr>
        <w:rPr>
          <w:sz w:val="24"/>
          <w:lang w:val="en-US"/>
        </w:rPr>
      </w:pPr>
      <w:hyperlink r:id="rId9" w:history="1">
        <w:r w:rsidRPr="00656A43">
          <w:rPr>
            <w:rStyle w:val="Hyperlink"/>
            <w:sz w:val="24"/>
            <w:lang w:val="en-US"/>
          </w:rPr>
          <w:t>https://www.youtube.com/watch?v=YBcdt6DsLQA</w:t>
        </w:r>
      </w:hyperlink>
    </w:p>
    <w:p w:rsidR="0072670D" w:rsidRPr="00656A43" w:rsidRDefault="0072670D" w:rsidP="0072670D">
      <w:pPr>
        <w:rPr>
          <w:sz w:val="24"/>
          <w:lang w:val="en-US"/>
        </w:rPr>
      </w:pPr>
    </w:p>
    <w:p w:rsidR="0072670D" w:rsidRPr="00656A43" w:rsidRDefault="0072670D" w:rsidP="0072670D">
      <w:pPr>
        <w:rPr>
          <w:sz w:val="24"/>
          <w:lang w:val="en-US"/>
        </w:rPr>
      </w:pPr>
      <w:r w:rsidRPr="00656A43">
        <w:rPr>
          <w:sz w:val="24"/>
        </w:rPr>
        <w:t xml:space="preserve">Outro subgênero surgido na época é o </w:t>
      </w:r>
      <w:proofErr w:type="spellStart"/>
      <w:r w:rsidRPr="00656A43">
        <w:rPr>
          <w:sz w:val="24"/>
        </w:rPr>
        <w:t>Folk</w:t>
      </w:r>
      <w:proofErr w:type="spellEnd"/>
      <w:r w:rsidRPr="00656A43">
        <w:rPr>
          <w:sz w:val="24"/>
        </w:rPr>
        <w:t xml:space="preserve"> Rock, que misturava elementos do </w:t>
      </w:r>
      <w:proofErr w:type="spellStart"/>
      <w:r w:rsidRPr="00656A43">
        <w:rPr>
          <w:sz w:val="24"/>
        </w:rPr>
        <w:t>folk</w:t>
      </w:r>
      <w:proofErr w:type="spellEnd"/>
      <w:r w:rsidRPr="00656A43">
        <w:rPr>
          <w:sz w:val="24"/>
        </w:rPr>
        <w:t xml:space="preserve"> (som limpo e acústico) e do Rock. Assim ouve-se um rock sem efeitos nas guitarras e com valorização nas </w:t>
      </w:r>
      <w:r w:rsidRPr="00656A43">
        <w:rPr>
          <w:sz w:val="24"/>
        </w:rPr>
        <w:lastRenderedPageBreak/>
        <w:t xml:space="preserve">melodias, na afinação vocal e na clareza sonora geral. </w:t>
      </w:r>
      <w:proofErr w:type="spellStart"/>
      <w:r w:rsidRPr="00656A43">
        <w:rPr>
          <w:sz w:val="24"/>
          <w:lang w:val="en-US"/>
        </w:rPr>
        <w:t>Ouça</w:t>
      </w:r>
      <w:proofErr w:type="spellEnd"/>
      <w:r w:rsidRPr="00656A43">
        <w:rPr>
          <w:sz w:val="24"/>
          <w:lang w:val="en-US"/>
        </w:rPr>
        <w:t xml:space="preserve"> </w:t>
      </w:r>
      <w:proofErr w:type="gramStart"/>
      <w:r w:rsidRPr="00656A43">
        <w:rPr>
          <w:sz w:val="24"/>
          <w:lang w:val="en-US"/>
        </w:rPr>
        <w:t>The</w:t>
      </w:r>
      <w:proofErr w:type="gramEnd"/>
      <w:r w:rsidRPr="00656A43">
        <w:rPr>
          <w:sz w:val="24"/>
          <w:lang w:val="en-US"/>
        </w:rPr>
        <w:t xml:space="preserve"> </w:t>
      </w:r>
      <w:proofErr w:type="spellStart"/>
      <w:r w:rsidRPr="00656A43">
        <w:rPr>
          <w:sz w:val="24"/>
          <w:lang w:val="en-US"/>
        </w:rPr>
        <w:t>Byrds</w:t>
      </w:r>
      <w:proofErr w:type="spellEnd"/>
      <w:r w:rsidRPr="00656A43">
        <w:rPr>
          <w:sz w:val="24"/>
          <w:lang w:val="en-US"/>
        </w:rPr>
        <w:t xml:space="preserve"> </w:t>
      </w:r>
      <w:proofErr w:type="spellStart"/>
      <w:r w:rsidRPr="00656A43">
        <w:rPr>
          <w:sz w:val="24"/>
          <w:lang w:val="en-US"/>
        </w:rPr>
        <w:t>interpretando</w:t>
      </w:r>
      <w:proofErr w:type="spellEnd"/>
      <w:r w:rsidRPr="00656A43">
        <w:rPr>
          <w:sz w:val="24"/>
          <w:lang w:val="en-US"/>
        </w:rPr>
        <w:t xml:space="preserve"> Mr. Tambourine Man.</w:t>
      </w:r>
    </w:p>
    <w:p w:rsidR="0072670D" w:rsidRPr="00656A43" w:rsidRDefault="0072670D" w:rsidP="0072670D">
      <w:pPr>
        <w:rPr>
          <w:sz w:val="24"/>
          <w:lang w:val="en-US"/>
        </w:rPr>
      </w:pPr>
      <w:hyperlink r:id="rId10" w:history="1">
        <w:r w:rsidRPr="00656A43">
          <w:rPr>
            <w:rStyle w:val="Hyperlink"/>
            <w:sz w:val="24"/>
            <w:lang w:val="en-US"/>
          </w:rPr>
          <w:t>https://www.youtube.com/watch?v=gYLKlgalHMs</w:t>
        </w:r>
      </w:hyperlink>
    </w:p>
    <w:p w:rsidR="0072670D" w:rsidRPr="00656A43" w:rsidRDefault="0072670D" w:rsidP="0072670D">
      <w:pPr>
        <w:rPr>
          <w:sz w:val="24"/>
          <w:lang w:val="en-US"/>
        </w:rPr>
      </w:pPr>
    </w:p>
    <w:p w:rsidR="0072670D" w:rsidRPr="00656A43" w:rsidRDefault="0072670D" w:rsidP="0072670D">
      <w:pPr>
        <w:rPr>
          <w:sz w:val="24"/>
        </w:rPr>
      </w:pPr>
      <w:r w:rsidRPr="00656A43">
        <w:rPr>
          <w:sz w:val="24"/>
        </w:rPr>
        <w:t>Muitas mudanças musicais, sociais e políticas ainda viriam a acontecer nessa década. Os exemplos anteriores foram apenas um pequeno apanhado do cenário musical da época.</w:t>
      </w:r>
    </w:p>
    <w:p w:rsidR="0072670D" w:rsidRPr="00656A43" w:rsidRDefault="0072670D" w:rsidP="0072670D">
      <w:pPr>
        <w:rPr>
          <w:sz w:val="24"/>
        </w:rPr>
      </w:pPr>
      <w:r w:rsidRPr="00656A43">
        <w:rPr>
          <w:sz w:val="24"/>
        </w:rPr>
        <w:t>Escreva suas impressões e sua</w:t>
      </w:r>
      <w:bookmarkStart w:id="0" w:name="_GoBack"/>
      <w:bookmarkEnd w:id="0"/>
      <w:r w:rsidRPr="00656A43">
        <w:rPr>
          <w:sz w:val="24"/>
        </w:rPr>
        <w:t>s análises das músicas que ouviu. Compare umas com as outras, preste atenção no instrumental, nas melodias e nos ritmos para justificar sua análise.</w:t>
      </w:r>
    </w:p>
    <w:p w:rsidR="0072670D" w:rsidRPr="00656A43" w:rsidRDefault="0072670D">
      <w:pPr>
        <w:pStyle w:val="03Texto-IEIJ"/>
        <w:rPr>
          <w:sz w:val="28"/>
        </w:rPr>
      </w:pPr>
    </w:p>
    <w:sectPr w:rsidR="0072670D" w:rsidRPr="00656A43">
      <w:headerReference w:type="default" r:id="rId11"/>
      <w:head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B35" w:rsidRDefault="00684B35">
      <w:r>
        <w:separator/>
      </w:r>
    </w:p>
  </w:endnote>
  <w:endnote w:type="continuationSeparator" w:id="0">
    <w:p w:rsidR="00684B35" w:rsidRDefault="0068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B35" w:rsidRDefault="00684B35">
      <w:r>
        <w:separator/>
      </w:r>
    </w:p>
  </w:footnote>
  <w:footnote w:type="continuationSeparator" w:id="0">
    <w:p w:rsidR="00684B35" w:rsidRDefault="0068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72670D">
      <w:rPr>
        <w:rStyle w:val="RefernciaSutil"/>
        <w:rFonts w:cs="Calibri"/>
        <w:smallCaps w:val="0"/>
        <w:color w:val="auto"/>
        <w:u w:val="none"/>
      </w:rPr>
      <w:t>25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554FFD">
      <w:rPr>
        <w:rStyle w:val="RefernciaSutil"/>
        <w:rFonts w:cs="Calibri"/>
        <w:smallCaps w:val="0"/>
        <w:color w:val="auto"/>
        <w:u w:val="none"/>
      </w:rPr>
      <w:t>maio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</w:t>
    </w:r>
    <w:r w:rsidR="0072670D">
      <w:rPr>
        <w:rStyle w:val="RefernciaSutil"/>
        <w:rFonts w:cs="Calibri"/>
        <w:smallCaps w:val="0"/>
        <w:color w:val="auto"/>
        <w:u w:val="none"/>
      </w:rPr>
      <w:t>________________________ Turma: 9º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2670D">
      <w:rPr>
        <w:rStyle w:val="RefernciaSutil"/>
        <w:rFonts w:cs="Calibri"/>
        <w:smallCaps w:val="0"/>
        <w:color w:val="auto"/>
        <w:u w:val="none"/>
      </w:rPr>
      <w:t>Música</w:t>
    </w:r>
    <w:r w:rsidR="007555C1">
      <w:rPr>
        <w:rStyle w:val="RefernciaSutil"/>
        <w:rFonts w:cs="Calibri"/>
        <w:smallCaps w:val="0"/>
        <w:color w:val="auto"/>
        <w:u w:val="none"/>
      </w:rPr>
      <w:t xml:space="preserve">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2670D">
      <w:rPr>
        <w:rStyle w:val="RefernciaSutil"/>
        <w:rFonts w:cs="Calibri"/>
        <w:smallCaps w:val="0"/>
        <w:color w:val="auto"/>
        <w:u w:val="none"/>
      </w:rPr>
      <w:t>Paloma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390695"/>
    <w:rsid w:val="00402045"/>
    <w:rsid w:val="00554FFD"/>
    <w:rsid w:val="005F7381"/>
    <w:rsid w:val="00656A43"/>
    <w:rsid w:val="00684B35"/>
    <w:rsid w:val="006B1C49"/>
    <w:rsid w:val="0072670D"/>
    <w:rsid w:val="007555C1"/>
    <w:rsid w:val="0092240F"/>
    <w:rsid w:val="00987C57"/>
    <w:rsid w:val="009F0E5E"/>
    <w:rsid w:val="00B0125A"/>
    <w:rsid w:val="00C17FC0"/>
    <w:rsid w:val="00E52AFC"/>
    <w:rsid w:val="00F0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70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" w:hAnsi="Liberation Sans" w:cs="Mang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widowControl w:val="0"/>
      <w:suppressAutoHyphens/>
      <w:spacing w:after="12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FreeSans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 Regular" w:hAnsi="Liberation Sans" w:cs="FreeSans"/>
      <w:kern w:val="2"/>
      <w:sz w:val="28"/>
      <w:szCs w:val="28"/>
      <w:lang w:eastAsia="zh-CN" w:bidi="hi-IN"/>
    </w:rPr>
  </w:style>
  <w:style w:type="paragraph" w:customStyle="1" w:styleId="Legenda1">
    <w:name w:val="Legenda1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Tahoma"/>
      <w:i/>
      <w:iCs/>
      <w:kern w:val="2"/>
      <w:sz w:val="24"/>
      <w:szCs w:val="24"/>
      <w:lang w:eastAsia="zh-CN" w:bidi="hi-IN"/>
    </w:rPr>
  </w:style>
  <w:style w:type="paragraph" w:customStyle="1" w:styleId="CabealhoeRodap">
    <w:name w:val="Cabeçalho e Rodapé"/>
    <w:basedOn w:val="Normal"/>
    <w:qFormat/>
    <w:pPr>
      <w:widowControl w:val="0"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widowControl w:val="0"/>
      <w:suppressAutoHyphens/>
      <w:spacing w:before="119" w:after="0" w:line="240" w:lineRule="auto"/>
    </w:pPr>
    <w:rPr>
      <w:rFonts w:ascii="Calibri" w:eastAsia="Arial Unicode MS" w:hAnsi="Calibri" w:cs="Mangal"/>
      <w:kern w:val="2"/>
      <w:sz w:val="24"/>
      <w:szCs w:val="21"/>
      <w:lang w:eastAsia="zh-CN" w:bidi="hi-IN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Textodebalo">
    <w:name w:val="Balloon Text"/>
    <w:basedOn w:val="Normal"/>
    <w:qFormat/>
    <w:pPr>
      <w:widowControl w:val="0"/>
      <w:suppressAutoHyphens/>
      <w:spacing w:before="119" w:after="0" w:line="240" w:lineRule="auto"/>
    </w:pPr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7267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rPDLxmfWP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3irmBv8h4Tw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S13mP_pfEc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gYLKlgalHM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YBcdt6DsLQA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2</Pages>
  <Words>407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2012-02-10T19:10:00Z</cp:lastPrinted>
  <dcterms:created xsi:type="dcterms:W3CDTF">2020-05-24T19:49:00Z</dcterms:created>
  <dcterms:modified xsi:type="dcterms:W3CDTF">2020-05-24T19:49:00Z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