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2CD446E1" w:rsidR="001238F7" w:rsidRDefault="00853A78" w:rsidP="009A5EB7">
      <w:pPr>
        <w:pStyle w:val="01Ttulo-IEIJ"/>
      </w:pPr>
      <w:bookmarkStart w:id="0" w:name="_GoBack"/>
      <w:bookmarkEnd w:id="0"/>
      <w:r>
        <w:t>atividade</w:t>
      </w:r>
    </w:p>
    <w:p w14:paraId="2DBC3697" w14:textId="1A6C62ED" w:rsidR="0072499C" w:rsidRDefault="0072499C" w:rsidP="0072499C">
      <w:pPr>
        <w:pStyle w:val="00IEIJ"/>
      </w:pPr>
      <w:r>
        <w:t xml:space="preserve">Essa proposta será utilizada em nossa aula ao vivo, às </w:t>
      </w:r>
      <w:r w:rsidR="00127544">
        <w:t>11</w:t>
      </w:r>
      <w:r>
        <w:t>h10, pelo link abaixo:</w:t>
      </w:r>
    </w:p>
    <w:p w14:paraId="0A8D6EA9" w14:textId="4DB1CBB0" w:rsidR="0072499C" w:rsidRDefault="00884BE3" w:rsidP="00853A78">
      <w:pPr>
        <w:pStyle w:val="03Texto-IEIJ"/>
        <w:jc w:val="center"/>
      </w:pPr>
      <w:hyperlink r:id="rId7" w:history="1">
        <w:r w:rsidR="001D244C" w:rsidRPr="00DA608D">
          <w:rPr>
            <w:rStyle w:val="Hyperlink"/>
          </w:rPr>
          <w:t>https://meet.google.com/jah-otgw-gnb</w:t>
        </w:r>
      </w:hyperlink>
    </w:p>
    <w:p w14:paraId="2211755B" w14:textId="77777777" w:rsidR="001D244C" w:rsidRDefault="001D244C" w:rsidP="00853A78">
      <w:pPr>
        <w:pStyle w:val="03Texto-IEIJ"/>
      </w:pPr>
    </w:p>
    <w:tbl>
      <w:tblPr>
        <w:tblW w:w="6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070"/>
        <w:gridCol w:w="1440"/>
      </w:tblGrid>
      <w:tr w:rsidR="0072499C" w:rsidRPr="0072499C" w14:paraId="2890A700" w14:textId="77777777" w:rsidTr="0072499C">
        <w:trPr>
          <w:trHeight w:val="315"/>
          <w:jc w:val="center"/>
        </w:trPr>
        <w:tc>
          <w:tcPr>
            <w:tcW w:w="63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472C4"/>
            <w:noWrap/>
            <w:vAlign w:val="center"/>
            <w:hideMark/>
          </w:tcPr>
          <w:p w14:paraId="3F93EA4F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  <w:t>Cronograma da aula</w:t>
            </w:r>
          </w:p>
        </w:tc>
      </w:tr>
      <w:tr w:rsidR="0072499C" w:rsidRPr="0072499C" w14:paraId="7FCA0888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7DB8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13DAEA11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ATIVIDADE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50524912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HORÁRIO</w:t>
            </w:r>
          </w:p>
        </w:tc>
      </w:tr>
      <w:tr w:rsidR="0072499C" w:rsidRPr="0072499C" w14:paraId="27C74059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04B6572D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1ª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23AFFEF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Exercícios de correção postural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C796292" w14:textId="0A2BDADD" w:rsidR="0072499C" w:rsidRPr="0072499C" w:rsidRDefault="001D244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11h10 às 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h15</w:t>
            </w:r>
          </w:p>
        </w:tc>
      </w:tr>
      <w:tr w:rsidR="0072499C" w:rsidRPr="0072499C" w14:paraId="59B09E6F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21FC70D9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2ª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6C81F87D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Orientações sobre as atividades do 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126D470" w14:textId="7D257F8C" w:rsidR="0072499C" w:rsidRPr="0072499C" w:rsidRDefault="001D244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11h15 às 11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h20</w:t>
            </w:r>
          </w:p>
        </w:tc>
      </w:tr>
      <w:tr w:rsidR="0072499C" w:rsidRPr="0072499C" w14:paraId="5D11B80F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67BAE8AE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3ª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87D4BAF" w14:textId="63C5222C" w:rsidR="0072499C" w:rsidRPr="0072499C" w:rsidRDefault="00853A78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Análise do texto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9CD1E56" w14:textId="55331CEE" w:rsidR="0072499C" w:rsidRPr="0072499C" w:rsidRDefault="001D244C" w:rsidP="00853A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11h20 às 1</w:t>
            </w:r>
            <w:r w:rsidR="00853A78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2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</w:t>
            </w:r>
          </w:p>
        </w:tc>
      </w:tr>
    </w:tbl>
    <w:p w14:paraId="138CFBF6" w14:textId="77777777" w:rsidR="0072499C" w:rsidRPr="0072499C" w:rsidRDefault="0072499C" w:rsidP="00853A78">
      <w:pPr>
        <w:pStyle w:val="03Texto-IEIJ"/>
      </w:pPr>
    </w:p>
    <w:p w14:paraId="64E5CAF2" w14:textId="2E17A250" w:rsidR="00853A78" w:rsidRPr="00B2370D" w:rsidRDefault="00853A78" w:rsidP="00853A78">
      <w:pPr>
        <w:pStyle w:val="03Texto-IEIJ"/>
        <w:ind w:firstLine="643"/>
        <w:jc w:val="both"/>
      </w:pPr>
      <w:r w:rsidRPr="00B2370D">
        <w:t xml:space="preserve">Vamos analisar </w:t>
      </w:r>
      <w:r>
        <w:t xml:space="preserve">a crônica </w:t>
      </w:r>
      <w:r w:rsidRPr="00B2370D">
        <w:t xml:space="preserve">que </w:t>
      </w:r>
      <w:r>
        <w:t>foi</w:t>
      </w:r>
      <w:r w:rsidRPr="00B2370D">
        <w:t xml:space="preserve"> usad</w:t>
      </w:r>
      <w:r>
        <w:t>a na atividade avaliativa</w:t>
      </w:r>
      <w:r w:rsidRPr="00B2370D">
        <w:t xml:space="preserve"> e ver as pos</w:t>
      </w:r>
      <w:r>
        <w:t>sibilidades de respostas que ela</w:t>
      </w:r>
      <w:r w:rsidRPr="00B2370D">
        <w:t xml:space="preserve"> nos trazia.</w:t>
      </w:r>
    </w:p>
    <w:p w14:paraId="5EA79961" w14:textId="222420CC" w:rsidR="00853A78" w:rsidRPr="00B2370D" w:rsidRDefault="00853A78" w:rsidP="00853A78">
      <w:pPr>
        <w:pStyle w:val="03Texto-IEIJ"/>
        <w:ind w:firstLine="643"/>
        <w:jc w:val="both"/>
      </w:pPr>
      <w:r>
        <w:t xml:space="preserve">Sendo assim, estejam com o texto </w:t>
      </w:r>
      <w:r w:rsidRPr="00B2370D">
        <w:t>abaixo em mãos e vamos ao trabalho.</w:t>
      </w:r>
    </w:p>
    <w:p w14:paraId="64F5F5DA" w14:textId="6E3791EB" w:rsidR="0087747B" w:rsidRDefault="0087747B" w:rsidP="00853A78">
      <w:pPr>
        <w:pStyle w:val="02Subttulo-IEIJ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26FFB7FA" w14:textId="77777777" w:rsidR="00853A78" w:rsidRDefault="00853A78" w:rsidP="00853A78">
      <w:pPr>
        <w:pStyle w:val="03Texto-IEIJ"/>
      </w:pPr>
    </w:p>
    <w:p w14:paraId="6490F6B0" w14:textId="77777777" w:rsidR="00853A78" w:rsidRDefault="00853A78" w:rsidP="00853A78">
      <w:pPr>
        <w:jc w:val="center"/>
        <w:rPr>
          <w:rFonts w:ascii="Georgia" w:eastAsia="Georgia" w:hAnsi="Georgia" w:cs="Georgia"/>
        </w:rPr>
      </w:pPr>
      <w:r w:rsidRPr="1129ECA7">
        <w:rPr>
          <w:rFonts w:ascii="Georgia" w:eastAsia="Georgia" w:hAnsi="Georgia" w:cs="Georgia"/>
          <w:b/>
          <w:bCs/>
        </w:rPr>
        <w:t>Um papelzinho</w:t>
      </w:r>
    </w:p>
    <w:p w14:paraId="2854A950" w14:textId="77777777" w:rsidR="00853A78" w:rsidRDefault="00853A78" w:rsidP="00853A78">
      <w:pPr>
        <w:ind w:firstLine="720"/>
        <w:jc w:val="both"/>
        <w:rPr>
          <w:rFonts w:ascii="Georgia" w:eastAsia="Georgia" w:hAnsi="Georgia" w:cs="Georgia"/>
        </w:rPr>
      </w:pPr>
      <w:r w:rsidRPr="1129ECA7">
        <w:rPr>
          <w:rFonts w:ascii="Georgia" w:eastAsia="Georgia" w:hAnsi="Georgia" w:cs="Georgia"/>
        </w:rPr>
        <w:t>Faltava-lhe um papelzinho. Pessoas experientes disseram que era um papelzinho difícil, arrancá-lo dos canais competentes demandava tempo, suor e lágrimas. Ia ter de ir lá umas quinze vezes, no mínimo. Pensou: é um exagero, isso de quinze vezes é por certo só um modo de dizer que vou ter algum trabalho.</w:t>
      </w:r>
    </w:p>
    <w:p w14:paraId="52F020B4" w14:textId="77777777" w:rsidR="00853A78" w:rsidRPr="00A321D7" w:rsidRDefault="00853A78" w:rsidP="00853A78">
      <w:pPr>
        <w:ind w:firstLine="720"/>
        <w:jc w:val="both"/>
        <w:rPr>
          <w:rFonts w:ascii="Georgia" w:eastAsia="Georgia" w:hAnsi="Georgia" w:cs="Georgia"/>
        </w:rPr>
      </w:pPr>
      <w:r w:rsidRPr="1129ECA7">
        <w:rPr>
          <w:rFonts w:ascii="Georgia" w:eastAsia="Georgia" w:hAnsi="Georgia" w:cs="Georgia"/>
        </w:rPr>
        <w:t>Em todo caso, pôs-se a contar: uma, duas, três... e foi contando: quatro, cinco, seis... Treze vezes! Já então tinha apelidado o edifício onde ia de edifício Kafka.</w:t>
      </w:r>
    </w:p>
    <w:p w14:paraId="61236D89" w14:textId="77777777" w:rsidR="00853A78" w:rsidRDefault="00853A78" w:rsidP="00853A78">
      <w:pPr>
        <w:ind w:firstLine="720"/>
        <w:jc w:val="both"/>
        <w:rPr>
          <w:rFonts w:ascii="Georgia" w:eastAsia="Georgia" w:hAnsi="Georgia" w:cs="Georgia"/>
        </w:rPr>
      </w:pPr>
      <w:r w:rsidRPr="1129ECA7">
        <w:rPr>
          <w:rFonts w:ascii="Georgia" w:eastAsia="Georgia" w:hAnsi="Georgia" w:cs="Georgia"/>
        </w:rPr>
        <w:t>Nunca foi lá tão esperançoso quanto nessa décima terceira vez. A funcionária praticamente garantira que o papelzinho agora saía. Sua mulher, um primor de otimismo, o encorajou muito: é hoje, hoje Deus vai te ajudar. Ele saiu com a alma escorrendo fé. Sim, seria hoje. No ônibus, nem se chateou com o aperto. Sentiu-se leve ao descer no terminal. Em minutos estava no edifício Kafka. Entrou no elevador assobiando baixinho.</w:t>
      </w:r>
    </w:p>
    <w:p w14:paraId="272DF9F0" w14:textId="77777777" w:rsidR="00853A78" w:rsidRDefault="00853A78" w:rsidP="00853A78">
      <w:pPr>
        <w:ind w:firstLine="720"/>
        <w:jc w:val="both"/>
        <w:rPr>
          <w:rFonts w:ascii="Georgia" w:eastAsia="Georgia" w:hAnsi="Georgia" w:cs="Georgia"/>
        </w:rPr>
      </w:pPr>
      <w:r w:rsidRPr="1129ECA7">
        <w:rPr>
          <w:rFonts w:ascii="Georgia" w:eastAsia="Georgia" w:hAnsi="Georgia" w:cs="Georgia"/>
        </w:rPr>
        <w:t>Mas não teve sucesso. Deus talvez até quisesse ajudar, mas na última hora deve ter refletido e achado melhor não se meter com aqueles labirintos. Não, o papelzinho não estava pronto.</w:t>
      </w:r>
    </w:p>
    <w:p w14:paraId="29DA2582" w14:textId="77777777" w:rsidR="00853A78" w:rsidRDefault="00853A78" w:rsidP="00853A78">
      <w:pPr>
        <w:ind w:firstLine="720"/>
        <w:jc w:val="both"/>
        <w:rPr>
          <w:rFonts w:ascii="Georgia" w:eastAsia="Georgia" w:hAnsi="Georgia" w:cs="Georgia"/>
        </w:rPr>
      </w:pPr>
      <w:r w:rsidRPr="1129ECA7">
        <w:rPr>
          <w:rFonts w:ascii="Georgia" w:eastAsia="Georgia" w:hAnsi="Georgia" w:cs="Georgia"/>
        </w:rPr>
        <w:t>Amargou uns dias de negro desânimo. Até que decidiu, numa certa manhã, fazer algo definitivo: sim, acabemos de uma vez com isso! Chega, está decidido: vou lá, bato no balcão, dou uma hora para me trazerem esse papel, uma hora, caso contrário...</w:t>
      </w:r>
    </w:p>
    <w:p w14:paraId="30DDC458" w14:textId="3722E396" w:rsidR="00853A78" w:rsidRDefault="00853A78" w:rsidP="00853A78">
      <w:pPr>
        <w:ind w:firstLine="720"/>
        <w:jc w:val="both"/>
        <w:rPr>
          <w:rFonts w:ascii="Georgia" w:eastAsia="Georgia" w:hAnsi="Georgia" w:cs="Georgia"/>
        </w:rPr>
      </w:pPr>
      <w:r w:rsidRPr="1129ECA7">
        <w:rPr>
          <w:rFonts w:ascii="Georgia" w:eastAsia="Georgia" w:hAnsi="Georgia" w:cs="Georgia"/>
        </w:rPr>
        <w:t xml:space="preserve">Aí vai, pois, no ônibus de sempre, o nosso candidato a aposentado pela última vez atrás de seu papelzinho. Vai reunindo raiva, esquentando os nervos, pensando. O que falar já sabe: quero esse papel dentro de uma hora, caso contrário... Só isso, não precisa de mais nada. O jeito de falar é que interessa. Não é com a vozinha e os gestos submissos de sempre que conseguirá dar o devido peso àquela ordem: tem de ficar clara, claríssima, convincente a sua disposição para cometer, se for o caso, qualquer loucura. Fogo no prédio? </w:t>
      </w:r>
      <w:proofErr w:type="spellStart"/>
      <w:r w:rsidRPr="1129ECA7">
        <w:rPr>
          <w:rFonts w:ascii="Georgia" w:eastAsia="Georgia" w:hAnsi="Georgia" w:cs="Georgia"/>
        </w:rPr>
        <w:t>Metralhamento</w:t>
      </w:r>
      <w:proofErr w:type="spellEnd"/>
      <w:r w:rsidRPr="1129ECA7">
        <w:rPr>
          <w:rFonts w:ascii="Georgia" w:eastAsia="Georgia" w:hAnsi="Georgia" w:cs="Georgia"/>
        </w:rPr>
        <w:t xml:space="preserve"> coletivo? Mergulho no espaço? Sim, impressionar a atendente de tal modo </w:t>
      </w:r>
      <w:r w:rsidRPr="1129ECA7">
        <w:rPr>
          <w:rFonts w:ascii="Georgia" w:eastAsia="Georgia" w:hAnsi="Georgia" w:cs="Georgia"/>
        </w:rPr>
        <w:lastRenderedPageBreak/>
        <w:t>que ela corra logo a chamar o chefe, que chamará o chefe, que chamará o chefe, que chamará o chefe, que chamará o chefe... Chefes, chefes, chefes e mais chefes. Diante de todos eles, subordinados e público em geral, repetirá: quero o meu papel dentro, no máximo, de uma hora, caso contrário...</w:t>
      </w:r>
    </w:p>
    <w:p w14:paraId="46C22ED2" w14:textId="77777777" w:rsidR="00853A78" w:rsidRDefault="00853A78" w:rsidP="00853A78">
      <w:pPr>
        <w:ind w:firstLine="720"/>
        <w:jc w:val="both"/>
        <w:rPr>
          <w:rFonts w:ascii="Georgia" w:eastAsia="Georgia" w:hAnsi="Georgia" w:cs="Georgia"/>
        </w:rPr>
      </w:pPr>
      <w:r w:rsidRPr="1129ECA7">
        <w:rPr>
          <w:rFonts w:ascii="Georgia" w:eastAsia="Georgia" w:hAnsi="Georgia" w:cs="Georgia"/>
        </w:rPr>
        <w:t xml:space="preserve">Que tal dar uma de John Wayne, entortar a boca, porradas de estremecer o prédio em cima do balcão, pá, pá, pá? Curtidor de filmes, repassa modelos enquanto vai no ônibus. A cara amarrada de Edward G. Robinson. A calma determinação de Gary Cooper. O cinismo de </w:t>
      </w:r>
      <w:proofErr w:type="spellStart"/>
      <w:r w:rsidRPr="1129ECA7">
        <w:rPr>
          <w:rFonts w:ascii="Georgia" w:eastAsia="Georgia" w:hAnsi="Georgia" w:cs="Georgia"/>
        </w:rPr>
        <w:t>Humphrey</w:t>
      </w:r>
      <w:proofErr w:type="spellEnd"/>
      <w:r w:rsidRPr="1129ECA7">
        <w:rPr>
          <w:rFonts w:ascii="Georgia" w:eastAsia="Georgia" w:hAnsi="Georgia" w:cs="Georgia"/>
        </w:rPr>
        <w:t xml:space="preserve"> Bogart não </w:t>
      </w:r>
      <w:proofErr w:type="gramStart"/>
      <w:r w:rsidRPr="1129ECA7">
        <w:rPr>
          <w:rFonts w:ascii="Georgia" w:eastAsia="Georgia" w:hAnsi="Georgia" w:cs="Georgia"/>
        </w:rPr>
        <w:t>fuma</w:t>
      </w:r>
      <w:proofErr w:type="gramEnd"/>
      <w:r w:rsidRPr="1129ECA7">
        <w:rPr>
          <w:rFonts w:ascii="Georgia" w:eastAsia="Georgia" w:hAnsi="Georgia" w:cs="Georgia"/>
        </w:rPr>
        <w:t xml:space="preserve"> mas é capaz de ir de cigarro no canto da boca só para impressionar. A sinistra expressão de Boris </w:t>
      </w:r>
      <w:proofErr w:type="spellStart"/>
      <w:r w:rsidRPr="1129ECA7">
        <w:rPr>
          <w:rFonts w:ascii="Georgia" w:eastAsia="Georgia" w:hAnsi="Georgia" w:cs="Georgia"/>
        </w:rPr>
        <w:t>Karloff</w:t>
      </w:r>
      <w:proofErr w:type="spellEnd"/>
      <w:r w:rsidRPr="1129ECA7">
        <w:rPr>
          <w:rFonts w:ascii="Georgia" w:eastAsia="Georgia" w:hAnsi="Georgia" w:cs="Georgia"/>
        </w:rPr>
        <w:t xml:space="preserve">, Peter </w:t>
      </w:r>
      <w:proofErr w:type="spellStart"/>
      <w:r w:rsidRPr="1129ECA7">
        <w:rPr>
          <w:rFonts w:ascii="Georgia" w:eastAsia="Georgia" w:hAnsi="Georgia" w:cs="Georgia"/>
        </w:rPr>
        <w:t>Cushing</w:t>
      </w:r>
      <w:proofErr w:type="spellEnd"/>
      <w:r w:rsidRPr="1129ECA7">
        <w:rPr>
          <w:rFonts w:ascii="Georgia" w:eastAsia="Georgia" w:hAnsi="Georgia" w:cs="Georgia"/>
        </w:rPr>
        <w:t xml:space="preserve">, Christopher Lee. O charme selvagem de Marlon Brando. A elegância de David </w:t>
      </w:r>
      <w:proofErr w:type="spellStart"/>
      <w:r w:rsidRPr="1129ECA7">
        <w:rPr>
          <w:rFonts w:ascii="Georgia" w:eastAsia="Georgia" w:hAnsi="Georgia" w:cs="Georgia"/>
        </w:rPr>
        <w:t>Niven</w:t>
      </w:r>
      <w:proofErr w:type="spellEnd"/>
      <w:r w:rsidRPr="1129ECA7">
        <w:rPr>
          <w:rFonts w:ascii="Georgia" w:eastAsia="Georgia" w:hAnsi="Georgia" w:cs="Georgia"/>
        </w:rPr>
        <w:t xml:space="preserve">. Ou opta por um impacto mais moderno: Arnold Schwarzenegger, Mel Gibson, Steven </w:t>
      </w:r>
      <w:proofErr w:type="spellStart"/>
      <w:r w:rsidRPr="1129ECA7">
        <w:rPr>
          <w:rFonts w:ascii="Georgia" w:eastAsia="Georgia" w:hAnsi="Georgia" w:cs="Georgia"/>
        </w:rPr>
        <w:t>Seagal</w:t>
      </w:r>
      <w:proofErr w:type="spellEnd"/>
      <w:r w:rsidRPr="1129ECA7">
        <w:rPr>
          <w:rFonts w:ascii="Georgia" w:eastAsia="Georgia" w:hAnsi="Georgia" w:cs="Georgia"/>
        </w:rPr>
        <w:t>, Bruce Willis?</w:t>
      </w:r>
    </w:p>
    <w:p w14:paraId="228B19BD" w14:textId="77777777" w:rsidR="00853A78" w:rsidRDefault="00853A78" w:rsidP="00853A78">
      <w:pPr>
        <w:ind w:firstLine="720"/>
        <w:jc w:val="both"/>
        <w:rPr>
          <w:rFonts w:ascii="Georgia" w:eastAsia="Georgia" w:hAnsi="Georgia" w:cs="Georgia"/>
        </w:rPr>
      </w:pPr>
      <w:r w:rsidRPr="1129ECA7">
        <w:rPr>
          <w:rFonts w:ascii="Georgia" w:eastAsia="Georgia" w:hAnsi="Georgia" w:cs="Georgia"/>
        </w:rPr>
        <w:t xml:space="preserve">Na frente do edifício, reforça a ideia: será a última vez! Transpõe a odiada porta, toma o maldito elevador, entra na abominável saleta apinhada de outros </w:t>
      </w:r>
      <w:proofErr w:type="spellStart"/>
      <w:r w:rsidRPr="1129ECA7">
        <w:rPr>
          <w:rFonts w:ascii="Georgia" w:eastAsia="Georgia" w:hAnsi="Georgia" w:cs="Georgia"/>
        </w:rPr>
        <w:t>jós</w:t>
      </w:r>
      <w:proofErr w:type="spellEnd"/>
      <w:r w:rsidRPr="1129ECA7">
        <w:rPr>
          <w:rFonts w:ascii="Georgia" w:eastAsia="Georgia" w:hAnsi="Georgia" w:cs="Georgia"/>
        </w:rPr>
        <w:t xml:space="preserve"> atrás de papeizinhos. Pensa agora: falará com a mafiosa frieza de Al Pacino ou com a dureza de Gene Hackman em </w:t>
      </w:r>
      <w:r w:rsidRPr="1129ECA7">
        <w:rPr>
          <w:rFonts w:ascii="Georgia" w:eastAsia="Georgia" w:hAnsi="Georgia" w:cs="Georgia"/>
          <w:i/>
          <w:iCs/>
        </w:rPr>
        <w:t>Os imperdoáveis</w:t>
      </w:r>
      <w:r w:rsidRPr="1129ECA7">
        <w:rPr>
          <w:rFonts w:ascii="Georgia" w:eastAsia="Georgia" w:hAnsi="Georgia" w:cs="Georgia"/>
        </w:rPr>
        <w:t>.</w:t>
      </w:r>
    </w:p>
    <w:p w14:paraId="4D672D45" w14:textId="77777777" w:rsidR="00853A78" w:rsidRDefault="00853A78" w:rsidP="00853A78">
      <w:pPr>
        <w:ind w:firstLine="720"/>
        <w:jc w:val="both"/>
        <w:rPr>
          <w:rFonts w:ascii="Georgia" w:eastAsia="Georgia" w:hAnsi="Georgia" w:cs="Georgia"/>
        </w:rPr>
      </w:pPr>
      <w:r w:rsidRPr="1129ECA7">
        <w:rPr>
          <w:rFonts w:ascii="Georgia" w:eastAsia="Georgia" w:hAnsi="Georgia" w:cs="Georgia"/>
        </w:rPr>
        <w:t xml:space="preserve">Quando a moça finalmente vai lá dentro ver em que pé está o papelzinho, ele ainda matuta: ao berrar meu terrificante ultimato, faço os olhos de Peter </w:t>
      </w:r>
      <w:proofErr w:type="spellStart"/>
      <w:r w:rsidRPr="1129ECA7">
        <w:rPr>
          <w:rFonts w:ascii="Georgia" w:eastAsia="Georgia" w:hAnsi="Georgia" w:cs="Georgia"/>
        </w:rPr>
        <w:t>Lorre</w:t>
      </w:r>
      <w:proofErr w:type="spellEnd"/>
      <w:r w:rsidRPr="1129ECA7">
        <w:rPr>
          <w:rFonts w:ascii="Georgia" w:eastAsia="Georgia" w:hAnsi="Georgia" w:cs="Georgia"/>
        </w:rPr>
        <w:t xml:space="preserve"> ou os de Jack Nicholson?</w:t>
      </w:r>
    </w:p>
    <w:p w14:paraId="0A408018" w14:textId="77777777" w:rsidR="00853A78" w:rsidRDefault="00853A78" w:rsidP="00853A78">
      <w:pPr>
        <w:ind w:firstLine="720"/>
        <w:jc w:val="both"/>
        <w:rPr>
          <w:rFonts w:ascii="Georgia" w:eastAsia="Georgia" w:hAnsi="Georgia" w:cs="Georgia"/>
        </w:rPr>
      </w:pPr>
      <w:r w:rsidRPr="1129ECA7">
        <w:rPr>
          <w:rFonts w:ascii="Georgia" w:eastAsia="Georgia" w:hAnsi="Georgia" w:cs="Georgia"/>
        </w:rPr>
        <w:t>Demora, demora. Ouve depois uma voz meio braba falando lá dentro em paciência, que essa gente tem de ter paciência, poxa. Ah, mau sinal, péssimo sinal. E não dá outra: a moça vem abanando a cabeça, as mãos vazias.</w:t>
      </w:r>
    </w:p>
    <w:p w14:paraId="677ECBE5" w14:textId="77777777" w:rsidR="00853A78" w:rsidRPr="006F22C3" w:rsidRDefault="00853A78" w:rsidP="00853A78">
      <w:pPr>
        <w:ind w:firstLine="720"/>
        <w:jc w:val="both"/>
        <w:rPr>
          <w:rFonts w:ascii="Georgia" w:eastAsia="Georgia" w:hAnsi="Georgia" w:cs="Georgia"/>
        </w:rPr>
      </w:pPr>
      <w:r w:rsidRPr="5B55DC09">
        <w:rPr>
          <w:rFonts w:ascii="Georgia" w:eastAsia="Georgia" w:hAnsi="Georgia" w:cs="Georgia"/>
        </w:rPr>
        <w:t xml:space="preserve">E então... então um torpor invade o espírito do bom homem. Um quase abandono de si próprio. Mas ele ainda consegue ter forças para ficar indeciso entre Jeffrey Hunter e Max von </w:t>
      </w:r>
      <w:proofErr w:type="spellStart"/>
      <w:r w:rsidRPr="5B55DC09">
        <w:rPr>
          <w:rFonts w:ascii="Georgia" w:eastAsia="Georgia" w:hAnsi="Georgia" w:cs="Georgia"/>
        </w:rPr>
        <w:t>Sydow</w:t>
      </w:r>
      <w:proofErr w:type="spellEnd"/>
      <w:r w:rsidRPr="5B55DC09">
        <w:rPr>
          <w:rFonts w:ascii="Georgia" w:eastAsia="Georgia" w:hAnsi="Georgia" w:cs="Georgia"/>
        </w:rPr>
        <w:t xml:space="preserve"> no papel de Jesus Cristo.</w:t>
      </w:r>
    </w:p>
    <w:p w14:paraId="3B41C0DF" w14:textId="0660EC5B" w:rsidR="00853A78" w:rsidRPr="00853A78" w:rsidRDefault="00853A78" w:rsidP="00853A78">
      <w:pPr>
        <w:pStyle w:val="03Texto-IEIJ"/>
        <w:ind w:left="3858" w:firstLine="643"/>
      </w:pPr>
      <w:r w:rsidRPr="00853A78">
        <w:t xml:space="preserve">(CARDOZO, Flávio José. </w:t>
      </w:r>
      <w:r w:rsidRPr="00853A78">
        <w:rPr>
          <w:b/>
          <w:bCs/>
        </w:rPr>
        <w:t>Uns papéis que voam</w:t>
      </w:r>
      <w:r w:rsidRPr="00853A78">
        <w:t>. São Paulo: FTD. 2003. p. 14-17)</w:t>
      </w:r>
    </w:p>
    <w:sectPr w:rsidR="00853A78" w:rsidRPr="00853A78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F2B04" w14:textId="77777777" w:rsidR="00884BE3" w:rsidRDefault="00884BE3">
      <w:r>
        <w:separator/>
      </w:r>
    </w:p>
  </w:endnote>
  <w:endnote w:type="continuationSeparator" w:id="0">
    <w:p w14:paraId="636ABA14" w14:textId="77777777" w:rsidR="00884BE3" w:rsidRDefault="0088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BFF7A" w14:textId="77777777" w:rsidR="00884BE3" w:rsidRDefault="00884BE3">
      <w:r>
        <w:separator/>
      </w:r>
    </w:p>
  </w:footnote>
  <w:footnote w:type="continuationSeparator" w:id="0">
    <w:p w14:paraId="3CBC9C72" w14:textId="77777777" w:rsidR="00884BE3" w:rsidRDefault="00884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1ECA0F3F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853A78">
      <w:rPr>
        <w:rStyle w:val="RefernciaSutil"/>
        <w:rFonts w:cs="Calibri"/>
        <w:b/>
        <w:smallCaps w:val="0"/>
        <w:color w:val="auto"/>
        <w:u w:val="none"/>
      </w:rPr>
      <w:t>1º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853A78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A0FBE53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127544">
      <w:rPr>
        <w:rStyle w:val="RefernciaSutil"/>
        <w:rFonts w:cs="Calibri"/>
        <w:b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27544"/>
    <w:rsid w:val="001801A0"/>
    <w:rsid w:val="001847F2"/>
    <w:rsid w:val="001D244C"/>
    <w:rsid w:val="003C4B18"/>
    <w:rsid w:val="003E7A92"/>
    <w:rsid w:val="004168B3"/>
    <w:rsid w:val="004547A7"/>
    <w:rsid w:val="004B17B6"/>
    <w:rsid w:val="00693347"/>
    <w:rsid w:val="007223A3"/>
    <w:rsid w:val="0072499C"/>
    <w:rsid w:val="007B4332"/>
    <w:rsid w:val="007C5684"/>
    <w:rsid w:val="00817BC6"/>
    <w:rsid w:val="00836212"/>
    <w:rsid w:val="00853A78"/>
    <w:rsid w:val="0087373E"/>
    <w:rsid w:val="0087747B"/>
    <w:rsid w:val="00884BE3"/>
    <w:rsid w:val="008F70C0"/>
    <w:rsid w:val="0095025B"/>
    <w:rsid w:val="009A5EB7"/>
    <w:rsid w:val="009A7AB3"/>
    <w:rsid w:val="00A02935"/>
    <w:rsid w:val="00B97021"/>
    <w:rsid w:val="00BD3591"/>
    <w:rsid w:val="00C40DC8"/>
    <w:rsid w:val="00CB2FCF"/>
    <w:rsid w:val="00CF0996"/>
    <w:rsid w:val="00D0695B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53A78"/>
    <w:pPr>
      <w:keepNext w:val="0"/>
      <w:spacing w:before="120"/>
      <w:jc w:val="right"/>
    </w:pPr>
    <w:rPr>
      <w:rFonts w:ascii="Georgia" w:hAnsi="Georgia" w:cs="Calibri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jah-otgw-gn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2</Pages>
  <Words>683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2020-05-31T16:28:00Z</dcterms:created>
  <dcterms:modified xsi:type="dcterms:W3CDTF">2020-05-31T16:28:00Z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