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06DC7369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gincana matemática</w:t>
      </w:r>
    </w:p>
    <w:p w14:paraId="1C04B98D" w14:textId="77777777" w:rsidR="005F538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66764C6A" w14:textId="28C3E4C3" w:rsidR="00ED7763" w:rsidRDefault="0063533A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Dando continuidade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spellStart"/>
      <w:r w:rsidR="00E62857">
        <w:rPr>
          <w:rFonts w:asciiTheme="minorHAnsi" w:hAnsiTheme="minorHAnsi" w:cstheme="minorHAnsi"/>
          <w:sz w:val="28"/>
          <w:szCs w:val="28"/>
          <w:lang w:eastAsia="ja-JP" w:bidi="ar-SA"/>
        </w:rPr>
        <w:t>a</w:t>
      </w:r>
      <w:proofErr w:type="spellEnd"/>
      <w:r w:rsidR="00E6285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nossa gincana de sexta-feira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</w:t>
      </w:r>
      <w:r w:rsidR="00E62857">
        <w:rPr>
          <w:rFonts w:asciiTheme="minorHAnsi" w:hAnsiTheme="minorHAnsi" w:cstheme="minorHAnsi"/>
          <w:sz w:val="28"/>
          <w:szCs w:val="28"/>
          <w:lang w:eastAsia="ja-JP" w:bidi="ar-SA"/>
        </w:rPr>
        <w:t>sobre os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conteúdos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>: multiplicação e divisão de números negativos,</w:t>
      </w:r>
      <w:r w:rsidRPr="00E406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potências,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>perímetro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área 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</w:t>
      </w:r>
      <w:r w:rsidR="00232A00" w:rsidRPr="00E406EB">
        <w:rPr>
          <w:rFonts w:asciiTheme="minorHAnsi" w:hAnsiTheme="minorHAnsi" w:cstheme="minorHAnsi"/>
          <w:sz w:val="28"/>
          <w:szCs w:val="28"/>
          <w:lang w:eastAsia="ja-JP" w:bidi="ar-SA"/>
        </w:rPr>
        <w:t>raiz quadrada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</w:t>
      </w:r>
      <w:r w:rsidR="00E6285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nos encontramos por 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videoconferência no Google </w:t>
      </w:r>
      <w:proofErr w:type="spellStart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Meet</w:t>
      </w:r>
      <w:proofErr w:type="spellEnd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</w:t>
      </w:r>
      <w:r w:rsidR="00F63672">
        <w:rPr>
          <w:rFonts w:asciiTheme="minorHAnsi" w:hAnsiTheme="minorHAnsi" w:cstheme="minorHAnsi"/>
          <w:sz w:val="28"/>
          <w:szCs w:val="28"/>
          <w:lang w:eastAsia="ja-JP" w:bidi="ar-SA"/>
        </w:rPr>
        <w:t>à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s 1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>1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h</w:t>
      </w:r>
      <w:r w:rsidR="001F56AB">
        <w:rPr>
          <w:rFonts w:asciiTheme="minorHAnsi" w:hAnsiTheme="minorHAnsi" w:cstheme="minorHAnsi"/>
          <w:sz w:val="28"/>
          <w:szCs w:val="28"/>
          <w:lang w:eastAsia="ja-JP" w:bidi="ar-SA"/>
        </w:rPr>
        <w:t>1</w:t>
      </w:r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0. Não se a</w:t>
      </w:r>
      <w:bookmarkStart w:id="0" w:name="_GoBack"/>
      <w:bookmarkEnd w:id="0"/>
      <w:r w:rsidR="005F538B">
        <w:rPr>
          <w:rFonts w:asciiTheme="minorHAnsi" w:hAnsiTheme="minorHAnsi" w:cstheme="minorHAnsi"/>
          <w:sz w:val="28"/>
          <w:szCs w:val="28"/>
          <w:lang w:eastAsia="ja-JP" w:bidi="ar-SA"/>
        </w:rPr>
        <w:t>trasem!</w:t>
      </w:r>
    </w:p>
    <w:p w14:paraId="7E2BCD33" w14:textId="77777777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4ED592DC" w14:textId="2EBA7A33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Grupo 1: Pedro H Macedo; Tiago; Pedro Dantas e Jason (5,5 pontos).</w:t>
      </w:r>
    </w:p>
    <w:p w14:paraId="2FE8122F" w14:textId="57AD4EF2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Grupo 2: Lucas; Arthur; Giordano e Enzo (9 pontos).</w:t>
      </w:r>
    </w:p>
    <w:p w14:paraId="443F7249" w14:textId="42EEC521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Grupo 3: Gabriel; Nicolas;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Betina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>; Isabela e Isabel (5,5 pontos).</w:t>
      </w:r>
    </w:p>
    <w:p w14:paraId="15671DF3" w14:textId="49220A21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Letícia, como faltou sexta-feira, hoje entrará em um dos grupos a sua escolha.</w:t>
      </w:r>
    </w:p>
    <w:p w14:paraId="39EB5E8B" w14:textId="1596CA13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54D2EAA1" w14:textId="77777777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35073535" w14:textId="77777777" w:rsidR="00E62857" w:rsidRDefault="00E62857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29B12456" w14:textId="07FFA118" w:rsidR="005F538B" w:rsidRPr="00E406EB" w:rsidRDefault="005F538B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6C040727" w14:textId="1B8AC992" w:rsidR="00232A00" w:rsidRPr="00E406EB" w:rsidRDefault="00232A00" w:rsidP="00F02DB2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CFE6D" w14:textId="77777777" w:rsidR="00AE3EFD" w:rsidRDefault="00AE3EFD">
      <w:pPr>
        <w:spacing w:before="0"/>
      </w:pPr>
      <w:r>
        <w:separator/>
      </w:r>
    </w:p>
  </w:endnote>
  <w:endnote w:type="continuationSeparator" w:id="0">
    <w:p w14:paraId="50EF0EF2" w14:textId="77777777" w:rsidR="00AE3EFD" w:rsidRDefault="00AE3E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CEAA" w14:textId="77777777" w:rsidR="00AE3EFD" w:rsidRDefault="00AE3EFD">
      <w:pPr>
        <w:spacing w:before="0"/>
      </w:pPr>
      <w:r>
        <w:separator/>
      </w:r>
    </w:p>
  </w:footnote>
  <w:footnote w:type="continuationSeparator" w:id="0">
    <w:p w14:paraId="51B95A92" w14:textId="77777777" w:rsidR="00AE3EFD" w:rsidRDefault="00AE3E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C572FDF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F56AB">
      <w:rPr>
        <w:rStyle w:val="RefernciaSutil"/>
        <w:rFonts w:cs="Calibri"/>
        <w:smallCaps w:val="0"/>
        <w:color w:val="auto"/>
        <w:u w:val="none"/>
      </w:rPr>
      <w:t>2</w:t>
    </w:r>
    <w:r w:rsidR="00E62857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 xml:space="preserve">de </w:t>
    </w:r>
    <w:r w:rsidR="00E62857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54921234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1F56AB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03AF4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AE3EFD"/>
    <w:rsid w:val="00B32A93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16754"/>
    <w:rsid w:val="00E37B49"/>
    <w:rsid w:val="00E406EB"/>
    <w:rsid w:val="00E415B6"/>
    <w:rsid w:val="00E62857"/>
    <w:rsid w:val="00E6508C"/>
    <w:rsid w:val="00EB4F94"/>
    <w:rsid w:val="00EC015F"/>
    <w:rsid w:val="00ED7763"/>
    <w:rsid w:val="00EF520A"/>
    <w:rsid w:val="00F002F5"/>
    <w:rsid w:val="00F02DB2"/>
    <w:rsid w:val="00F25BC2"/>
    <w:rsid w:val="00F36E16"/>
    <w:rsid w:val="00F63672"/>
    <w:rsid w:val="00F773F8"/>
    <w:rsid w:val="00FB55D6"/>
    <w:rsid w:val="00FC206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2020-05-11T16:59:00Z</cp:lastPrinted>
  <dcterms:created xsi:type="dcterms:W3CDTF">2020-06-01T18:25:00Z</dcterms:created>
  <dcterms:modified xsi:type="dcterms:W3CDTF">2020-06-01T18:25:00Z</dcterms:modified>
</cp:coreProperties>
</file>