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/>
      </w:pPr>
      <w:r>
        <w:rPr>
          <w:b/>
          <w:bCs/>
          <w:color w:val="808080"/>
          <w:u w:val="none"/>
        </w:rPr>
        <w:t xml:space="preserve">áLGeBRA </w:t>
      </w:r>
    </w:p>
    <w:p>
      <w:pPr>
        <w:pStyle w:val="01TtuloIEIJ"/>
        <w:pBdr>
          <w:bottom w:val="thinThickLargeGap" w:sz="2" w:space="1" w:color="000001"/>
        </w:pBdr>
        <w:rPr/>
      </w:pPr>
      <w:r>
        <w:rPr>
          <w:b/>
          <w:bCs/>
          <w:color w:val="808080"/>
          <w:sz w:val="30"/>
          <w:szCs w:val="30"/>
          <w:u w:val="none"/>
        </w:rPr>
        <w:t>EQUAÇÕES e representações gráficas</w:t>
      </w:r>
    </w:p>
    <w:p>
      <w:pPr>
        <w:pStyle w:val="Normal"/>
        <w:rPr/>
      </w:pPr>
      <w:r>
        <w:rPr>
          <w:b/>
          <w:bCs/>
          <w:i/>
          <w:iCs/>
          <w:caps w:val="false"/>
          <w:smallCaps w:val="false"/>
          <w:color w:val="333333"/>
          <w:spacing w:val="0"/>
          <w:sz w:val="24"/>
          <w:szCs w:val="24"/>
        </w:rPr>
        <w:t>Ao final da atividade, se autoavalie anotando sua nota de DPO</w:t>
      </w:r>
      <w:r>
        <w:rPr>
          <w:b/>
          <w:bCs/>
          <w:i/>
          <w:iCs/>
          <w:caps w:val="false"/>
          <w:smallCaps w:val="false"/>
          <w:color w:val="333333"/>
          <w:spacing w:val="0"/>
          <w:sz w:val="24"/>
          <w:szCs w:val="24"/>
        </w:rPr>
        <w:t>.</w:t>
      </w:r>
    </w:p>
    <w:p>
      <w:pPr>
        <w:pStyle w:val="Normal"/>
        <w:jc w:val="both"/>
        <w:rPr>
          <w:b/>
          <w:b/>
          <w:bCs/>
          <w:color w:val="666666"/>
        </w:rPr>
      </w:pPr>
      <w:r>
        <w:rPr>
          <w:b/>
          <w:bCs/>
          <w:color w:val="666666"/>
        </w:rPr>
      </w:r>
    </w:p>
    <w:p>
      <w:pPr>
        <w:pStyle w:val="Normal"/>
        <w:spacing w:lineRule="auto" w:line="276"/>
        <w:jc w:val="both"/>
        <w:rPr/>
      </w:pPr>
      <w:r>
        <w:rPr>
          <w:b/>
          <w:bCs/>
          <w:color w:val="666666"/>
          <w:sz w:val="26"/>
          <w:szCs w:val="26"/>
        </w:rPr>
        <w:t>INDIVIDUAL</w:t>
      </w:r>
    </w:p>
    <w:p>
      <w:pPr>
        <w:pStyle w:val="Normal"/>
        <w:spacing w:lineRule="auto" w:line="276"/>
        <w:jc w:val="both"/>
        <w:rPr>
          <w:b/>
          <w:b/>
          <w:bCs/>
          <w:color w:val="333333"/>
          <w:sz w:val="26"/>
          <w:szCs w:val="26"/>
        </w:rPr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b w:val="false"/>
          <w:bCs w:val="false"/>
          <w:color w:val="000000"/>
          <w:sz w:val="26"/>
          <w:szCs w:val="26"/>
        </w:rPr>
        <w:tab/>
      </w:r>
      <w:r>
        <w:rPr>
          <w:b w:val="false"/>
          <w:bCs w:val="false"/>
          <w:color w:val="000000"/>
          <w:sz w:val="26"/>
          <w:szCs w:val="26"/>
        </w:rPr>
        <w:t>Já sabemos que para traçar uma reta no plano cartesiano, bastam apenas dois pontos. Dessa, forma, para construir o gráfico de uma equação com duas incógnitas, basta encontrar dois pontos deste gráfico e, para isso, é suficiente construir um tabela com duas linhas (cada linha relacionada com um ponto).</w:t>
      </w:r>
    </w:p>
    <w:p>
      <w:pPr>
        <w:pStyle w:val="Normal"/>
        <w:spacing w:lineRule="auto" w:line="276"/>
        <w:jc w:val="both"/>
        <w:rPr/>
      </w:pPr>
      <w:r>
        <w:rPr>
          <w:b w:val="false"/>
          <w:bCs w:val="false"/>
          <w:color w:val="000000"/>
          <w:sz w:val="26"/>
          <w:szCs w:val="26"/>
        </w:rPr>
        <w:tab/>
        <w:t xml:space="preserve">Acompanhe a seguir um exemplo de como construir o gráfico da equação </w:t>
      </w:r>
      <w:r>
        <w:rPr>
          <w:b/>
          <w:bCs/>
          <w:color w:val="000000"/>
          <w:sz w:val="26"/>
          <w:szCs w:val="26"/>
        </w:rPr>
        <w:t>2x-3y=-6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Vamos pegar os valores </w:t>
      </w:r>
      <w:r>
        <w:rPr>
          <w:b/>
          <w:bCs/>
          <w:sz w:val="26"/>
          <w:szCs w:val="26"/>
        </w:rPr>
        <w:t>x=0</w:t>
      </w:r>
      <w:r>
        <w:rPr>
          <w:b w:val="false"/>
          <w:bCs w:val="false"/>
          <w:sz w:val="26"/>
          <w:szCs w:val="26"/>
        </w:rPr>
        <w:t xml:space="preserve"> e </w:t>
      </w:r>
      <w:r>
        <w:rPr>
          <w:b/>
          <w:bCs/>
          <w:sz w:val="26"/>
          <w:szCs w:val="26"/>
        </w:rPr>
        <w:t>y=0</w:t>
      </w:r>
      <w:r>
        <w:rPr>
          <w:b w:val="false"/>
          <w:bCs w:val="false"/>
          <w:sz w:val="26"/>
          <w:szCs w:val="26"/>
        </w:rPr>
        <w:t xml:space="preserve"> pela facilidade dos cálculos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se </w:t>
      </w:r>
      <w:r>
        <w:rPr>
          <w:b/>
          <w:bCs/>
          <w:sz w:val="26"/>
          <w:szCs w:val="26"/>
        </w:rPr>
        <w:t>x=0</w:t>
      </w:r>
      <w:r>
        <w:rPr>
          <w:b w:val="false"/>
          <w:bCs w:val="false"/>
          <w:sz w:val="26"/>
          <w:szCs w:val="26"/>
        </w:rPr>
        <w:t xml:space="preserve"> então </w:t>
      </w:r>
      <w:r>
        <w:rPr>
          <w:b/>
          <w:bCs/>
          <w:sz w:val="26"/>
          <w:szCs w:val="26"/>
        </w:rPr>
        <w:t xml:space="preserve">y=___________________ 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se </w:t>
      </w:r>
      <w:r>
        <w:rPr>
          <w:b/>
          <w:bCs/>
          <w:sz w:val="26"/>
          <w:szCs w:val="26"/>
        </w:rPr>
        <w:t>y=0</w:t>
      </w:r>
      <w:r>
        <w:rPr>
          <w:b w:val="false"/>
          <w:bCs w:val="false"/>
          <w:sz w:val="26"/>
          <w:szCs w:val="26"/>
        </w:rPr>
        <w:t xml:space="preserve"> então </w:t>
      </w:r>
      <w:r>
        <w:rPr>
          <w:b/>
          <w:bCs/>
          <w:sz w:val="26"/>
          <w:szCs w:val="26"/>
        </w:rPr>
        <w:t>x=____________________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E a tabela fica assim: </w:t>
      </w:r>
    </w:p>
    <w:tbl>
      <w:tblPr>
        <w:tblW w:w="459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45"/>
        <w:gridCol w:w="1255"/>
        <w:gridCol w:w="1895"/>
      </w:tblGrid>
      <w:tr>
        <w:trPr/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2898775</wp:posOffset>
                  </wp:positionH>
                  <wp:positionV relativeFrom="paragraph">
                    <wp:posOffset>679450</wp:posOffset>
                  </wp:positionV>
                  <wp:extent cx="3723640" cy="2999740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3640" cy="299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6"/>
                <w:szCs w:val="26"/>
              </w:rPr>
              <w:t>2x – 3y = -6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 ordenado</w:t>
            </w:r>
          </w:p>
        </w:tc>
      </w:tr>
      <w:tr>
        <w:trPr/>
        <w:tc>
          <w:tcPr>
            <w:tcW w:w="1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0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  <w:t>0</w:t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/>
      </w:pPr>
      <w:r>
        <w:rPr>
          <w:b w:val="false"/>
          <w:bCs w:val="false"/>
          <w:color w:val="000000"/>
          <w:sz w:val="26"/>
          <w:szCs w:val="26"/>
        </w:rPr>
        <w:tab/>
        <w:t>Agora</w:t>
      </w:r>
      <w:r>
        <w:rPr>
          <w:b w:val="false"/>
          <w:bCs w:val="false"/>
          <w:color w:val="000000"/>
          <w:sz w:val="26"/>
          <w:szCs w:val="26"/>
        </w:rPr>
        <w:t xml:space="preserve"> devemos marcar estes pontos</w:t>
      </w:r>
    </w:p>
    <w:p>
      <w:pPr>
        <w:pStyle w:val="Normal"/>
        <w:spacing w:lineRule="auto" w:line="276"/>
        <w:jc w:val="both"/>
        <w:rPr/>
      </w:pPr>
      <w:r>
        <w:rPr>
          <w:b w:val="false"/>
          <w:bCs w:val="false"/>
          <w:color w:val="000000"/>
          <w:sz w:val="26"/>
          <w:szCs w:val="26"/>
        </w:rPr>
        <w:t xml:space="preserve">no plano cartesiano e traçar o gráfico que </w:t>
      </w:r>
    </w:p>
    <w:p>
      <w:pPr>
        <w:pStyle w:val="Normal"/>
        <w:spacing w:lineRule="auto" w:line="276"/>
        <w:jc w:val="both"/>
        <w:rPr/>
      </w:pPr>
      <w:r>
        <w:rPr>
          <w:b w:val="false"/>
          <w:bCs w:val="false"/>
          <w:color w:val="000000"/>
          <w:sz w:val="26"/>
          <w:szCs w:val="26"/>
        </w:rPr>
        <w:t>passa por eles.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276"/>
        <w:jc w:val="both"/>
        <w:rPr>
          <w:b/>
          <w:b/>
          <w:bCs/>
          <w:color w:val="666666"/>
        </w:rPr>
      </w:pPr>
      <w:r>
        <w:rPr>
          <w:b/>
          <w:bCs/>
          <w:color w:val="666666"/>
          <w:sz w:val="26"/>
          <w:szCs w:val="26"/>
        </w:rPr>
        <w:t>D</w:t>
      </w:r>
      <w:r>
        <w:rPr>
          <w:b/>
          <w:bCs/>
          <w:color w:val="666666"/>
          <w:sz w:val="26"/>
          <w:szCs w:val="26"/>
        </w:rPr>
        <w:t>PO: ___ ___ ___</w:t>
      </w:r>
    </w:p>
    <w:sectPr>
      <w:headerReference w:type="default" r:id="rId3"/>
      <w:type w:val="nextPage"/>
      <w:pgSz w:w="11906" w:h="16838"/>
      <w:pgMar w:left="1134" w:right="1134" w:header="493" w:top="1271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2" name="Imag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0</w:t>
    </w:r>
    <w:r>
      <w:rPr>
        <w:rStyle w:val="SubtleReference"/>
        <w:rFonts w:cs="Calibri"/>
        <w:caps w:val="false"/>
        <w:smallCaps w:val="false"/>
        <w:color w:val="auto"/>
        <w:u w:val="none"/>
      </w:rPr>
      <w:t>3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junho.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350</TotalTime>
  <Application>LibreOffice/6.1.5.2$Linux_X86_64 LibreOffice_project/10$Build-2</Application>
  <Pages>1</Pages>
  <Words>158</Words>
  <Characters>831</Characters>
  <CharactersWithSpaces>1017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2020-06-01T12:17:43Z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