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33" w:rsidRPr="003D73D5" w:rsidRDefault="00502133" w:rsidP="00502133">
      <w:pPr>
        <w:spacing w:line="360" w:lineRule="auto"/>
        <w:jc w:val="center"/>
        <w:rPr>
          <w:b/>
          <w:sz w:val="30"/>
          <w:szCs w:val="30"/>
          <w:u w:val="single"/>
        </w:rPr>
      </w:pPr>
      <w:r w:rsidRPr="003D73D5">
        <w:rPr>
          <w:b/>
          <w:sz w:val="30"/>
          <w:szCs w:val="30"/>
          <w:u w:val="single"/>
        </w:rPr>
        <w:t xml:space="preserve">ARTE RUPESTRE – </w:t>
      </w:r>
      <w:r w:rsidR="00AB2375" w:rsidRPr="003D73D5">
        <w:rPr>
          <w:b/>
          <w:sz w:val="30"/>
          <w:szCs w:val="30"/>
          <w:u w:val="single"/>
        </w:rPr>
        <w:t>ARQUITETURA</w:t>
      </w:r>
    </w:p>
    <w:p w:rsidR="0032023F" w:rsidRDefault="00502133" w:rsidP="00B03426">
      <w:pPr>
        <w:spacing w:before="0" w:line="360" w:lineRule="auto"/>
        <w:jc w:val="both"/>
        <w:rPr>
          <w:sz w:val="26"/>
          <w:szCs w:val="26"/>
        </w:rPr>
      </w:pPr>
      <w:r w:rsidRPr="00256F7D">
        <w:rPr>
          <w:sz w:val="26"/>
          <w:szCs w:val="26"/>
        </w:rPr>
        <w:tab/>
      </w:r>
      <w:r w:rsidR="00BE3707">
        <w:rPr>
          <w:sz w:val="26"/>
          <w:szCs w:val="26"/>
        </w:rPr>
        <w:t>O</w:t>
      </w:r>
      <w:r w:rsidR="0032023F">
        <w:rPr>
          <w:sz w:val="26"/>
          <w:szCs w:val="26"/>
        </w:rPr>
        <w:t>s</w:t>
      </w:r>
      <w:r w:rsidR="00BE3707">
        <w:rPr>
          <w:sz w:val="26"/>
          <w:szCs w:val="26"/>
        </w:rPr>
        <w:t xml:space="preserve"> h</w:t>
      </w:r>
      <w:r w:rsidR="0032023F">
        <w:rPr>
          <w:sz w:val="26"/>
          <w:szCs w:val="26"/>
        </w:rPr>
        <w:t xml:space="preserve">umanos do </w:t>
      </w:r>
      <w:r w:rsidR="00BE3707">
        <w:rPr>
          <w:sz w:val="26"/>
          <w:szCs w:val="26"/>
        </w:rPr>
        <w:t xml:space="preserve">período pré-escrita </w:t>
      </w:r>
      <w:r w:rsidR="0032023F">
        <w:rPr>
          <w:sz w:val="26"/>
          <w:szCs w:val="26"/>
        </w:rPr>
        <w:t xml:space="preserve">construíram monumentos de pedras </w:t>
      </w:r>
      <w:r w:rsidR="0032023F">
        <w:rPr>
          <w:sz w:val="26"/>
          <w:szCs w:val="26"/>
        </w:rPr>
        <w:t xml:space="preserve">enormes que serviam de templo, de câmaras mortuárias, ou ainda para demarcar território, segundo supõem os historiadores. </w:t>
      </w:r>
    </w:p>
    <w:p w:rsidR="00BE3707" w:rsidRDefault="0032023F" w:rsidP="0032023F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Esses monumentos de pedra são chamados de megalíticos e podem ser classificados como </w:t>
      </w:r>
      <w:r w:rsidRPr="0032023F">
        <w:rPr>
          <w:b/>
          <w:sz w:val="26"/>
          <w:szCs w:val="26"/>
        </w:rPr>
        <w:t>menires</w:t>
      </w:r>
      <w:r>
        <w:rPr>
          <w:sz w:val="26"/>
          <w:szCs w:val="26"/>
        </w:rPr>
        <w:t xml:space="preserve">, que eram grandes pedras cravadas no chão de forma vertical; </w:t>
      </w:r>
      <w:r>
        <w:rPr>
          <w:b/>
          <w:sz w:val="26"/>
          <w:szCs w:val="26"/>
        </w:rPr>
        <w:t>dólmens</w:t>
      </w:r>
      <w:r w:rsidRPr="0032023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que eram galerias cobertas que possibilitavam o acesso a uma caverna; e os </w:t>
      </w:r>
      <w:proofErr w:type="spellStart"/>
      <w:r>
        <w:rPr>
          <w:b/>
          <w:sz w:val="26"/>
          <w:szCs w:val="26"/>
        </w:rPr>
        <w:t>cromeleques</w:t>
      </w:r>
      <w:proofErr w:type="spellEnd"/>
      <w:r>
        <w:rPr>
          <w:b/>
          <w:sz w:val="26"/>
          <w:szCs w:val="26"/>
        </w:rPr>
        <w:t xml:space="preserve"> (</w:t>
      </w:r>
      <w:proofErr w:type="spellStart"/>
      <w:r>
        <w:rPr>
          <w:b/>
          <w:sz w:val="26"/>
          <w:szCs w:val="26"/>
        </w:rPr>
        <w:t>cromelechs</w:t>
      </w:r>
      <w:proofErr w:type="spellEnd"/>
      <w:r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, que eram menires e dólmens organizados juntos em círculos. </w:t>
      </w:r>
    </w:p>
    <w:p w:rsidR="0032023F" w:rsidRDefault="0032023F" w:rsidP="0032023F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</w:t>
      </w:r>
      <w:proofErr w:type="spellStart"/>
      <w:r>
        <w:rPr>
          <w:sz w:val="26"/>
          <w:szCs w:val="26"/>
        </w:rPr>
        <w:t>cromeleque</w:t>
      </w:r>
      <w:proofErr w:type="spellEnd"/>
      <w:r>
        <w:rPr>
          <w:sz w:val="26"/>
          <w:szCs w:val="26"/>
        </w:rPr>
        <w:t xml:space="preserve"> mais famoso de que se tem notícia é o de Stonehenge, na Inglaterra, construído por volta do ano 2400 a. C. Também encontramos importantes monumentos megalíticos na ilha de Malta e em </w:t>
      </w:r>
      <w:proofErr w:type="spellStart"/>
      <w:r>
        <w:rPr>
          <w:sz w:val="26"/>
          <w:szCs w:val="26"/>
        </w:rPr>
        <w:t>Carnac</w:t>
      </w:r>
      <w:proofErr w:type="spellEnd"/>
      <w:r>
        <w:rPr>
          <w:sz w:val="26"/>
          <w:szCs w:val="26"/>
        </w:rPr>
        <w:t xml:space="preserve">, na França. </w:t>
      </w:r>
    </w:p>
    <w:p w:rsidR="00146535" w:rsidRDefault="00146535" w:rsidP="0032023F">
      <w:pPr>
        <w:spacing w:before="0" w:line="360" w:lineRule="auto"/>
        <w:ind w:firstLine="643"/>
        <w:jc w:val="both"/>
        <w:rPr>
          <w:sz w:val="26"/>
          <w:szCs w:val="26"/>
        </w:rPr>
      </w:pPr>
    </w:p>
    <w:p w:rsidR="0032023F" w:rsidRPr="0032023F" w:rsidRDefault="0032023F" w:rsidP="0050198D">
      <w:pPr>
        <w:spacing w:before="0"/>
        <w:ind w:firstLine="643"/>
        <w:jc w:val="right"/>
        <w:rPr>
          <w:sz w:val="20"/>
          <w:szCs w:val="20"/>
        </w:rPr>
      </w:pPr>
      <w:r>
        <w:rPr>
          <w:noProof/>
          <w:lang w:eastAsia="pt-BR" w:bidi="ar-SA"/>
        </w:rPr>
        <w:drawing>
          <wp:inline distT="0" distB="0" distL="0" distR="0" wp14:anchorId="13A43EAE" wp14:editId="1F054BA4">
            <wp:extent cx="2609850" cy="3479798"/>
            <wp:effectExtent l="0" t="0" r="0" b="6985"/>
            <wp:docPr id="2" name="Imagem 2" descr="Menir do Out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ir do Outei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81" cy="349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 w:rsidRPr="0050198D">
        <w:rPr>
          <w:sz w:val="22"/>
          <w:szCs w:val="22"/>
        </w:rPr>
        <w:t>Menir do Outeiro, em Évora</w:t>
      </w:r>
      <w:r w:rsidR="0050198D" w:rsidRPr="0050198D">
        <w:rPr>
          <w:sz w:val="22"/>
          <w:szCs w:val="22"/>
        </w:rPr>
        <w:t>, Portugal.</w:t>
      </w:r>
      <w:r w:rsidRPr="0050198D">
        <w:rPr>
          <w:sz w:val="22"/>
          <w:szCs w:val="22"/>
        </w:rPr>
        <w:t xml:space="preserve"> Disponível em: </w:t>
      </w:r>
      <w:hyperlink r:id="rId8" w:history="1">
        <w:r w:rsidRPr="0050198D">
          <w:rPr>
            <w:rStyle w:val="Hyperlink"/>
            <w:color w:val="auto"/>
            <w:sz w:val="22"/>
            <w:szCs w:val="22"/>
            <w:u w:val="none"/>
          </w:rPr>
          <w:t>https://pt.wikiloc.com/trilhas-trekking/rota-dos-menires-e-igrejas-de-monsaraz-9084717/photo-5379118</w:t>
        </w:r>
      </w:hyperlink>
      <w:r w:rsidRPr="0050198D">
        <w:rPr>
          <w:sz w:val="22"/>
          <w:szCs w:val="22"/>
        </w:rPr>
        <w:t>. Acesso em: 02 de Junho de 2020.</w:t>
      </w:r>
      <w:r w:rsidRPr="0050198D">
        <w:rPr>
          <w:sz w:val="20"/>
          <w:szCs w:val="20"/>
        </w:rPr>
        <w:t xml:space="preserve"> </w:t>
      </w:r>
    </w:p>
    <w:p w:rsidR="0032023F" w:rsidRDefault="0032023F" w:rsidP="0032023F">
      <w:pPr>
        <w:spacing w:before="0" w:line="360" w:lineRule="auto"/>
        <w:ind w:firstLine="643"/>
        <w:jc w:val="both"/>
        <w:rPr>
          <w:sz w:val="26"/>
          <w:szCs w:val="26"/>
        </w:rPr>
      </w:pPr>
    </w:p>
    <w:p w:rsidR="00BE3707" w:rsidRDefault="00BE3707" w:rsidP="001426B6">
      <w:pPr>
        <w:spacing w:before="0"/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 </w:t>
      </w:r>
      <w:r w:rsidR="0032023F" w:rsidRPr="0050198D">
        <w:rPr>
          <w:noProof/>
          <w:sz w:val="22"/>
          <w:szCs w:val="22"/>
          <w:lang w:eastAsia="pt-BR" w:bidi="ar-SA"/>
        </w:rPr>
        <w:drawing>
          <wp:inline distT="0" distB="0" distL="0" distR="0">
            <wp:extent cx="3671401" cy="2371725"/>
            <wp:effectExtent l="0" t="0" r="5715" b="0"/>
            <wp:docPr id="3" name="Imagem 3" descr="http://www.infoescola.com/wp-content/uploads/2008/06/dol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foescola.com/wp-content/uploads/2008/06/dolm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19" cy="238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98D" w:rsidRPr="0050198D">
        <w:rPr>
          <w:sz w:val="22"/>
          <w:szCs w:val="22"/>
        </w:rPr>
        <w:t xml:space="preserve"> Dólmen </w:t>
      </w:r>
      <w:proofErr w:type="spellStart"/>
      <w:r w:rsidR="0050198D" w:rsidRPr="0050198D">
        <w:rPr>
          <w:sz w:val="22"/>
          <w:szCs w:val="22"/>
        </w:rPr>
        <w:t>Lanyon</w:t>
      </w:r>
      <w:proofErr w:type="spellEnd"/>
      <w:r w:rsidR="0050198D" w:rsidRPr="0050198D">
        <w:rPr>
          <w:sz w:val="22"/>
          <w:szCs w:val="22"/>
        </w:rPr>
        <w:t xml:space="preserve"> </w:t>
      </w:r>
      <w:proofErr w:type="spellStart"/>
      <w:r w:rsidR="0050198D" w:rsidRPr="0050198D">
        <w:rPr>
          <w:sz w:val="22"/>
          <w:szCs w:val="22"/>
        </w:rPr>
        <w:t>Quoit</w:t>
      </w:r>
      <w:proofErr w:type="spellEnd"/>
      <w:r w:rsidR="0050198D" w:rsidRPr="0050198D">
        <w:rPr>
          <w:sz w:val="22"/>
          <w:szCs w:val="22"/>
        </w:rPr>
        <w:t xml:space="preserve">, Reino Unido. Disponível em: </w:t>
      </w:r>
      <w:hyperlink r:id="rId10" w:history="1">
        <w:r w:rsidR="0050198D" w:rsidRPr="0050198D">
          <w:rPr>
            <w:rStyle w:val="Hyperlink"/>
            <w:color w:val="auto"/>
            <w:sz w:val="22"/>
            <w:szCs w:val="22"/>
            <w:u w:val="none"/>
          </w:rPr>
          <w:t>https://www.infoescola.com/pre-historia/monumentos-megaliticos/</w:t>
        </w:r>
      </w:hyperlink>
      <w:r w:rsidR="0050198D" w:rsidRPr="0050198D">
        <w:rPr>
          <w:sz w:val="22"/>
          <w:szCs w:val="22"/>
        </w:rPr>
        <w:t xml:space="preserve">. Acesso em: 02 de junho de 2020. </w:t>
      </w:r>
    </w:p>
    <w:p w:rsidR="001426B6" w:rsidRDefault="001426B6" w:rsidP="0050198D">
      <w:pPr>
        <w:jc w:val="right"/>
        <w:rPr>
          <w:sz w:val="22"/>
          <w:szCs w:val="22"/>
        </w:rPr>
      </w:pPr>
    </w:p>
    <w:p w:rsidR="003D73D5" w:rsidRDefault="003D73D5" w:rsidP="0050198D">
      <w:pPr>
        <w:jc w:val="right"/>
        <w:rPr>
          <w:sz w:val="22"/>
          <w:szCs w:val="22"/>
        </w:rPr>
      </w:pPr>
    </w:p>
    <w:p w:rsidR="0050198D" w:rsidRDefault="0050198D" w:rsidP="0050198D">
      <w:pPr>
        <w:jc w:val="right"/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>
            <wp:extent cx="3739143" cy="2419225"/>
            <wp:effectExtent l="0" t="0" r="0" b="635"/>
            <wp:docPr id="4" name="Imagem 4" descr="Como e para que foi construída Stonehenge, o círculo de pedra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o e para que foi construída Stonehenge, o círculo de pedras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293" cy="24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0198D">
        <w:rPr>
          <w:sz w:val="22"/>
          <w:szCs w:val="22"/>
        </w:rPr>
        <w:t>Cromeleque</w:t>
      </w:r>
      <w:proofErr w:type="spellEnd"/>
      <w:r w:rsidRPr="0050198D">
        <w:rPr>
          <w:sz w:val="22"/>
          <w:szCs w:val="22"/>
        </w:rPr>
        <w:t xml:space="preserve"> de Stonehenge, Inglaterra. Disponível em: </w:t>
      </w:r>
      <w:hyperlink r:id="rId12" w:history="1">
        <w:r w:rsidRPr="0050198D">
          <w:rPr>
            <w:rStyle w:val="Hyperlink"/>
            <w:color w:val="auto"/>
            <w:sz w:val="22"/>
            <w:szCs w:val="22"/>
            <w:u w:val="none"/>
          </w:rPr>
          <w:t>https://segredosdomundo.r7.com/como-e-para-que-foi-construida-stonehenge-o-circulo-de-pedras/</w:t>
        </w:r>
      </w:hyperlink>
      <w:r w:rsidRPr="0050198D">
        <w:rPr>
          <w:sz w:val="22"/>
          <w:szCs w:val="22"/>
        </w:rPr>
        <w:t xml:space="preserve">. Acesso em: 02 de Junho de 2020. </w:t>
      </w:r>
    </w:p>
    <w:p w:rsidR="00DB3498" w:rsidRPr="003D73D5" w:rsidRDefault="00DB3498" w:rsidP="00DB3498">
      <w:pPr>
        <w:rPr>
          <w:sz w:val="30"/>
          <w:szCs w:val="30"/>
        </w:rPr>
      </w:pPr>
    </w:p>
    <w:p w:rsidR="0050198D" w:rsidRPr="003D73D5" w:rsidRDefault="0050198D" w:rsidP="0050198D">
      <w:pPr>
        <w:spacing w:line="360" w:lineRule="auto"/>
        <w:jc w:val="center"/>
        <w:rPr>
          <w:b/>
          <w:sz w:val="30"/>
          <w:szCs w:val="30"/>
          <w:u w:val="single"/>
        </w:rPr>
      </w:pPr>
      <w:r w:rsidRPr="003D73D5">
        <w:rPr>
          <w:b/>
          <w:sz w:val="30"/>
          <w:szCs w:val="30"/>
          <w:u w:val="single"/>
        </w:rPr>
        <w:t xml:space="preserve">ARTE RUPESTRE – </w:t>
      </w:r>
      <w:r w:rsidRPr="003D73D5">
        <w:rPr>
          <w:b/>
          <w:sz w:val="30"/>
          <w:szCs w:val="30"/>
          <w:u w:val="single"/>
        </w:rPr>
        <w:t xml:space="preserve">CERÂMICA </w:t>
      </w:r>
    </w:p>
    <w:p w:rsidR="00B03426" w:rsidRDefault="004D7561" w:rsidP="0050198D">
      <w:pPr>
        <w:spacing w:line="360" w:lineRule="auto"/>
        <w:ind w:firstLine="643"/>
        <w:jc w:val="both"/>
        <w:rPr>
          <w:noProof/>
          <w:lang w:eastAsia="pt-BR" w:bidi="ar-SA"/>
        </w:rPr>
      </w:pPr>
      <w:r>
        <w:rPr>
          <w:sz w:val="26"/>
          <w:szCs w:val="26"/>
        </w:rPr>
        <w:t xml:space="preserve">A partir de mais ou menos </w:t>
      </w:r>
      <w:r w:rsidR="0050198D">
        <w:rPr>
          <w:sz w:val="26"/>
          <w:szCs w:val="26"/>
        </w:rPr>
        <w:t xml:space="preserve">5.000 a. C. </w:t>
      </w:r>
      <w:r>
        <w:rPr>
          <w:sz w:val="26"/>
          <w:szCs w:val="26"/>
        </w:rPr>
        <w:t xml:space="preserve">os grupos de humanos já dominavam o fogo e passaram à produção de peças de cerâmica, normalmente vasos decorados com motivos geométricos em sua superfície. Mais tarde a produção de cerâmica alcançou grande desenvolvimento, graças à sua utilização no armazenamento de água e de alimentos.  </w:t>
      </w:r>
    </w:p>
    <w:p w:rsidR="00B03426" w:rsidRDefault="00B03426" w:rsidP="00B03426">
      <w:pPr>
        <w:spacing w:line="360" w:lineRule="auto"/>
        <w:ind w:firstLine="643"/>
        <w:jc w:val="both"/>
        <w:rPr>
          <w:noProof/>
          <w:lang w:eastAsia="pt-BR" w:bidi="ar-SA"/>
        </w:rPr>
      </w:pPr>
    </w:p>
    <w:p w:rsidR="004D7561" w:rsidRDefault="004D7561" w:rsidP="00DB3498">
      <w:pPr>
        <w:spacing w:line="360" w:lineRule="auto"/>
        <w:jc w:val="center"/>
        <w:rPr>
          <w:b/>
          <w:sz w:val="26"/>
          <w:szCs w:val="26"/>
        </w:rPr>
      </w:pPr>
    </w:p>
    <w:p w:rsidR="004D7561" w:rsidRDefault="001426B6" w:rsidP="003D73D5">
      <w:pPr>
        <w:jc w:val="right"/>
        <w:rPr>
          <w:b/>
          <w:sz w:val="26"/>
          <w:szCs w:val="26"/>
        </w:rPr>
      </w:pPr>
      <w:r>
        <w:rPr>
          <w:noProof/>
          <w:lang w:eastAsia="pt-BR" w:bidi="ar-SA"/>
        </w:rPr>
        <w:lastRenderedPageBreak/>
        <w:drawing>
          <wp:inline distT="0" distB="0" distL="0" distR="0" wp14:anchorId="02C81809" wp14:editId="7BC43678">
            <wp:extent cx="2028825" cy="3468078"/>
            <wp:effectExtent l="0" t="0" r="0" b="0"/>
            <wp:docPr id="5" name="Imagem 5" descr="http://4.bp.blogspot.com/_vj9K9bC36XY/SfUGFqOKxbI/AAAAAAAAACM/yi0ro-0CQaw/s400/Imag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vj9K9bC36XY/SfUGFqOKxbI/AAAAAAAAACM/yi0ro-0CQaw/s400/Imagem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609" cy="347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3D5">
        <w:rPr>
          <w:b/>
          <w:sz w:val="26"/>
          <w:szCs w:val="26"/>
        </w:rPr>
        <w:t xml:space="preserve"> </w:t>
      </w:r>
      <w:r w:rsidR="003D73D5" w:rsidRPr="003D73D5">
        <w:rPr>
          <w:sz w:val="22"/>
          <w:szCs w:val="22"/>
        </w:rPr>
        <w:t xml:space="preserve">Ânfora em cerâmica, s.d. Disponível em: </w:t>
      </w:r>
      <w:hyperlink r:id="rId14" w:history="1">
        <w:r w:rsidRPr="003D73D5">
          <w:rPr>
            <w:rStyle w:val="Hyperlink"/>
            <w:color w:val="auto"/>
            <w:sz w:val="22"/>
            <w:szCs w:val="22"/>
            <w:u w:val="none"/>
          </w:rPr>
          <w:t>http://esteticaehistoriadarte.blogspot.com/2009/04/na-ceramica-preocupacao-com-beleza.html</w:t>
        </w:r>
      </w:hyperlink>
      <w:r w:rsidR="003D73D5" w:rsidRPr="003D73D5">
        <w:rPr>
          <w:sz w:val="22"/>
          <w:szCs w:val="22"/>
        </w:rPr>
        <w:t>. Acesso em: 02 de junho de 2020.</w:t>
      </w:r>
    </w:p>
    <w:p w:rsidR="004D7561" w:rsidRDefault="004D7561" w:rsidP="00DB3498">
      <w:pPr>
        <w:spacing w:line="360" w:lineRule="auto"/>
        <w:jc w:val="center"/>
        <w:rPr>
          <w:b/>
          <w:sz w:val="26"/>
          <w:szCs w:val="26"/>
        </w:rPr>
      </w:pPr>
    </w:p>
    <w:p w:rsidR="003D73D5" w:rsidRPr="003D73D5" w:rsidRDefault="003D73D5" w:rsidP="003D73D5">
      <w:pPr>
        <w:spacing w:line="360" w:lineRule="auto"/>
        <w:jc w:val="center"/>
        <w:rPr>
          <w:b/>
          <w:sz w:val="30"/>
          <w:szCs w:val="30"/>
          <w:u w:val="single"/>
        </w:rPr>
      </w:pPr>
      <w:r w:rsidRPr="003D73D5">
        <w:rPr>
          <w:b/>
          <w:sz w:val="30"/>
          <w:szCs w:val="30"/>
          <w:u w:val="single"/>
        </w:rPr>
        <w:t xml:space="preserve">ARTE RUPESTRE – </w:t>
      </w:r>
      <w:r w:rsidRPr="003D73D5">
        <w:rPr>
          <w:b/>
          <w:sz w:val="30"/>
          <w:szCs w:val="30"/>
          <w:u w:val="single"/>
        </w:rPr>
        <w:t>MÚSICA E DANÇA</w:t>
      </w:r>
      <w:r w:rsidRPr="003D73D5">
        <w:rPr>
          <w:b/>
          <w:sz w:val="30"/>
          <w:szCs w:val="30"/>
          <w:u w:val="single"/>
        </w:rPr>
        <w:t xml:space="preserve"> </w:t>
      </w:r>
    </w:p>
    <w:p w:rsidR="003D73D5" w:rsidRDefault="00DB3498" w:rsidP="00DB3498">
      <w:pPr>
        <w:spacing w:line="360" w:lineRule="auto"/>
        <w:jc w:val="both"/>
        <w:rPr>
          <w:sz w:val="26"/>
          <w:szCs w:val="26"/>
        </w:rPr>
      </w:pPr>
      <w:r w:rsidRPr="003D73D5">
        <w:rPr>
          <w:sz w:val="26"/>
          <w:szCs w:val="26"/>
        </w:rPr>
        <w:tab/>
      </w:r>
      <w:r w:rsidR="003D73D5" w:rsidRPr="003D73D5">
        <w:rPr>
          <w:sz w:val="26"/>
          <w:szCs w:val="26"/>
        </w:rPr>
        <w:t>O ser humano no período pré-escrita também produzi</w:t>
      </w:r>
      <w:r w:rsidR="003D73D5">
        <w:rPr>
          <w:sz w:val="26"/>
          <w:szCs w:val="26"/>
        </w:rPr>
        <w:t>u</w:t>
      </w:r>
      <w:r w:rsidR="003D73D5" w:rsidRPr="003D73D5">
        <w:rPr>
          <w:sz w:val="26"/>
          <w:szCs w:val="26"/>
        </w:rPr>
        <w:t xml:space="preserve"> música,</w:t>
      </w:r>
      <w:r w:rsidR="003D73D5">
        <w:rPr>
          <w:b/>
          <w:sz w:val="26"/>
          <w:szCs w:val="26"/>
        </w:rPr>
        <w:t xml:space="preserve"> </w:t>
      </w:r>
      <w:r w:rsidR="003D73D5">
        <w:rPr>
          <w:sz w:val="26"/>
          <w:szCs w:val="26"/>
        </w:rPr>
        <w:t>batendo pés e mãos com ritmo definido, usando a voz, imitando a natureza, e aos poucos passando a criar instrumentos musicais também, com ossos, pedras e madeira. A música era produzida com intenções ritualísticas ou mágicas, antes ou depois da caça, para guerrear, para buscar proteção ou para agradecer.</w:t>
      </w:r>
    </w:p>
    <w:p w:rsidR="003D73D5" w:rsidRDefault="003D73D5" w:rsidP="00DB349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Essas mesmas intenções que levaram à criação da música, levaram também à criação da dança, com movimentos repetidos por todos, coordenados pelo ritmo coletivo proposto </w:t>
      </w:r>
      <w:r w:rsidRPr="003D73D5">
        <w:rPr>
          <w:sz w:val="26"/>
          <w:szCs w:val="26"/>
        </w:rPr>
        <w:t xml:space="preserve">pelas manifestações sonoras.  </w:t>
      </w:r>
    </w:p>
    <w:p w:rsidR="003D73D5" w:rsidRDefault="003D73D5" w:rsidP="00DB3498">
      <w:pPr>
        <w:spacing w:line="360" w:lineRule="auto"/>
        <w:jc w:val="both"/>
        <w:rPr>
          <w:sz w:val="26"/>
          <w:szCs w:val="26"/>
        </w:rPr>
      </w:pPr>
    </w:p>
    <w:p w:rsidR="00C619D6" w:rsidRPr="003D73D5" w:rsidRDefault="003D73D5" w:rsidP="003D73D5">
      <w:pPr>
        <w:spacing w:before="0"/>
        <w:jc w:val="right"/>
        <w:rPr>
          <w:sz w:val="22"/>
          <w:szCs w:val="22"/>
        </w:rPr>
      </w:pPr>
      <w:r w:rsidRPr="003D73D5">
        <w:t xml:space="preserve"> </w:t>
      </w:r>
      <w:r w:rsidR="00B03426" w:rsidRPr="003D73D5">
        <w:rPr>
          <w:sz w:val="22"/>
          <w:szCs w:val="22"/>
        </w:rPr>
        <w:t>(</w:t>
      </w:r>
      <w:r w:rsidRPr="003D73D5">
        <w:rPr>
          <w:sz w:val="22"/>
          <w:szCs w:val="22"/>
        </w:rPr>
        <w:t xml:space="preserve">INFOESCOLA. Monumentos megalíticos </w:t>
      </w:r>
      <w:r w:rsidR="00B03426" w:rsidRPr="003D73D5">
        <w:rPr>
          <w:sz w:val="22"/>
          <w:szCs w:val="22"/>
        </w:rPr>
        <w:t xml:space="preserve">– Adaptado. </w:t>
      </w:r>
      <w:r w:rsidRPr="003D73D5">
        <w:rPr>
          <w:sz w:val="22"/>
          <w:szCs w:val="22"/>
        </w:rPr>
        <w:t xml:space="preserve">Disponível em: </w:t>
      </w:r>
      <w:hyperlink r:id="rId15" w:history="1">
        <w:r w:rsidRPr="003D73D5">
          <w:rPr>
            <w:rStyle w:val="Hyperlink"/>
            <w:color w:val="auto"/>
            <w:sz w:val="22"/>
            <w:szCs w:val="22"/>
            <w:u w:val="none"/>
          </w:rPr>
          <w:t>https://www.infoescola.com/pre-historia/monumentos-megaliticos/</w:t>
        </w:r>
      </w:hyperlink>
      <w:r w:rsidRPr="003D73D5">
        <w:rPr>
          <w:sz w:val="22"/>
          <w:szCs w:val="22"/>
        </w:rPr>
        <w:t>. Acesso em: 02 de junho e 2020</w:t>
      </w:r>
      <w:r w:rsidR="00B03426" w:rsidRPr="003D73D5">
        <w:rPr>
          <w:sz w:val="22"/>
          <w:szCs w:val="22"/>
        </w:rPr>
        <w:t>)</w:t>
      </w:r>
      <w:r w:rsidR="00FD49DB" w:rsidRPr="003D73D5">
        <w:rPr>
          <w:sz w:val="22"/>
          <w:szCs w:val="22"/>
        </w:rPr>
        <w:t xml:space="preserve"> </w:t>
      </w:r>
    </w:p>
    <w:p w:rsidR="003D73D5" w:rsidRPr="003D73D5" w:rsidRDefault="003D73D5" w:rsidP="003D73D5">
      <w:pPr>
        <w:spacing w:before="0"/>
        <w:jc w:val="right"/>
        <w:rPr>
          <w:sz w:val="22"/>
          <w:szCs w:val="22"/>
        </w:rPr>
      </w:pPr>
      <w:r w:rsidRPr="003D73D5">
        <w:rPr>
          <w:sz w:val="22"/>
          <w:szCs w:val="22"/>
        </w:rPr>
        <w:t xml:space="preserve">(SONS ALTERNATIVOS NA EDUCAÇÃO MUSICAL – Adaptado. Disponível em: </w:t>
      </w:r>
      <w:hyperlink r:id="rId16" w:history="1">
        <w:r w:rsidRPr="003D73D5">
          <w:rPr>
            <w:rStyle w:val="Hyperlink"/>
            <w:color w:val="auto"/>
            <w:sz w:val="22"/>
            <w:szCs w:val="22"/>
            <w:u w:val="none"/>
          </w:rPr>
          <w:t>http://www.diaadiaeducacao.pr.gov.br/portals/pde/arquivos/2269-6.pdf</w:t>
        </w:r>
      </w:hyperlink>
      <w:r w:rsidRPr="003D73D5">
        <w:rPr>
          <w:sz w:val="22"/>
          <w:szCs w:val="22"/>
        </w:rPr>
        <w:t>. Acesso em: 02 de junho de 2020)</w:t>
      </w:r>
    </w:p>
    <w:p w:rsidR="00FD49DB" w:rsidRPr="003D73D5" w:rsidRDefault="00FD49DB" w:rsidP="00FD49DB">
      <w:pPr>
        <w:jc w:val="right"/>
        <w:rPr>
          <w:sz w:val="26"/>
          <w:szCs w:val="26"/>
        </w:rPr>
      </w:pPr>
    </w:p>
    <w:p w:rsidR="00FD49DB" w:rsidRPr="003D73D5" w:rsidRDefault="00FD49DB" w:rsidP="009304C2">
      <w:pPr>
        <w:spacing w:line="360" w:lineRule="auto"/>
        <w:jc w:val="both"/>
        <w:rPr>
          <w:sz w:val="26"/>
          <w:szCs w:val="26"/>
        </w:rPr>
      </w:pPr>
      <w:r w:rsidRPr="003D73D5">
        <w:rPr>
          <w:sz w:val="26"/>
          <w:szCs w:val="26"/>
        </w:rPr>
        <w:lastRenderedPageBreak/>
        <w:t xml:space="preserve">Depois da leitura do texto, </w:t>
      </w:r>
      <w:r w:rsidR="003D73D5">
        <w:rPr>
          <w:sz w:val="26"/>
          <w:szCs w:val="26"/>
        </w:rPr>
        <w:t>responda às questões abaixo</w:t>
      </w:r>
      <w:r w:rsidRPr="003D73D5">
        <w:rPr>
          <w:sz w:val="26"/>
          <w:szCs w:val="26"/>
        </w:rPr>
        <w:t>.</w:t>
      </w:r>
    </w:p>
    <w:p w:rsidR="009D2F0E" w:rsidRDefault="009D2F0E" w:rsidP="009304C2">
      <w:pPr>
        <w:spacing w:line="360" w:lineRule="auto"/>
        <w:jc w:val="both"/>
        <w:rPr>
          <w:sz w:val="26"/>
          <w:szCs w:val="26"/>
        </w:rPr>
      </w:pPr>
    </w:p>
    <w:p w:rsidR="00FD49DB" w:rsidRPr="009304C2" w:rsidRDefault="00FD49DB" w:rsidP="009304C2">
      <w:pPr>
        <w:spacing w:line="360" w:lineRule="auto"/>
        <w:jc w:val="both"/>
        <w:rPr>
          <w:sz w:val="26"/>
          <w:szCs w:val="26"/>
        </w:rPr>
      </w:pPr>
      <w:r w:rsidRPr="009304C2">
        <w:rPr>
          <w:sz w:val="26"/>
          <w:szCs w:val="26"/>
        </w:rPr>
        <w:t>OBSERVAÇÃO: Não precisa imprimir, basta</w:t>
      </w:r>
      <w:r w:rsidR="009D2F0E" w:rsidRPr="009304C2">
        <w:rPr>
          <w:sz w:val="26"/>
          <w:szCs w:val="26"/>
        </w:rPr>
        <w:t xml:space="preserve"> responder o documento no Word</w:t>
      </w:r>
      <w:r w:rsidRPr="009304C2">
        <w:rPr>
          <w:sz w:val="26"/>
          <w:szCs w:val="26"/>
        </w:rPr>
        <w:t xml:space="preserve"> </w:t>
      </w:r>
      <w:r w:rsidR="009D2F0E" w:rsidRPr="009304C2">
        <w:rPr>
          <w:sz w:val="26"/>
          <w:szCs w:val="26"/>
        </w:rPr>
        <w:t xml:space="preserve">ou </w:t>
      </w:r>
      <w:r w:rsidRPr="009304C2">
        <w:rPr>
          <w:sz w:val="26"/>
          <w:szCs w:val="26"/>
        </w:rPr>
        <w:t xml:space="preserve">tirar foto do resultado para enviar para o </w:t>
      </w:r>
      <w:proofErr w:type="spellStart"/>
      <w:r w:rsidRPr="009304C2">
        <w:rPr>
          <w:sz w:val="26"/>
          <w:szCs w:val="26"/>
        </w:rPr>
        <w:t>Moodle</w:t>
      </w:r>
      <w:proofErr w:type="spellEnd"/>
      <w:r w:rsidRPr="009304C2">
        <w:rPr>
          <w:sz w:val="26"/>
          <w:szCs w:val="26"/>
        </w:rPr>
        <w:t xml:space="preserve"> do </w:t>
      </w:r>
      <w:proofErr w:type="spellStart"/>
      <w:r w:rsidRPr="009304C2">
        <w:rPr>
          <w:sz w:val="26"/>
          <w:szCs w:val="26"/>
        </w:rPr>
        <w:t>Ieij</w:t>
      </w:r>
      <w:proofErr w:type="spellEnd"/>
      <w:r w:rsidRPr="009304C2">
        <w:rPr>
          <w:sz w:val="26"/>
          <w:szCs w:val="26"/>
        </w:rPr>
        <w:t>.</w:t>
      </w:r>
      <w:r w:rsidR="009304C2">
        <w:rPr>
          <w:sz w:val="26"/>
          <w:szCs w:val="26"/>
        </w:rPr>
        <w:t xml:space="preserve"> Caso responda no Word, apague a linha das respostas para digitar. </w:t>
      </w:r>
      <w:bookmarkStart w:id="0" w:name="_GoBack"/>
      <w:bookmarkEnd w:id="0"/>
    </w:p>
    <w:p w:rsidR="00FD49DB" w:rsidRPr="009304C2" w:rsidRDefault="00FD49DB" w:rsidP="009304C2">
      <w:pPr>
        <w:spacing w:line="360" w:lineRule="auto"/>
        <w:jc w:val="both"/>
        <w:rPr>
          <w:sz w:val="26"/>
          <w:szCs w:val="26"/>
        </w:rPr>
      </w:pPr>
    </w:p>
    <w:p w:rsidR="009304C2" w:rsidRPr="009304C2" w:rsidRDefault="009304C2" w:rsidP="009304C2">
      <w:pPr>
        <w:spacing w:line="360" w:lineRule="auto"/>
        <w:jc w:val="both"/>
        <w:rPr>
          <w:sz w:val="26"/>
          <w:szCs w:val="26"/>
        </w:rPr>
      </w:pPr>
      <w:r w:rsidRPr="009304C2">
        <w:rPr>
          <w:sz w:val="26"/>
          <w:szCs w:val="26"/>
        </w:rPr>
        <w:t xml:space="preserve">1 – No tempo em que a espécie humana ainda vivia nas cavernas, porque ela começou a fazer música e dança? </w:t>
      </w:r>
    </w:p>
    <w:p w:rsidR="009304C2" w:rsidRDefault="009304C2" w:rsidP="009304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304C2" w:rsidRPr="009304C2" w:rsidRDefault="009304C2" w:rsidP="009304C2">
      <w:pPr>
        <w:spacing w:line="360" w:lineRule="auto"/>
        <w:jc w:val="both"/>
        <w:rPr>
          <w:sz w:val="26"/>
          <w:szCs w:val="26"/>
        </w:rPr>
      </w:pPr>
    </w:p>
    <w:p w:rsidR="009304C2" w:rsidRPr="009304C2" w:rsidRDefault="009304C2" w:rsidP="009304C2">
      <w:pPr>
        <w:spacing w:line="360" w:lineRule="auto"/>
        <w:jc w:val="both"/>
        <w:rPr>
          <w:sz w:val="26"/>
          <w:szCs w:val="26"/>
        </w:rPr>
      </w:pPr>
      <w:r w:rsidRPr="009304C2">
        <w:rPr>
          <w:sz w:val="26"/>
          <w:szCs w:val="26"/>
        </w:rPr>
        <w:t>2 – O que você entendeu que o ser humano do período pré-escrita queria mostrar com a sua arte?</w:t>
      </w:r>
    </w:p>
    <w:p w:rsidR="009304C2" w:rsidRDefault="009304C2" w:rsidP="009304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304C2" w:rsidRPr="009304C2" w:rsidRDefault="009304C2" w:rsidP="009304C2">
      <w:pPr>
        <w:spacing w:line="360" w:lineRule="auto"/>
        <w:jc w:val="both"/>
        <w:rPr>
          <w:sz w:val="26"/>
          <w:szCs w:val="26"/>
        </w:rPr>
      </w:pPr>
    </w:p>
    <w:p w:rsidR="009304C2" w:rsidRDefault="009304C2" w:rsidP="009304C2">
      <w:pPr>
        <w:spacing w:line="360" w:lineRule="auto"/>
        <w:jc w:val="both"/>
        <w:rPr>
          <w:sz w:val="26"/>
          <w:szCs w:val="26"/>
        </w:rPr>
      </w:pPr>
      <w:r w:rsidRPr="009304C2">
        <w:rPr>
          <w:sz w:val="26"/>
          <w:szCs w:val="26"/>
        </w:rPr>
        <w:t xml:space="preserve">3 – Porque a cerâmica foi um trabalho importante para o desenvolvimento do ser humano?  </w:t>
      </w:r>
    </w:p>
    <w:p w:rsidR="009304C2" w:rsidRPr="009304C2" w:rsidRDefault="009304C2" w:rsidP="009304C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9304C2" w:rsidRPr="009304C2">
      <w:headerReference w:type="default" r:id="rId17"/>
      <w:headerReference w:type="first" r:id="rId1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46" w:rsidRDefault="00606146">
      <w:pPr>
        <w:spacing w:before="0"/>
      </w:pPr>
      <w:r>
        <w:separator/>
      </w:r>
    </w:p>
  </w:endnote>
  <w:endnote w:type="continuationSeparator" w:id="0">
    <w:p w:rsidR="00606146" w:rsidRDefault="006061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46" w:rsidRDefault="00606146">
      <w:pPr>
        <w:spacing w:before="0"/>
      </w:pPr>
      <w:r>
        <w:separator/>
      </w:r>
    </w:p>
  </w:footnote>
  <w:footnote w:type="continuationSeparator" w:id="0">
    <w:p w:rsidR="00606146" w:rsidRDefault="0060614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AB2375">
      <w:rPr>
        <w:rStyle w:val="RefernciaSutil"/>
        <w:rFonts w:cs="Calibri"/>
        <w:smallCaps w:val="0"/>
        <w:color w:val="auto"/>
        <w:u w:val="none"/>
      </w:rPr>
      <w:t>Londrina, 04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AB2375">
      <w:rPr>
        <w:rStyle w:val="RefernciaSutil"/>
        <w:rFonts w:cs="Calibri"/>
        <w:smallCaps w:val="0"/>
        <w:color w:val="auto"/>
        <w:u w:val="none"/>
      </w:rPr>
      <w:t>junho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50F3E"/>
    <w:rsid w:val="000618EE"/>
    <w:rsid w:val="001426B6"/>
    <w:rsid w:val="00146535"/>
    <w:rsid w:val="00174C07"/>
    <w:rsid w:val="00256F7D"/>
    <w:rsid w:val="0032023F"/>
    <w:rsid w:val="00324572"/>
    <w:rsid w:val="003D059B"/>
    <w:rsid w:val="003D73D5"/>
    <w:rsid w:val="0043723D"/>
    <w:rsid w:val="004D7561"/>
    <w:rsid w:val="0050198D"/>
    <w:rsid w:val="00502133"/>
    <w:rsid w:val="00541572"/>
    <w:rsid w:val="00584EB6"/>
    <w:rsid w:val="00593444"/>
    <w:rsid w:val="00606146"/>
    <w:rsid w:val="00725E47"/>
    <w:rsid w:val="008370A1"/>
    <w:rsid w:val="0085003F"/>
    <w:rsid w:val="008A0A76"/>
    <w:rsid w:val="008E5513"/>
    <w:rsid w:val="008E578B"/>
    <w:rsid w:val="009304C2"/>
    <w:rsid w:val="0097658E"/>
    <w:rsid w:val="009D2F0E"/>
    <w:rsid w:val="00A303A5"/>
    <w:rsid w:val="00AB2375"/>
    <w:rsid w:val="00B025C3"/>
    <w:rsid w:val="00B03426"/>
    <w:rsid w:val="00B53BC3"/>
    <w:rsid w:val="00B54526"/>
    <w:rsid w:val="00B66ED2"/>
    <w:rsid w:val="00BE3707"/>
    <w:rsid w:val="00C441BB"/>
    <w:rsid w:val="00C619D6"/>
    <w:rsid w:val="00CD77FE"/>
    <w:rsid w:val="00CD783D"/>
    <w:rsid w:val="00CF7B87"/>
    <w:rsid w:val="00D86C69"/>
    <w:rsid w:val="00DB3498"/>
    <w:rsid w:val="00EB7C21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loc.com/trilhas-trekking/rota-dos-menires-e-igrejas-de-monsaraz-9084717/photo-5379118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egredosdomundo.r7.com/como-e-para-que-foi-construida-stonehenge-o-circulo-de-pedra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diaadiaeducacao.pr.gov.br/portals/pde/arquivos/2269-6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infoescola.com/pre-historia/monumentos-megaliticos/" TargetMode="External"/><Relationship Id="rId10" Type="http://schemas.openxmlformats.org/officeDocument/2006/relationships/hyperlink" Target="https://www.infoescola.com/pre-historia/monumentos-megalitico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esteticaehistoriadarte.blogspot.com/2009/04/na-ceramica-preocupacao-com-beleza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241</TotalTime>
  <Pages>4</Pages>
  <Words>709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18</cp:revision>
  <cp:lastPrinted>2012-02-10T19:10:00Z</cp:lastPrinted>
  <dcterms:created xsi:type="dcterms:W3CDTF">2020-03-19T11:11:00Z</dcterms:created>
  <dcterms:modified xsi:type="dcterms:W3CDTF">2020-06-02T14:37:00Z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