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BA1FD2">
        <w:t>0</w:t>
      </w:r>
      <w:r w:rsidR="00273593">
        <w:t>4</w:t>
      </w:r>
      <w:bookmarkStart w:id="0" w:name="_GoBack"/>
      <w:bookmarkEnd w:id="0"/>
      <w:r w:rsidR="00BA1FD2">
        <w:t xml:space="preserve"> de Junho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 xml:space="preserve">English Individual </w:t>
      </w:r>
      <w:r w:rsidR="009F1CC9">
        <w:rPr>
          <w:lang w:val="en-US"/>
        </w:rPr>
        <w:t>– Test Review</w:t>
      </w:r>
    </w:p>
    <w:p w:rsidR="001F084E" w:rsidRDefault="00931BDF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9F1CC9" w:rsidRPr="009F1CC9" w:rsidRDefault="009F1CC9" w:rsidP="009F1CC9">
      <w:pPr>
        <w:pStyle w:val="PargrafodaLista"/>
        <w:widowControl w:val="0"/>
        <w:numPr>
          <w:ilvl w:val="0"/>
          <w:numId w:val="2"/>
        </w:numPr>
        <w:spacing w:after="120" w:line="600" w:lineRule="auto"/>
        <w:ind w:right="0"/>
        <w:rPr>
          <w:lang w:val="en-US"/>
        </w:rPr>
      </w:pPr>
      <w:r w:rsidRPr="009F1CC9">
        <w:rPr>
          <w:b/>
          <w:lang w:val="en-US"/>
        </w:rPr>
        <w:t>We are going to talk about the test and any other inquiry that you might have</w:t>
      </w:r>
      <w:r>
        <w:rPr>
          <w:b/>
          <w:lang w:val="en-US"/>
        </w:rPr>
        <w:t xml:space="preserve">. </w:t>
      </w:r>
    </w:p>
    <w:p w:rsidR="009F1CC9" w:rsidRPr="009F1CC9" w:rsidRDefault="009F1CC9" w:rsidP="009F1CC9">
      <w:pPr>
        <w:pStyle w:val="PargrafodaLista"/>
        <w:widowControl w:val="0"/>
        <w:numPr>
          <w:ilvl w:val="0"/>
          <w:numId w:val="2"/>
        </w:numPr>
        <w:spacing w:after="120" w:line="600" w:lineRule="auto"/>
        <w:ind w:right="0"/>
        <w:rPr>
          <w:lang w:val="en-US"/>
        </w:rPr>
      </w:pPr>
      <w:r>
        <w:rPr>
          <w:b/>
          <w:lang w:val="en-US"/>
        </w:rPr>
        <w:t xml:space="preserve">D.P.O </w:t>
      </w:r>
      <w:proofErr w:type="gramStart"/>
      <w:r>
        <w:rPr>
          <w:b/>
          <w:lang w:val="en-US"/>
        </w:rPr>
        <w:t>will be discussed</w:t>
      </w:r>
      <w:proofErr w:type="gramEnd"/>
      <w:r>
        <w:rPr>
          <w:b/>
          <w:lang w:val="en-US"/>
        </w:rPr>
        <w:t xml:space="preserve"> in the end of the class.</w:t>
      </w:r>
    </w:p>
    <w:p w:rsidR="009F1CC9" w:rsidRPr="0033283B" w:rsidRDefault="009F1CC9" w:rsidP="009F1CC9">
      <w:pPr>
        <w:pStyle w:val="PargrafodaLista"/>
        <w:widowControl w:val="0"/>
        <w:numPr>
          <w:ilvl w:val="0"/>
          <w:numId w:val="2"/>
        </w:numPr>
        <w:spacing w:after="120" w:line="600" w:lineRule="auto"/>
        <w:ind w:right="0"/>
        <w:rPr>
          <w:lang w:val="en-US"/>
        </w:rPr>
      </w:pPr>
      <w:r>
        <w:rPr>
          <w:b/>
          <w:lang w:val="en-US"/>
        </w:rPr>
        <w:t xml:space="preserve">Further guidance </w:t>
      </w:r>
      <w:proofErr w:type="gramStart"/>
      <w:r>
        <w:rPr>
          <w:b/>
          <w:lang w:val="en-US"/>
        </w:rPr>
        <w:t>will be given</w:t>
      </w:r>
      <w:proofErr w:type="gramEnd"/>
      <w:r>
        <w:rPr>
          <w:b/>
          <w:lang w:val="en-US"/>
        </w:rPr>
        <w:t xml:space="preserve">. </w:t>
      </w:r>
    </w:p>
    <w:sectPr w:rsidR="009F1CC9" w:rsidRPr="0033283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DF" w:rsidRDefault="00931BDF">
      <w:pPr>
        <w:spacing w:line="240" w:lineRule="auto"/>
      </w:pPr>
      <w:r>
        <w:separator/>
      </w:r>
    </w:p>
  </w:endnote>
  <w:endnote w:type="continuationSeparator" w:id="0">
    <w:p w:rsidR="00931BDF" w:rsidRDefault="00931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DF" w:rsidRDefault="00931BDF">
      <w:pPr>
        <w:spacing w:line="240" w:lineRule="auto"/>
      </w:pPr>
      <w:r>
        <w:separator/>
      </w:r>
    </w:p>
  </w:footnote>
  <w:footnote w:type="continuationSeparator" w:id="0">
    <w:p w:rsidR="00931BDF" w:rsidRDefault="00931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F3EF4"/>
    <w:rsid w:val="00140E4A"/>
    <w:rsid w:val="001567B7"/>
    <w:rsid w:val="001C04B5"/>
    <w:rsid w:val="001D0546"/>
    <w:rsid w:val="001F084E"/>
    <w:rsid w:val="002147ED"/>
    <w:rsid w:val="00273593"/>
    <w:rsid w:val="0027563F"/>
    <w:rsid w:val="00286A23"/>
    <w:rsid w:val="002B06DE"/>
    <w:rsid w:val="0033283B"/>
    <w:rsid w:val="00343C5A"/>
    <w:rsid w:val="00377996"/>
    <w:rsid w:val="003A3A07"/>
    <w:rsid w:val="0049365B"/>
    <w:rsid w:val="005A0EEF"/>
    <w:rsid w:val="005B2BC9"/>
    <w:rsid w:val="005F52A1"/>
    <w:rsid w:val="00643273"/>
    <w:rsid w:val="00697CA3"/>
    <w:rsid w:val="007265FC"/>
    <w:rsid w:val="007603D6"/>
    <w:rsid w:val="00785195"/>
    <w:rsid w:val="007A5A81"/>
    <w:rsid w:val="007D44A5"/>
    <w:rsid w:val="007F52E0"/>
    <w:rsid w:val="007F7F51"/>
    <w:rsid w:val="00834369"/>
    <w:rsid w:val="008354B6"/>
    <w:rsid w:val="00871BAE"/>
    <w:rsid w:val="008E0F26"/>
    <w:rsid w:val="008F27FF"/>
    <w:rsid w:val="009247BE"/>
    <w:rsid w:val="00931BDF"/>
    <w:rsid w:val="0096746A"/>
    <w:rsid w:val="009974E0"/>
    <w:rsid w:val="009F1CC9"/>
    <w:rsid w:val="00A97D4C"/>
    <w:rsid w:val="00AA54F7"/>
    <w:rsid w:val="00B00537"/>
    <w:rsid w:val="00B15B05"/>
    <w:rsid w:val="00B634F2"/>
    <w:rsid w:val="00B7479B"/>
    <w:rsid w:val="00BA1FD2"/>
    <w:rsid w:val="00C423EE"/>
    <w:rsid w:val="00C4571F"/>
    <w:rsid w:val="00D206EE"/>
    <w:rsid w:val="00D54515"/>
    <w:rsid w:val="00DC1266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2020-06-01T06:42:00Z</cp:lastPrinted>
  <dcterms:created xsi:type="dcterms:W3CDTF">2020-06-01T06:42:00Z</dcterms:created>
  <dcterms:modified xsi:type="dcterms:W3CDTF">2020-06-01T06:42:00Z</dcterms:modified>
</cp:coreProperties>
</file>