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4E40" w:rsidRDefault="00A84E40" w:rsidP="005F6549">
      <w:pPr>
        <w:pStyle w:val="01Ttulo-IEIJ"/>
        <w:rPr>
          <w:sz w:val="32"/>
          <w:szCs w:val="32"/>
        </w:rPr>
      </w:pPr>
    </w:p>
    <w:p w:rsidR="005F6549" w:rsidRDefault="00815974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colocação pronominal</w:t>
      </w:r>
    </w:p>
    <w:p w:rsidR="00FC1E70" w:rsidRPr="00CF2952" w:rsidRDefault="00FC1E70" w:rsidP="00CF2952">
      <w:pPr>
        <w:pStyle w:val="03Texto-IEIJ"/>
        <w:jc w:val="center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b/>
          <w:bCs/>
          <w:sz w:val="28"/>
          <w:szCs w:val="28"/>
          <w:lang w:eastAsia="pt-BR" w:bidi="ar-SA"/>
        </w:rPr>
        <w:t>Papos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br/>
        <w:t xml:space="preserve">Luis Fernando </w:t>
      </w:r>
      <w:proofErr w:type="spell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Verissimo</w:t>
      </w:r>
      <w:proofErr w:type="spellEnd"/>
    </w:p>
    <w:p w:rsidR="00CF2952" w:rsidRDefault="00FC1E70" w:rsidP="00CF2952">
      <w:pPr>
        <w:pStyle w:val="03Texto-IEIJ"/>
        <w:ind w:left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Me disseram…</w:t>
      </w:r>
    </w:p>
    <w:p w:rsidR="00CF2952" w:rsidRDefault="00FC1E70" w:rsidP="00CF2952">
      <w:pPr>
        <w:pStyle w:val="03Texto-IEIJ"/>
        <w:ind w:left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Di</w:t>
      </w:r>
      <w:r w:rsidR="00CF2952">
        <w:rPr>
          <w:rFonts w:asciiTheme="minorHAnsi" w:hAnsiTheme="minorHAnsi" w:cstheme="minorHAnsi"/>
          <w:sz w:val="28"/>
          <w:szCs w:val="28"/>
          <w:lang w:eastAsia="pt-BR" w:bidi="ar-SA"/>
        </w:rPr>
        <w:t>sseram-me.</w:t>
      </w:r>
    </w:p>
    <w:p w:rsidR="00CF2952" w:rsidRDefault="00CF2952" w:rsidP="00CF2952">
      <w:pPr>
        <w:pStyle w:val="03Texto-IEIJ"/>
        <w:ind w:left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>
        <w:rPr>
          <w:rFonts w:asciiTheme="minorHAnsi" w:hAnsiTheme="minorHAnsi" w:cstheme="minorHAnsi"/>
          <w:sz w:val="28"/>
          <w:szCs w:val="28"/>
          <w:lang w:eastAsia="pt-BR" w:bidi="ar-SA"/>
        </w:rPr>
        <w:t>– Hein?</w:t>
      </w:r>
    </w:p>
    <w:p w:rsidR="00CF2952" w:rsidRDefault="00CF2952" w:rsidP="00CF2952">
      <w:pPr>
        <w:pStyle w:val="03Texto-IEIJ"/>
        <w:ind w:left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>
        <w:rPr>
          <w:rFonts w:asciiTheme="minorHAnsi" w:hAnsiTheme="minorHAnsi" w:cstheme="minorHAnsi"/>
          <w:sz w:val="28"/>
          <w:szCs w:val="28"/>
          <w:lang w:eastAsia="pt-BR" w:bidi="ar-SA"/>
        </w:rPr>
        <w:t>– O correto é</w:t>
      </w:r>
      <w:r w:rsidR="00FC1E70"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 “disseram-me”. Não “me disseram”.</w:t>
      </w:r>
    </w:p>
    <w:p w:rsidR="00CF2952" w:rsidRDefault="00FC1E70" w:rsidP="00CF2952">
      <w:pPr>
        <w:pStyle w:val="03Texto-IEIJ"/>
        <w:ind w:left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– Eu falo como quero. E te digo mais… Ou é “digo-te”? </w:t>
      </w:r>
    </w:p>
    <w:p w:rsidR="00CF2952" w:rsidRDefault="00FC1E70" w:rsidP="00CF2952">
      <w:pPr>
        <w:pStyle w:val="03Texto-IEIJ"/>
        <w:ind w:left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O quê?</w:t>
      </w:r>
    </w:p>
    <w:p w:rsidR="00CF2952" w:rsidRDefault="00FC1E70" w:rsidP="00CF2952">
      <w:pPr>
        <w:pStyle w:val="03Texto-IEIJ"/>
        <w:ind w:left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Digo-te que você…</w:t>
      </w:r>
    </w:p>
    <w:p w:rsidR="00CF2952" w:rsidRDefault="00FC1E70" w:rsidP="00CF2952">
      <w:pPr>
        <w:pStyle w:val="03Texto-IEIJ"/>
        <w:ind w:left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O “te” e o “você” não combinam.</w:t>
      </w:r>
    </w:p>
    <w:p w:rsidR="00CF2952" w:rsidRDefault="00FC1E70" w:rsidP="00CF2952">
      <w:pPr>
        <w:pStyle w:val="03Texto-IEIJ"/>
        <w:ind w:left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Lhe digo?</w:t>
      </w:r>
    </w:p>
    <w:p w:rsidR="00CF2952" w:rsidRDefault="00FC1E70" w:rsidP="00CF2952">
      <w:pPr>
        <w:pStyle w:val="03Texto-IEIJ"/>
        <w:ind w:left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Tamb</w:t>
      </w:r>
      <w:r w:rsidR="00CF2952">
        <w:rPr>
          <w:rFonts w:asciiTheme="minorHAnsi" w:hAnsiTheme="minorHAnsi" w:cstheme="minorHAnsi"/>
          <w:sz w:val="28"/>
          <w:szCs w:val="28"/>
          <w:lang w:eastAsia="pt-BR" w:bidi="ar-SA"/>
        </w:rPr>
        <w:t>ém não. O que você ia me dizer?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– Que você está sendo </w:t>
      </w:r>
      <w:proofErr w:type="gram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grosseiro, pedante</w:t>
      </w:r>
      <w:proofErr w:type="gram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 e </w:t>
      </w:r>
      <w:r w:rsid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chato. E que eu vou te partir a 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cara. </w:t>
      </w:r>
      <w:proofErr w:type="gram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Lhe partir</w:t>
      </w:r>
      <w:proofErr w:type="gram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 a cara. Partir a sua cara. Como é que se diz?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Partir-te a cara.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Pois é. Parti-la hei de, se você não parar de me corrigir. Ou corrigir-me.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É para o seu bem.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– Dispenso as suas correções. Vê se </w:t>
      </w:r>
      <w:proofErr w:type="gram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esquece-me</w:t>
      </w:r>
      <w:proofErr w:type="gram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. Falo como bem entender.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br/>
        <w:t>Mais uma correção e eu…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O quê?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O mato.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Que mato?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– Mato-o. Mato-lhe. Mato você. </w:t>
      </w:r>
      <w:proofErr w:type="spell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Matar-lhe-ei-te</w:t>
      </w:r>
      <w:proofErr w:type="spell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. Ouviu bem?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– Pois </w:t>
      </w:r>
      <w:proofErr w:type="gram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esqueça-o</w:t>
      </w:r>
      <w:proofErr w:type="gram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 e </w:t>
      </w:r>
      <w:proofErr w:type="spell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pára-te</w:t>
      </w:r>
      <w:proofErr w:type="spell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. Pronome no lugar certo e elitismo!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Se você prefere falar errado…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Falo como todo mundo fala. O importante é me entenderem. Ou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br/>
        <w:t>entenderem-me?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No caso… não sei.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lastRenderedPageBreak/>
        <w:t xml:space="preserve">– Ah, não sabe? Não o sabes? </w:t>
      </w:r>
      <w:proofErr w:type="spell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Sabes-lo</w:t>
      </w:r>
      <w:proofErr w:type="spell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 não?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Esquece.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Não. Como “esquece”? Você prefere falar errado? E o certo é “esquece” ou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br/>
      </w:r>
      <w:proofErr w:type="gram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“</w:t>
      </w:r>
      <w:proofErr w:type="gram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esqueça”? Ilumine-me. </w:t>
      </w:r>
      <w:proofErr w:type="gram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Me diga</w:t>
      </w:r>
      <w:proofErr w:type="gram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. </w:t>
      </w:r>
      <w:proofErr w:type="spell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Ensines-lo-me</w:t>
      </w:r>
      <w:proofErr w:type="spell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, vamos.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Depende.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– Depende. Perfeito. Não o sabes. </w:t>
      </w:r>
      <w:proofErr w:type="spell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Ensinar-me-lo-ias</w:t>
      </w:r>
      <w:proofErr w:type="spell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 se o soubesses, mas não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br/>
      </w:r>
      <w:proofErr w:type="spell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sabes-o</w:t>
      </w:r>
      <w:proofErr w:type="spell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.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Está bem, está bem. Desculpe. Fale como quiser.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Agradeço-lhe a permissão para falar errado que</w:t>
      </w:r>
      <w:proofErr w:type="gram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 mas</w:t>
      </w:r>
      <w:proofErr w:type="gram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 dás. Mas não posso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br/>
        <w:t xml:space="preserve">mais </w:t>
      </w:r>
      <w:proofErr w:type="spell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dizer-lo-te</w:t>
      </w:r>
      <w:proofErr w:type="spell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 o que </w:t>
      </w:r>
      <w:proofErr w:type="spell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dizer-te-ia</w:t>
      </w:r>
      <w:proofErr w:type="spell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.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Por quê?</w:t>
      </w:r>
    </w:p>
    <w:p w:rsidR="00FC1E70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– Porque, com todo este papo, </w:t>
      </w:r>
      <w:proofErr w:type="spell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esqueci-lo</w:t>
      </w:r>
      <w:proofErr w:type="spell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.</w:t>
      </w:r>
    </w:p>
    <w:p w:rsidR="00CF2952" w:rsidRPr="00CF2952" w:rsidRDefault="00CF2952" w:rsidP="00CF2952">
      <w:pPr>
        <w:pStyle w:val="00IEIJ"/>
        <w:rPr>
          <w:lang w:eastAsia="pt-BR" w:bidi="ar-SA"/>
        </w:rPr>
      </w:pPr>
    </w:p>
    <w:p w:rsid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b/>
          <w:bCs/>
          <w:sz w:val="28"/>
          <w:szCs w:val="28"/>
          <w:lang w:eastAsia="pt-BR" w:bidi="ar-SA"/>
        </w:rPr>
        <w:t>1-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 Marque um X apenas na alternativa incorreta:</w:t>
      </w:r>
    </w:p>
    <w:p w:rsid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a) Existe um diálogo entre um par de pessoas.</w:t>
      </w:r>
    </w:p>
    <w:p w:rsid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b) Há uma conversa entre duas pessoas, sendo que locutor e interlocutor se alternam.</w:t>
      </w:r>
    </w:p>
    <w:p w:rsid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c) “O importante é me entenderem.” Essa frase destaca a importância da comunicação.</w:t>
      </w:r>
    </w:p>
    <w:p w:rsid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d) “Falo como todo mundo fala.” Esse período revela que, geralmente, a fala do homem é a reprodução daquilo que ele ouve.</w:t>
      </w:r>
    </w:p>
    <w:p w:rsidR="00FC1E70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e) O título é inadequado, visto que “papos” </w:t>
      </w:r>
      <w:proofErr w:type="gram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está</w:t>
      </w:r>
      <w:proofErr w:type="gram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 no plural, e existe apenas uma conversa.</w:t>
      </w:r>
    </w:p>
    <w:p w:rsidR="00CF2952" w:rsidRPr="00CF2952" w:rsidRDefault="00CF2952" w:rsidP="00CF2952">
      <w:pPr>
        <w:pStyle w:val="00IEIJ"/>
        <w:rPr>
          <w:lang w:eastAsia="pt-BR" w:bidi="ar-SA"/>
        </w:rPr>
      </w:pPr>
    </w:p>
    <w:p w:rsid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b/>
          <w:bCs/>
          <w:sz w:val="28"/>
          <w:szCs w:val="28"/>
          <w:lang w:eastAsia="pt-BR" w:bidi="ar-SA"/>
        </w:rPr>
        <w:t>2-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 Esta crônica brinca com o uso do padrão culto da língua. Assim,</w:t>
      </w:r>
    </w:p>
    <w:p w:rsid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a) pode-se dizer que o autor quis criticar as padronizações da chamada linguagem </w:t>
      </w:r>
      <w:proofErr w:type="gram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culta</w:t>
      </w:r>
      <w:proofErr w:type="gram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. Dessa maneira, ele se utiliza da ironia.</w:t>
      </w:r>
    </w:p>
    <w:p w:rsid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b) é apresentado que os dois personagens dominam a norma padrão.</w:t>
      </w:r>
    </w:p>
    <w:p w:rsid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c) há um consenso entre os dois personagens de que pôr os pronomes no lugar correto é elitismo.</w:t>
      </w:r>
    </w:p>
    <w:p w:rsid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d) ambos os personagens são intransigentes e por isso se entendem.</w:t>
      </w:r>
    </w:p>
    <w:p w:rsidR="00FC1E70" w:rsidRP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e) um dos interlocutores aceita receber os ensinamentos do outro, que assume a postura elitista, detentor do conhecimento linguístico.</w:t>
      </w:r>
    </w:p>
    <w:p w:rsid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b/>
          <w:bCs/>
          <w:sz w:val="28"/>
          <w:szCs w:val="28"/>
          <w:lang w:eastAsia="pt-BR" w:bidi="ar-SA"/>
        </w:rPr>
        <w:lastRenderedPageBreak/>
        <w:t>3-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 A colocação pronominal obedece a regras distintas. Assinale a alternativa que se encontra incorreta em relação a essas regras.</w:t>
      </w:r>
    </w:p>
    <w:p w:rsid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a) Far-se-á mesóclise caso o verbo esteja nos tempos futuros do indicativo.</w:t>
      </w:r>
    </w:p>
    <w:p w:rsid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b) A ênclise é obrigatória no início de uma oração, exceto se houver antes do verbo uma palavra atrativa.</w:t>
      </w:r>
    </w:p>
    <w:p w:rsid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c) A próclise ocorre quando o pronome vem antes do verbo.</w:t>
      </w:r>
    </w:p>
    <w:p w:rsid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d) Os advérbios de negação são exemplos de palavras atrativas que condicionam a próclise.</w:t>
      </w:r>
    </w:p>
    <w:p w:rsidR="00FC1E70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e) Em alguns casos, é aceito o uso de próclise e ênclise ao mesmo tempo, como na frase: “Espero que se </w:t>
      </w:r>
      <w:proofErr w:type="gram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resolvam-se</w:t>
      </w:r>
      <w:proofErr w:type="gram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 todos os problemas”.</w:t>
      </w:r>
    </w:p>
    <w:p w:rsidR="00CF2952" w:rsidRPr="00CF2952" w:rsidRDefault="00CF2952" w:rsidP="00CF2952">
      <w:pPr>
        <w:pStyle w:val="00IEIJ"/>
        <w:rPr>
          <w:lang w:eastAsia="pt-BR" w:bidi="ar-SA"/>
        </w:rPr>
      </w:pPr>
    </w:p>
    <w:p w:rsid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b/>
          <w:bCs/>
          <w:sz w:val="28"/>
          <w:szCs w:val="28"/>
          <w:lang w:eastAsia="pt-BR" w:bidi="ar-SA"/>
        </w:rPr>
        <w:t>4-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 “Dispenso as suas correções. Vê se </w:t>
      </w:r>
      <w:proofErr w:type="gram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esquece-me</w:t>
      </w:r>
      <w:proofErr w:type="gram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. Falo como bem entender. Mais uma correção e eu…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O quê?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O mato.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– Que mato?</w:t>
      </w:r>
    </w:p>
    <w:p w:rsidR="00CF2952" w:rsidRDefault="00FC1E70" w:rsidP="00CF2952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– Mato-o. Mato-lhe. Mato você. </w:t>
      </w:r>
      <w:proofErr w:type="spellStart"/>
      <w:proofErr w:type="gramStart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Matar-lhe-ei-te</w:t>
      </w:r>
      <w:proofErr w:type="spellEnd"/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.”</w:t>
      </w:r>
      <w:proofErr w:type="gramEnd"/>
    </w:p>
    <w:p w:rsidR="00FC1E70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Nesse trecho, a palavra </w:t>
      </w:r>
      <w:r w:rsidRPr="00CF2952">
        <w:rPr>
          <w:rFonts w:asciiTheme="minorHAnsi" w:hAnsiTheme="minorHAnsi" w:cstheme="minorHAnsi"/>
          <w:b/>
          <w:bCs/>
          <w:sz w:val="28"/>
          <w:szCs w:val="28"/>
          <w:lang w:eastAsia="pt-BR" w:bidi="ar-SA"/>
        </w:rPr>
        <w:t>mato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 foi interpretada de duas maneiras, quais são elas?</w:t>
      </w:r>
    </w:p>
    <w:p w:rsidR="00CF2952" w:rsidRPr="00CF2952" w:rsidRDefault="00CF2952" w:rsidP="00CF2952">
      <w:pPr>
        <w:pStyle w:val="00IEIJ"/>
        <w:rPr>
          <w:lang w:eastAsia="pt-BR" w:bidi="ar-SA"/>
        </w:rPr>
      </w:pPr>
    </w:p>
    <w:p w:rsidR="00FC1E70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b/>
          <w:bCs/>
          <w:sz w:val="28"/>
          <w:szCs w:val="28"/>
          <w:lang w:eastAsia="pt-BR" w:bidi="ar-SA"/>
        </w:rPr>
        <w:t>5-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 Através da leitura do texto, percebemos que alguém iria transmitir uma mensagem, entretanto foi esquecida. Qual é a razão para o esquecimento da mensagem?</w:t>
      </w:r>
    </w:p>
    <w:p w:rsidR="00CF2952" w:rsidRPr="00CF2952" w:rsidRDefault="00CF2952" w:rsidP="00CF2952">
      <w:pPr>
        <w:pStyle w:val="00IEIJ"/>
        <w:rPr>
          <w:lang w:eastAsia="pt-BR" w:bidi="ar-SA"/>
        </w:rPr>
      </w:pPr>
    </w:p>
    <w:p w:rsidR="00FC1E70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b/>
          <w:bCs/>
          <w:sz w:val="28"/>
          <w:szCs w:val="28"/>
          <w:lang w:eastAsia="pt-BR" w:bidi="ar-SA"/>
        </w:rPr>
        <w:t>6-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 Esse texto de Luis Fernando </w:t>
      </w:r>
      <w:r w:rsidR="00CF2952"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Veríssimo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 trata, de forma humorística, da adequação ou não, por parte dos falantes, no uso da colocação pronominal. Qual parece ser a intenção do cronista ao tratar desse assunto?</w:t>
      </w:r>
    </w:p>
    <w:p w:rsidR="00CF2952" w:rsidRPr="00CF2952" w:rsidRDefault="00CF2952" w:rsidP="00CF2952">
      <w:pPr>
        <w:pStyle w:val="00IEIJ"/>
        <w:rPr>
          <w:lang w:eastAsia="pt-BR" w:bidi="ar-SA"/>
        </w:rPr>
      </w:pPr>
    </w:p>
    <w:p w:rsidR="00FC1E70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b/>
          <w:bCs/>
          <w:sz w:val="28"/>
          <w:szCs w:val="28"/>
          <w:lang w:eastAsia="pt-BR" w:bidi="ar-SA"/>
        </w:rPr>
        <w:t>7-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 Quando um dos interlocutores do texto afirma que o correto é “disseram-me”, está fazendo referência a uma das regras da gramática normativa para a colocação pronominal. Que regra é esta?</w:t>
      </w:r>
    </w:p>
    <w:p w:rsidR="00CF2952" w:rsidRPr="00CF2952" w:rsidRDefault="00CF2952" w:rsidP="00CF2952">
      <w:pPr>
        <w:pStyle w:val="00IEIJ"/>
        <w:rPr>
          <w:lang w:eastAsia="pt-BR" w:bidi="ar-SA"/>
        </w:rPr>
      </w:pPr>
    </w:p>
    <w:p w:rsidR="00FC1E70" w:rsidRP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b/>
          <w:bCs/>
          <w:sz w:val="28"/>
          <w:szCs w:val="28"/>
          <w:lang w:eastAsia="pt-BR" w:bidi="ar-SA"/>
        </w:rPr>
        <w:t>8-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 O interlocutor que é corrigido, ao tentar, ironicamente, utilizar a colocação pronominal de forma adequada, comete alguns equívocos. Retire dois e explique como seria a forma adequada.</w:t>
      </w:r>
    </w:p>
    <w:p w:rsidR="00FC1E70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b/>
          <w:bCs/>
          <w:sz w:val="28"/>
          <w:szCs w:val="28"/>
          <w:lang w:eastAsia="pt-BR" w:bidi="ar-SA"/>
        </w:rPr>
        <w:lastRenderedPageBreak/>
        <w:t>9-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 Em uma conversa informal, como é o caso do texto transcrito, essa correção é adequada? Justifique sua resposta.</w:t>
      </w:r>
    </w:p>
    <w:p w:rsidR="00CF2952" w:rsidRPr="00CF2952" w:rsidRDefault="00CF2952" w:rsidP="00CF2952">
      <w:pPr>
        <w:pStyle w:val="00IEIJ"/>
        <w:rPr>
          <w:lang w:eastAsia="pt-BR" w:bidi="ar-SA"/>
        </w:rPr>
      </w:pPr>
    </w:p>
    <w:p w:rsidR="00FC1E70" w:rsidRPr="00CF2952" w:rsidRDefault="00FC1E70" w:rsidP="00CF2952">
      <w:pPr>
        <w:pStyle w:val="03Texto-IEIJ"/>
        <w:jc w:val="both"/>
        <w:rPr>
          <w:rFonts w:asciiTheme="minorHAnsi" w:hAnsiTheme="minorHAnsi" w:cstheme="minorHAnsi"/>
          <w:sz w:val="28"/>
          <w:szCs w:val="28"/>
          <w:lang w:eastAsia="pt-BR" w:bidi="ar-SA"/>
        </w:rPr>
      </w:pPr>
      <w:r w:rsidRPr="00CF2952">
        <w:rPr>
          <w:rFonts w:asciiTheme="minorHAnsi" w:hAnsiTheme="minorHAnsi" w:cstheme="minorHAnsi"/>
          <w:b/>
          <w:bCs/>
          <w:sz w:val="28"/>
          <w:szCs w:val="28"/>
          <w:lang w:eastAsia="pt-BR" w:bidi="ar-SA"/>
        </w:rPr>
        <w:t>10-</w:t>
      </w:r>
      <w:r w:rsidRPr="00CF2952">
        <w:rPr>
          <w:rFonts w:asciiTheme="minorHAnsi" w:hAnsiTheme="minorHAnsi" w:cstheme="minorHAnsi"/>
          <w:sz w:val="28"/>
          <w:szCs w:val="28"/>
          <w:lang w:eastAsia="pt-BR" w:bidi="ar-SA"/>
        </w:rPr>
        <w:t> Quando um dos interlocutores afirma que “pronome no lugar certo é elitismo”, traz à tona uma interessante discussão sobre o uso da colocação pronominal segundo as regras da norma culta. Comente sobre o assunto.</w:t>
      </w:r>
    </w:p>
    <w:p w:rsidR="005127EA" w:rsidRPr="00E779A5" w:rsidRDefault="005127EA" w:rsidP="00E779A5">
      <w:pPr>
        <w:pStyle w:val="Corpodetexto"/>
        <w:rPr>
          <w:sz w:val="28"/>
          <w:szCs w:val="28"/>
          <w:lang w:eastAsia="pt-BR" w:bidi="ar-SA"/>
        </w:rPr>
      </w:pPr>
    </w:p>
    <w:p w:rsidR="00E779A5" w:rsidRPr="00E779A5" w:rsidRDefault="00E779A5" w:rsidP="00E779A5">
      <w:pPr>
        <w:pStyle w:val="Corpodetexto"/>
        <w:rPr>
          <w:lang w:eastAsia="pt-BR" w:bidi="ar-SA"/>
        </w:rPr>
      </w:pPr>
    </w:p>
    <w:p w:rsidR="00815974" w:rsidRPr="00815974" w:rsidRDefault="00815974" w:rsidP="00815974">
      <w:pPr>
        <w:pStyle w:val="00IEIJ"/>
      </w:pPr>
    </w:p>
    <w:p w:rsidR="00A84E40" w:rsidRPr="00A84E40" w:rsidRDefault="00A84E40" w:rsidP="00A84E40">
      <w:pPr>
        <w:pStyle w:val="Corpodetexto"/>
      </w:pPr>
    </w:p>
    <w:sectPr w:rsidR="00A84E40" w:rsidRPr="00A84E40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34" w:rsidRDefault="006C1734">
      <w:pPr>
        <w:spacing w:before="0"/>
      </w:pPr>
      <w:r>
        <w:separator/>
      </w:r>
    </w:p>
  </w:endnote>
  <w:endnote w:type="continuationSeparator" w:id="0">
    <w:p w:rsidR="006C1734" w:rsidRDefault="006C173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34" w:rsidRDefault="006C1734">
      <w:pPr>
        <w:spacing w:before="0"/>
      </w:pPr>
      <w:r>
        <w:separator/>
      </w:r>
    </w:p>
  </w:footnote>
  <w:footnote w:type="continuationSeparator" w:id="0">
    <w:p w:rsidR="006C1734" w:rsidRDefault="006C173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CF2952">
      <w:rPr>
        <w:rStyle w:val="RefernciaSutil"/>
        <w:rFonts w:cs="Calibri"/>
        <w:smallCaps w:val="0"/>
        <w:color w:val="auto"/>
        <w:u w:val="none"/>
      </w:rPr>
      <w:t>4</w:t>
    </w:r>
    <w:proofErr w:type="gramEnd"/>
    <w:r w:rsidR="00815974">
      <w:rPr>
        <w:rStyle w:val="RefernciaSutil"/>
        <w:rFonts w:cs="Calibri"/>
        <w:smallCaps w:val="0"/>
        <w:color w:val="auto"/>
        <w:u w:val="none"/>
      </w:rPr>
      <w:t xml:space="preserve"> de junho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1379F3"/>
    <w:rsid w:val="001D5209"/>
    <w:rsid w:val="002479A2"/>
    <w:rsid w:val="002901E7"/>
    <w:rsid w:val="00291418"/>
    <w:rsid w:val="0031515A"/>
    <w:rsid w:val="00326FC0"/>
    <w:rsid w:val="00331664"/>
    <w:rsid w:val="003416B6"/>
    <w:rsid w:val="00397921"/>
    <w:rsid w:val="00411060"/>
    <w:rsid w:val="00450A1E"/>
    <w:rsid w:val="00463B45"/>
    <w:rsid w:val="00475A06"/>
    <w:rsid w:val="004F0D83"/>
    <w:rsid w:val="005127EA"/>
    <w:rsid w:val="00537EAE"/>
    <w:rsid w:val="00586E3F"/>
    <w:rsid w:val="005F6549"/>
    <w:rsid w:val="006809D8"/>
    <w:rsid w:val="00690E0B"/>
    <w:rsid w:val="006A4114"/>
    <w:rsid w:val="006B38E2"/>
    <w:rsid w:val="006C06D3"/>
    <w:rsid w:val="006C1734"/>
    <w:rsid w:val="007A0B16"/>
    <w:rsid w:val="007A14E1"/>
    <w:rsid w:val="007A227A"/>
    <w:rsid w:val="007B54C8"/>
    <w:rsid w:val="007D3812"/>
    <w:rsid w:val="007D6879"/>
    <w:rsid w:val="00815974"/>
    <w:rsid w:val="008A6CF7"/>
    <w:rsid w:val="008E3EC9"/>
    <w:rsid w:val="008F5825"/>
    <w:rsid w:val="009823F8"/>
    <w:rsid w:val="009B03FF"/>
    <w:rsid w:val="009D4684"/>
    <w:rsid w:val="00A06679"/>
    <w:rsid w:val="00A26579"/>
    <w:rsid w:val="00A4344C"/>
    <w:rsid w:val="00A84E40"/>
    <w:rsid w:val="00A9569E"/>
    <w:rsid w:val="00AE3377"/>
    <w:rsid w:val="00B1796D"/>
    <w:rsid w:val="00B53B90"/>
    <w:rsid w:val="00BA031F"/>
    <w:rsid w:val="00BB5307"/>
    <w:rsid w:val="00BF0A2F"/>
    <w:rsid w:val="00BF13B4"/>
    <w:rsid w:val="00C464A9"/>
    <w:rsid w:val="00C540CA"/>
    <w:rsid w:val="00C61E7B"/>
    <w:rsid w:val="00C630F5"/>
    <w:rsid w:val="00C75195"/>
    <w:rsid w:val="00CF2952"/>
    <w:rsid w:val="00D432F6"/>
    <w:rsid w:val="00D43C73"/>
    <w:rsid w:val="00DB309B"/>
    <w:rsid w:val="00DF220E"/>
    <w:rsid w:val="00E5434F"/>
    <w:rsid w:val="00E6508C"/>
    <w:rsid w:val="00E779A5"/>
    <w:rsid w:val="00EB0359"/>
    <w:rsid w:val="00EC015F"/>
    <w:rsid w:val="00EC2552"/>
    <w:rsid w:val="00EF520A"/>
    <w:rsid w:val="00F05335"/>
    <w:rsid w:val="00F36E16"/>
    <w:rsid w:val="00FC1E70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character" w:styleId="nfase">
    <w:name w:val="Emphasis"/>
    <w:basedOn w:val="Fontepargpadro"/>
    <w:uiPriority w:val="20"/>
    <w:qFormat/>
    <w:rsid w:val="00E779A5"/>
    <w:rPr>
      <w:i/>
      <w:iCs/>
    </w:rPr>
  </w:style>
  <w:style w:type="character" w:styleId="Forte">
    <w:name w:val="Strong"/>
    <w:basedOn w:val="Fontepargpadro"/>
    <w:uiPriority w:val="22"/>
    <w:qFormat/>
    <w:rsid w:val="00FC1E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9</TotalTime>
  <Pages>4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2020-06-03T20:29:00Z</dcterms:created>
  <dcterms:modified xsi:type="dcterms:W3CDTF">2020-06-03T20:29:00Z</dcterms:modified>
</cp:coreProperties>
</file>