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5B3F" w:rsidRDefault="00BD5B3F" w:rsidP="005F6549">
      <w:pPr>
        <w:pStyle w:val="01Ttulo-IEIJ"/>
        <w:rPr>
          <w:sz w:val="32"/>
          <w:szCs w:val="32"/>
        </w:rPr>
      </w:pPr>
    </w:p>
    <w:p w:rsidR="005F6549" w:rsidRPr="001756EA" w:rsidRDefault="00A87E1A" w:rsidP="005F6549">
      <w:pPr>
        <w:pStyle w:val="01Ttulo-IEIJ"/>
        <w:rPr>
          <w:sz w:val="32"/>
          <w:szCs w:val="32"/>
        </w:rPr>
      </w:pPr>
      <w:r w:rsidRPr="001756EA">
        <w:rPr>
          <w:sz w:val="32"/>
          <w:szCs w:val="32"/>
        </w:rPr>
        <w:t>produção de texto</w:t>
      </w:r>
      <w:r w:rsidR="001756EA">
        <w:rPr>
          <w:sz w:val="32"/>
          <w:szCs w:val="32"/>
        </w:rPr>
        <w:t xml:space="preserve"> </w:t>
      </w:r>
    </w:p>
    <w:p w:rsidR="00CE1BDB" w:rsidRPr="001756EA" w:rsidRDefault="00CE1BDB" w:rsidP="001756EA">
      <w:pPr>
        <w:pStyle w:val="texto-IEIJ"/>
        <w:jc w:val="center"/>
      </w:pPr>
      <w:r w:rsidRPr="001756EA">
        <w:rPr>
          <w:szCs w:val="84"/>
        </w:rPr>
        <w:t>Variações Linguísticas!</w:t>
      </w:r>
    </w:p>
    <w:p w:rsidR="00CE1BDB" w:rsidRDefault="00CE1BDB" w:rsidP="001756EA">
      <w:pPr>
        <w:pStyle w:val="texto-IEIJ"/>
        <w:ind w:firstLine="709"/>
        <w:jc w:val="both"/>
      </w:pPr>
      <w:r w:rsidRPr="001756EA">
        <w:t>A variação linguística é a mudança que pode ocorrem em algum ou em vários dos subsistemas constitutivos de uma língua (fonético, morfológico, sintático, léxico e semântico) de acordo com as condições sociais culturais, regionais e históricas.</w:t>
      </w:r>
    </w:p>
    <w:p w:rsidR="001756EA" w:rsidRPr="001756EA" w:rsidRDefault="001756EA" w:rsidP="001756EA">
      <w:pPr>
        <w:pStyle w:val="texto-IEIJ"/>
        <w:ind w:firstLine="709"/>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1756EA" w:rsidTr="00BD5B3F">
        <w:tc>
          <w:tcPr>
            <w:tcW w:w="4889" w:type="dxa"/>
          </w:tcPr>
          <w:p w:rsidR="001756EA" w:rsidRDefault="001756EA" w:rsidP="00CE1BDB">
            <w:r w:rsidRPr="001756EA">
              <w:drawing>
                <wp:inline distT="0" distB="0" distL="0" distR="0">
                  <wp:extent cx="2857500" cy="1802305"/>
                  <wp:effectExtent l="19050" t="0" r="0" b="0"/>
                  <wp:docPr id="2" name="Imagem 10" descr="http://2.bp.blogspot.com/-DtvzRm_RlyM/UFfBFmEAshI/AAAAAAAAACM/BfiMCk5MXLA/s1600/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DtvzRm_RlyM/UFfBFmEAshI/AAAAAAAAACM/BfiMCk5MXLA/s1600/thumb.png"/>
                          <pic:cNvPicPr>
                            <a:picLocks noChangeAspect="1" noChangeArrowheads="1"/>
                          </pic:cNvPicPr>
                        </pic:nvPicPr>
                        <pic:blipFill>
                          <a:blip r:embed="rId7" cstate="print"/>
                          <a:srcRect/>
                          <a:stretch>
                            <a:fillRect/>
                          </a:stretch>
                        </pic:blipFill>
                        <pic:spPr bwMode="auto">
                          <a:xfrm>
                            <a:off x="0" y="0"/>
                            <a:ext cx="2857500" cy="1802305"/>
                          </a:xfrm>
                          <a:prstGeom prst="rect">
                            <a:avLst/>
                          </a:prstGeom>
                          <a:noFill/>
                          <a:ln w="9525">
                            <a:noFill/>
                            <a:miter lim="800000"/>
                            <a:headEnd/>
                            <a:tailEnd/>
                          </a:ln>
                        </pic:spPr>
                      </pic:pic>
                    </a:graphicData>
                  </a:graphic>
                </wp:inline>
              </w:drawing>
            </w:r>
          </w:p>
        </w:tc>
        <w:tc>
          <w:tcPr>
            <w:tcW w:w="4889" w:type="dxa"/>
          </w:tcPr>
          <w:p w:rsidR="001756EA" w:rsidRPr="001756EA" w:rsidRDefault="001756EA" w:rsidP="001756EA">
            <w:pPr>
              <w:pStyle w:val="Ttulo2"/>
              <w:spacing w:before="120"/>
              <w:jc w:val="both"/>
              <w:rPr>
                <w:rFonts w:asciiTheme="minorHAnsi" w:hAnsiTheme="minorHAnsi" w:cstheme="minorHAnsi"/>
                <w:color w:val="666666"/>
                <w:spacing w:val="-12"/>
                <w:sz w:val="28"/>
                <w:szCs w:val="28"/>
              </w:rPr>
            </w:pPr>
            <w:r w:rsidRPr="001756EA">
              <w:rPr>
                <w:rStyle w:val="Forte"/>
                <w:rFonts w:asciiTheme="minorHAnsi" w:hAnsiTheme="minorHAnsi" w:cstheme="minorHAnsi"/>
                <w:b/>
                <w:bCs/>
                <w:color w:val="666666"/>
                <w:spacing w:val="-12"/>
                <w:sz w:val="28"/>
                <w:szCs w:val="28"/>
              </w:rPr>
              <w:t>Variação Histórica</w:t>
            </w:r>
          </w:p>
          <w:p w:rsidR="001756EA" w:rsidRPr="001756EA" w:rsidRDefault="001756EA" w:rsidP="001756EA">
            <w:pPr>
              <w:pStyle w:val="NormalWeb"/>
              <w:spacing w:before="120" w:after="0"/>
              <w:jc w:val="both"/>
              <w:rPr>
                <w:rFonts w:asciiTheme="minorHAnsi" w:hAnsiTheme="minorHAnsi" w:cstheme="minorHAnsi"/>
                <w:color w:val="666666"/>
                <w:spacing w:val="-12"/>
                <w:sz w:val="28"/>
                <w:szCs w:val="28"/>
              </w:rPr>
            </w:pPr>
            <w:r w:rsidRPr="001756EA">
              <w:rPr>
                <w:rFonts w:asciiTheme="minorHAnsi" w:hAnsiTheme="minorHAnsi" w:cstheme="minorHAnsi"/>
                <w:color w:val="666666"/>
                <w:spacing w:val="-12"/>
                <w:sz w:val="28"/>
                <w:szCs w:val="28"/>
              </w:rPr>
              <w:t>Refere-se aos estágios de desenvolvimento de uma língua ao longo da história.</w:t>
            </w:r>
          </w:p>
          <w:p w:rsidR="001756EA" w:rsidRPr="001756EA" w:rsidRDefault="001756EA" w:rsidP="001756EA">
            <w:pPr>
              <w:pStyle w:val="NormalWeb"/>
              <w:spacing w:before="120" w:after="0"/>
              <w:jc w:val="both"/>
              <w:rPr>
                <w:rFonts w:asciiTheme="minorHAnsi" w:hAnsiTheme="minorHAnsi" w:cstheme="minorHAnsi"/>
                <w:color w:val="666666"/>
                <w:spacing w:val="-12"/>
                <w:sz w:val="28"/>
                <w:szCs w:val="28"/>
              </w:rPr>
            </w:pPr>
            <w:r w:rsidRPr="001756EA">
              <w:rPr>
                <w:rFonts w:asciiTheme="minorHAnsi" w:hAnsiTheme="minorHAnsi" w:cstheme="minorHAnsi"/>
                <w:color w:val="666666"/>
                <w:spacing w:val="-12"/>
                <w:sz w:val="28"/>
                <w:szCs w:val="28"/>
              </w:rPr>
              <w:t>Exemplo: Português arcaico x português contemporâneo.</w:t>
            </w:r>
          </w:p>
          <w:p w:rsidR="001756EA" w:rsidRPr="001756EA" w:rsidRDefault="001756EA" w:rsidP="001756EA">
            <w:pPr>
              <w:spacing w:before="120"/>
              <w:jc w:val="both"/>
              <w:rPr>
                <w:rFonts w:asciiTheme="minorHAnsi" w:hAnsiTheme="minorHAnsi" w:cstheme="minorHAnsi"/>
                <w:sz w:val="28"/>
                <w:szCs w:val="28"/>
              </w:rPr>
            </w:pPr>
          </w:p>
        </w:tc>
      </w:tr>
      <w:tr w:rsidR="001756EA" w:rsidTr="00BD5B3F">
        <w:tc>
          <w:tcPr>
            <w:tcW w:w="4889" w:type="dxa"/>
          </w:tcPr>
          <w:p w:rsidR="001756EA" w:rsidRDefault="001756EA" w:rsidP="00CE1BDB">
            <w:r w:rsidRPr="001756EA">
              <w:drawing>
                <wp:inline distT="0" distB="0" distL="0" distR="0">
                  <wp:extent cx="2324100" cy="2747163"/>
                  <wp:effectExtent l="19050" t="0" r="0" b="0"/>
                  <wp:docPr id="3" name="Imagem 13" descr="http://4.bp.blogspot.com/-QJs_UfVTbxA/TqRM9YCf0bI/AAAAAAAAAGo/dvD6OSoTNp8/s1600/o-gaucho-e-o-min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QJs_UfVTbxA/TqRM9YCf0bI/AAAAAAAAAGo/dvD6OSoTNp8/s1600/o-gaucho-e-o-mineiro.gif"/>
                          <pic:cNvPicPr>
                            <a:picLocks noChangeAspect="1" noChangeArrowheads="1"/>
                          </pic:cNvPicPr>
                        </pic:nvPicPr>
                        <pic:blipFill>
                          <a:blip r:embed="rId8" cstate="print"/>
                          <a:srcRect/>
                          <a:stretch>
                            <a:fillRect/>
                          </a:stretch>
                        </pic:blipFill>
                        <pic:spPr bwMode="auto">
                          <a:xfrm>
                            <a:off x="0" y="0"/>
                            <a:ext cx="2324100" cy="2747163"/>
                          </a:xfrm>
                          <a:prstGeom prst="rect">
                            <a:avLst/>
                          </a:prstGeom>
                          <a:noFill/>
                          <a:ln w="9525">
                            <a:noFill/>
                            <a:miter lim="800000"/>
                            <a:headEnd/>
                            <a:tailEnd/>
                          </a:ln>
                        </pic:spPr>
                      </pic:pic>
                    </a:graphicData>
                  </a:graphic>
                </wp:inline>
              </w:drawing>
            </w:r>
          </w:p>
        </w:tc>
        <w:tc>
          <w:tcPr>
            <w:tcW w:w="4889" w:type="dxa"/>
          </w:tcPr>
          <w:p w:rsidR="001756EA" w:rsidRPr="001756EA" w:rsidRDefault="001756EA" w:rsidP="001756EA">
            <w:pPr>
              <w:pStyle w:val="Ttulo2"/>
              <w:spacing w:before="120"/>
              <w:jc w:val="both"/>
              <w:rPr>
                <w:rStyle w:val="Forte"/>
                <w:rFonts w:asciiTheme="minorHAnsi" w:hAnsiTheme="minorHAnsi" w:cstheme="minorHAnsi"/>
                <w:b/>
                <w:bCs/>
                <w:color w:val="999999"/>
                <w:spacing w:val="-15"/>
                <w:sz w:val="28"/>
                <w:szCs w:val="28"/>
              </w:rPr>
            </w:pPr>
            <w:r w:rsidRPr="001756EA">
              <w:rPr>
                <w:rStyle w:val="Forte"/>
                <w:rFonts w:asciiTheme="minorHAnsi" w:hAnsiTheme="minorHAnsi" w:cstheme="minorHAnsi"/>
                <w:b/>
                <w:bCs/>
                <w:color w:val="999999"/>
                <w:spacing w:val="-15"/>
                <w:sz w:val="28"/>
                <w:szCs w:val="28"/>
              </w:rPr>
              <w:t>Variação Geográfica</w:t>
            </w:r>
          </w:p>
          <w:p w:rsidR="001756EA" w:rsidRPr="001756EA" w:rsidRDefault="001756EA" w:rsidP="001756EA">
            <w:pPr>
              <w:spacing w:before="120"/>
              <w:jc w:val="both"/>
              <w:rPr>
                <w:rFonts w:asciiTheme="minorHAnsi" w:hAnsiTheme="minorHAnsi" w:cstheme="minorHAnsi"/>
                <w:color w:val="666666"/>
                <w:spacing w:val="-12"/>
                <w:sz w:val="28"/>
                <w:szCs w:val="28"/>
              </w:rPr>
            </w:pPr>
            <w:r w:rsidRPr="001756EA">
              <w:rPr>
                <w:rFonts w:asciiTheme="minorHAnsi" w:hAnsiTheme="minorHAnsi" w:cstheme="minorHAnsi"/>
                <w:color w:val="666666"/>
                <w:spacing w:val="-12"/>
                <w:sz w:val="28"/>
                <w:szCs w:val="28"/>
              </w:rPr>
              <w:t xml:space="preserve">Variedade que a língua portuguesa </w:t>
            </w:r>
            <w:proofErr w:type="gramStart"/>
            <w:r w:rsidRPr="001756EA">
              <w:rPr>
                <w:rFonts w:asciiTheme="minorHAnsi" w:hAnsiTheme="minorHAnsi" w:cstheme="minorHAnsi"/>
                <w:color w:val="666666"/>
                <w:spacing w:val="-12"/>
                <w:sz w:val="28"/>
                <w:szCs w:val="28"/>
              </w:rPr>
              <w:t>assume nos</w:t>
            </w:r>
            <w:proofErr w:type="gramEnd"/>
            <w:r w:rsidRPr="001756EA">
              <w:rPr>
                <w:rFonts w:asciiTheme="minorHAnsi" w:hAnsiTheme="minorHAnsi" w:cstheme="minorHAnsi"/>
                <w:color w:val="666666"/>
                <w:spacing w:val="-12"/>
                <w:sz w:val="28"/>
                <w:szCs w:val="28"/>
              </w:rPr>
              <w:t xml:space="preserve"> diferentes lugares onde é falada.</w:t>
            </w:r>
          </w:p>
          <w:p w:rsidR="001756EA" w:rsidRPr="001756EA" w:rsidRDefault="001756EA" w:rsidP="001756EA">
            <w:pPr>
              <w:spacing w:before="120"/>
              <w:jc w:val="both"/>
              <w:rPr>
                <w:rFonts w:asciiTheme="minorHAnsi" w:hAnsiTheme="minorHAnsi" w:cstheme="minorHAnsi"/>
                <w:sz w:val="28"/>
                <w:szCs w:val="28"/>
              </w:rPr>
            </w:pPr>
          </w:p>
        </w:tc>
      </w:tr>
      <w:tr w:rsidR="001756EA" w:rsidTr="00BD5B3F">
        <w:tc>
          <w:tcPr>
            <w:tcW w:w="4889" w:type="dxa"/>
          </w:tcPr>
          <w:p w:rsidR="001756EA" w:rsidRDefault="001756EA" w:rsidP="00CE1BDB">
            <w:r w:rsidRPr="001756EA">
              <w:drawing>
                <wp:inline distT="0" distB="0" distL="0" distR="0">
                  <wp:extent cx="2719552" cy="1314450"/>
                  <wp:effectExtent l="19050" t="0" r="4598" b="0"/>
                  <wp:docPr id="5" name="Imagem 16" descr="https://decifrandoalingua.files.wordpress.com/2013/02/giria-na-m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ecifrandoalingua.files.wordpress.com/2013/02/giria-na-mira.jpg"/>
                          <pic:cNvPicPr>
                            <a:picLocks noChangeAspect="1" noChangeArrowheads="1"/>
                          </pic:cNvPicPr>
                        </pic:nvPicPr>
                        <pic:blipFill>
                          <a:blip r:embed="rId9" cstate="print"/>
                          <a:srcRect/>
                          <a:stretch>
                            <a:fillRect/>
                          </a:stretch>
                        </pic:blipFill>
                        <pic:spPr bwMode="auto">
                          <a:xfrm>
                            <a:off x="0" y="0"/>
                            <a:ext cx="2717578" cy="1313496"/>
                          </a:xfrm>
                          <a:prstGeom prst="rect">
                            <a:avLst/>
                          </a:prstGeom>
                          <a:noFill/>
                          <a:ln w="9525">
                            <a:noFill/>
                            <a:miter lim="800000"/>
                            <a:headEnd/>
                            <a:tailEnd/>
                          </a:ln>
                        </pic:spPr>
                      </pic:pic>
                    </a:graphicData>
                  </a:graphic>
                </wp:inline>
              </w:drawing>
            </w:r>
          </w:p>
        </w:tc>
        <w:tc>
          <w:tcPr>
            <w:tcW w:w="4889" w:type="dxa"/>
          </w:tcPr>
          <w:p w:rsidR="001756EA" w:rsidRPr="001756EA" w:rsidRDefault="001756EA" w:rsidP="001756EA">
            <w:pPr>
              <w:pStyle w:val="Ttulo2"/>
              <w:spacing w:before="120"/>
              <w:jc w:val="both"/>
              <w:rPr>
                <w:rFonts w:asciiTheme="minorHAnsi" w:hAnsiTheme="minorHAnsi" w:cstheme="minorHAnsi"/>
                <w:b w:val="0"/>
                <w:bCs w:val="0"/>
                <w:color w:val="999999"/>
                <w:spacing w:val="-15"/>
                <w:sz w:val="28"/>
                <w:szCs w:val="28"/>
              </w:rPr>
            </w:pPr>
            <w:r w:rsidRPr="001756EA">
              <w:rPr>
                <w:rStyle w:val="Forte"/>
                <w:rFonts w:asciiTheme="minorHAnsi" w:hAnsiTheme="minorHAnsi" w:cstheme="minorHAnsi"/>
                <w:b/>
                <w:bCs/>
                <w:color w:val="999999"/>
                <w:spacing w:val="-15"/>
                <w:sz w:val="28"/>
                <w:szCs w:val="28"/>
              </w:rPr>
              <w:t>Variação Social</w:t>
            </w:r>
          </w:p>
          <w:p w:rsidR="001756EA" w:rsidRPr="001756EA" w:rsidRDefault="001756EA" w:rsidP="001756EA">
            <w:pPr>
              <w:spacing w:before="120"/>
              <w:jc w:val="both"/>
              <w:rPr>
                <w:rFonts w:asciiTheme="minorHAnsi" w:hAnsiTheme="minorHAnsi" w:cstheme="minorHAnsi"/>
                <w:color w:val="666666"/>
                <w:spacing w:val="-12"/>
                <w:sz w:val="28"/>
                <w:szCs w:val="28"/>
              </w:rPr>
            </w:pPr>
            <w:r w:rsidRPr="001756EA">
              <w:rPr>
                <w:rFonts w:asciiTheme="minorHAnsi" w:hAnsiTheme="minorHAnsi" w:cstheme="minorHAnsi"/>
                <w:color w:val="666666"/>
                <w:spacing w:val="-12"/>
                <w:sz w:val="28"/>
                <w:szCs w:val="28"/>
              </w:rPr>
              <w:t>Refere-se às formas da língua empregadas pelas diferentes classes ou grupos sociais.</w:t>
            </w:r>
          </w:p>
          <w:p w:rsidR="001756EA" w:rsidRPr="001756EA" w:rsidRDefault="001756EA" w:rsidP="001756EA">
            <w:pPr>
              <w:spacing w:before="120"/>
              <w:jc w:val="both"/>
              <w:rPr>
                <w:rFonts w:asciiTheme="minorHAnsi" w:hAnsiTheme="minorHAnsi" w:cstheme="minorHAnsi"/>
                <w:sz w:val="28"/>
                <w:szCs w:val="28"/>
              </w:rPr>
            </w:pPr>
          </w:p>
        </w:tc>
      </w:tr>
    </w:tbl>
    <w:p w:rsidR="00CE1BDB" w:rsidRDefault="00CE1BDB" w:rsidP="00CE1BDB"/>
    <w:p w:rsidR="00CE1BDB" w:rsidRDefault="00CE1BDB" w:rsidP="00CE1BDB"/>
    <w:p w:rsidR="001756EA" w:rsidRPr="001756EA" w:rsidRDefault="001756EA" w:rsidP="001756EA">
      <w:pPr>
        <w:widowControl/>
        <w:shd w:val="clear" w:color="auto" w:fill="FFFFFF"/>
        <w:suppressAutoHyphens w:val="0"/>
        <w:spacing w:before="0"/>
        <w:jc w:val="center"/>
        <w:rPr>
          <w:rFonts w:asciiTheme="minorHAnsi" w:eastAsia="Times New Roman" w:hAnsiTheme="minorHAnsi" w:cstheme="minorHAnsi"/>
          <w:color w:val="222222"/>
          <w:kern w:val="0"/>
          <w:lang w:eastAsia="pt-BR" w:bidi="ar-SA"/>
        </w:rPr>
      </w:pPr>
      <w:r w:rsidRPr="001756EA">
        <w:rPr>
          <w:rFonts w:asciiTheme="minorHAnsi" w:eastAsia="Times New Roman" w:hAnsiTheme="minorHAnsi" w:cstheme="minorHAnsi"/>
          <w:b/>
          <w:bCs/>
          <w:color w:val="222222"/>
          <w:kern w:val="0"/>
          <w:lang w:eastAsia="pt-BR" w:bidi="ar-SA"/>
        </w:rPr>
        <w:t>ANTIGAMENTE</w:t>
      </w:r>
    </w:p>
    <w:p w:rsidR="001756EA" w:rsidRPr="001756EA" w:rsidRDefault="001756EA" w:rsidP="001756EA">
      <w:pPr>
        <w:widowControl/>
        <w:shd w:val="clear" w:color="auto" w:fill="FFFFFF"/>
        <w:suppressAutoHyphens w:val="0"/>
        <w:spacing w:before="0"/>
        <w:rPr>
          <w:rFonts w:asciiTheme="minorHAnsi" w:eastAsia="Times New Roman" w:hAnsiTheme="minorHAnsi" w:cstheme="minorHAnsi"/>
          <w:color w:val="222222"/>
          <w:kern w:val="0"/>
          <w:lang w:eastAsia="pt-BR" w:bidi="ar-SA"/>
        </w:rPr>
      </w:pPr>
    </w:p>
    <w:p w:rsidR="001756EA" w:rsidRPr="001756EA" w:rsidRDefault="001756EA"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r w:rsidRPr="001756EA">
        <w:rPr>
          <w:rFonts w:asciiTheme="minorHAnsi" w:eastAsia="Times New Roman" w:hAnsiTheme="minorHAnsi" w:cstheme="minorHAnsi"/>
          <w:color w:val="222222"/>
          <w:kern w:val="0"/>
          <w:lang w:eastAsia="pt-BR" w:bidi="ar-SA"/>
        </w:rPr>
        <w:t>         Antigamente as moças se achavam </w:t>
      </w:r>
      <w:r w:rsidRPr="001756EA">
        <w:rPr>
          <w:rFonts w:asciiTheme="minorHAnsi" w:eastAsia="Times New Roman" w:hAnsiTheme="minorHAnsi" w:cstheme="minorHAnsi"/>
          <w:b/>
          <w:bCs/>
          <w:color w:val="222222"/>
          <w:kern w:val="0"/>
          <w:lang w:eastAsia="pt-BR" w:bidi="ar-SA"/>
        </w:rPr>
        <w:t>mademoiselles </w:t>
      </w:r>
      <w:r w:rsidRPr="001756EA">
        <w:rPr>
          <w:rFonts w:asciiTheme="minorHAnsi" w:eastAsia="Times New Roman" w:hAnsiTheme="minorHAnsi" w:cstheme="minorHAnsi"/>
          <w:color w:val="222222"/>
          <w:kern w:val="0"/>
          <w:lang w:eastAsia="pt-BR" w:bidi="ar-SA"/>
        </w:rPr>
        <w:t xml:space="preserve">e eram todas mimosas e muito prendadas. Não </w:t>
      </w:r>
      <w:proofErr w:type="gramStart"/>
      <w:r w:rsidRPr="001756EA">
        <w:rPr>
          <w:rFonts w:asciiTheme="minorHAnsi" w:eastAsia="Times New Roman" w:hAnsiTheme="minorHAnsi" w:cstheme="minorHAnsi"/>
          <w:color w:val="222222"/>
          <w:kern w:val="0"/>
          <w:lang w:eastAsia="pt-BR" w:bidi="ar-SA"/>
        </w:rPr>
        <w:t>faziam</w:t>
      </w:r>
      <w:proofErr w:type="gramEnd"/>
      <w:r w:rsidRPr="001756EA">
        <w:rPr>
          <w:rFonts w:asciiTheme="minorHAnsi" w:eastAsia="Times New Roman" w:hAnsiTheme="minorHAnsi" w:cstheme="minorHAnsi"/>
          <w:color w:val="222222"/>
          <w:kern w:val="0"/>
          <w:lang w:eastAsia="pt-BR" w:bidi="ar-SA"/>
        </w:rPr>
        <w:t xml:space="preserve"> anos: completavam primaveras, em geral dezoito. Os janotas, mesmo não sendo rapagões, faziam-lhes pés de alferes, arrastando as asas, mas ficavam longos meses debaixo do balaio. E, se levavam tábua, o remédio era tirar o cavalo da chuva e ir pregar noutra freguesia. As pessoas, quando corriam, antigamente</w:t>
      </w:r>
      <w:proofErr w:type="gramStart"/>
      <w:r w:rsidRPr="001756EA">
        <w:rPr>
          <w:rFonts w:asciiTheme="minorHAnsi" w:eastAsia="Times New Roman" w:hAnsiTheme="minorHAnsi" w:cstheme="minorHAnsi"/>
          <w:color w:val="222222"/>
          <w:kern w:val="0"/>
          <w:lang w:eastAsia="pt-BR" w:bidi="ar-SA"/>
        </w:rPr>
        <w:t>, era</w:t>
      </w:r>
      <w:proofErr w:type="gramEnd"/>
      <w:r w:rsidRPr="001756EA">
        <w:rPr>
          <w:rFonts w:asciiTheme="minorHAnsi" w:eastAsia="Times New Roman" w:hAnsiTheme="minorHAnsi" w:cstheme="minorHAnsi"/>
          <w:color w:val="222222"/>
          <w:kern w:val="0"/>
          <w:lang w:eastAsia="pt-BR" w:bidi="ar-SA"/>
        </w:rPr>
        <w:t xml:space="preserve"> para tirar o pai da forca, e não caíam de cavalo magro. Algumas jogavam verde para </w:t>
      </w:r>
      <w:proofErr w:type="gramStart"/>
      <w:r w:rsidRPr="001756EA">
        <w:rPr>
          <w:rFonts w:asciiTheme="minorHAnsi" w:eastAsia="Times New Roman" w:hAnsiTheme="minorHAnsi" w:cstheme="minorHAnsi"/>
          <w:color w:val="222222"/>
          <w:kern w:val="0"/>
          <w:lang w:eastAsia="pt-BR" w:bidi="ar-SA"/>
        </w:rPr>
        <w:t>colher maduro</w:t>
      </w:r>
      <w:proofErr w:type="gramEnd"/>
      <w:r w:rsidRPr="001756EA">
        <w:rPr>
          <w:rFonts w:asciiTheme="minorHAnsi" w:eastAsia="Times New Roman" w:hAnsiTheme="minorHAnsi" w:cstheme="minorHAnsi"/>
          <w:color w:val="222222"/>
          <w:kern w:val="0"/>
          <w:lang w:eastAsia="pt-BR" w:bidi="ar-SA"/>
        </w:rPr>
        <w:t xml:space="preserve">, e sabiam com quantos paus se faz uma canoa. O que não impedia que, nesses entrementes, esse ou aquele embarcasse em canoa furada. Encontravam alguém que lhes passasse a manta e azulava, dando às de </w:t>
      </w:r>
      <w:proofErr w:type="spellStart"/>
      <w:r w:rsidRPr="001756EA">
        <w:rPr>
          <w:rFonts w:asciiTheme="minorHAnsi" w:eastAsia="Times New Roman" w:hAnsiTheme="minorHAnsi" w:cstheme="minorHAnsi"/>
          <w:color w:val="222222"/>
          <w:kern w:val="0"/>
          <w:lang w:eastAsia="pt-BR" w:bidi="ar-SA"/>
        </w:rPr>
        <w:t>vila-diogo</w:t>
      </w:r>
      <w:proofErr w:type="spellEnd"/>
      <w:r w:rsidRPr="001756EA">
        <w:rPr>
          <w:rFonts w:asciiTheme="minorHAnsi" w:eastAsia="Times New Roman" w:hAnsiTheme="minorHAnsi" w:cstheme="minorHAnsi"/>
          <w:color w:val="222222"/>
          <w:kern w:val="0"/>
          <w:lang w:eastAsia="pt-BR" w:bidi="ar-SA"/>
        </w:rPr>
        <w:t xml:space="preserve">. Os mais idosos, depois da janta, faziam o quilo, saindo para tomar fresca; e também tomavam cautela de não apanhar sereno. </w:t>
      </w:r>
      <w:proofErr w:type="gramStart"/>
      <w:r w:rsidRPr="001756EA">
        <w:rPr>
          <w:rFonts w:asciiTheme="minorHAnsi" w:eastAsia="Times New Roman" w:hAnsiTheme="minorHAnsi" w:cstheme="minorHAnsi"/>
          <w:color w:val="222222"/>
          <w:kern w:val="0"/>
          <w:lang w:eastAsia="pt-BR" w:bidi="ar-SA"/>
        </w:rPr>
        <w:t>Os mais jovens, esses</w:t>
      </w:r>
      <w:proofErr w:type="gramEnd"/>
      <w:r w:rsidRPr="001756EA">
        <w:rPr>
          <w:rFonts w:asciiTheme="minorHAnsi" w:eastAsia="Times New Roman" w:hAnsiTheme="minorHAnsi" w:cstheme="minorHAnsi"/>
          <w:color w:val="222222"/>
          <w:kern w:val="0"/>
          <w:lang w:eastAsia="pt-BR" w:bidi="ar-SA"/>
        </w:rPr>
        <w:t xml:space="preserve"> iam ao </w:t>
      </w:r>
      <w:proofErr w:type="spellStart"/>
      <w:r w:rsidRPr="001756EA">
        <w:rPr>
          <w:rFonts w:asciiTheme="minorHAnsi" w:eastAsia="Times New Roman" w:hAnsiTheme="minorHAnsi" w:cstheme="minorHAnsi"/>
          <w:color w:val="222222"/>
          <w:kern w:val="0"/>
          <w:lang w:eastAsia="pt-BR" w:bidi="ar-SA"/>
        </w:rPr>
        <w:t>animatógrafo</w:t>
      </w:r>
      <w:proofErr w:type="spellEnd"/>
      <w:r w:rsidRPr="001756EA">
        <w:rPr>
          <w:rFonts w:asciiTheme="minorHAnsi" w:eastAsia="Times New Roman" w:hAnsiTheme="minorHAnsi" w:cstheme="minorHAnsi"/>
          <w:color w:val="222222"/>
          <w:kern w:val="0"/>
          <w:lang w:eastAsia="pt-BR" w:bidi="ar-SA"/>
        </w:rPr>
        <w:t>, e mais tarde ao cinematógrafo, chupando balas de alteia. Ou sonhavam em andar de aeroplano; os quais, de pouco siso, se metiam em camisa de onze varas, e até em calças pardas, não admi</w:t>
      </w:r>
      <w:r w:rsidR="00125436" w:rsidRPr="00BD5B3F">
        <w:rPr>
          <w:rFonts w:asciiTheme="minorHAnsi" w:eastAsia="Times New Roman" w:hAnsiTheme="minorHAnsi" w:cstheme="minorHAnsi"/>
          <w:color w:val="222222"/>
          <w:kern w:val="0"/>
          <w:lang w:eastAsia="pt-BR" w:bidi="ar-SA"/>
        </w:rPr>
        <w:t xml:space="preserve">ra que </w:t>
      </w:r>
      <w:proofErr w:type="gramStart"/>
      <w:r w:rsidR="00125436" w:rsidRPr="00BD5B3F">
        <w:rPr>
          <w:rFonts w:asciiTheme="minorHAnsi" w:eastAsia="Times New Roman" w:hAnsiTheme="minorHAnsi" w:cstheme="minorHAnsi"/>
          <w:color w:val="222222"/>
          <w:kern w:val="0"/>
          <w:lang w:eastAsia="pt-BR" w:bidi="ar-SA"/>
        </w:rPr>
        <w:t>dessem com os burros n’á</w:t>
      </w:r>
      <w:r w:rsidRPr="001756EA">
        <w:rPr>
          <w:rFonts w:asciiTheme="minorHAnsi" w:eastAsia="Times New Roman" w:hAnsiTheme="minorHAnsi" w:cstheme="minorHAnsi"/>
          <w:color w:val="222222"/>
          <w:kern w:val="0"/>
          <w:lang w:eastAsia="pt-BR" w:bidi="ar-SA"/>
        </w:rPr>
        <w:t>gua</w:t>
      </w:r>
      <w:proofErr w:type="gramEnd"/>
      <w:r w:rsidRPr="001756EA">
        <w:rPr>
          <w:rFonts w:asciiTheme="minorHAnsi" w:eastAsia="Times New Roman" w:hAnsiTheme="minorHAnsi" w:cstheme="minorHAnsi"/>
          <w:color w:val="222222"/>
          <w:kern w:val="0"/>
          <w:lang w:eastAsia="pt-BR" w:bidi="ar-SA"/>
        </w:rPr>
        <w:t>. [...]</w:t>
      </w:r>
    </w:p>
    <w:p w:rsidR="00125436" w:rsidRPr="00BD5B3F" w:rsidRDefault="00125436" w:rsidP="00BD5B3F">
      <w:pPr>
        <w:widowControl/>
        <w:shd w:val="clear" w:color="auto" w:fill="FFFFFF"/>
        <w:suppressAutoHyphens w:val="0"/>
        <w:spacing w:before="120"/>
        <w:jc w:val="right"/>
        <w:rPr>
          <w:rFonts w:asciiTheme="minorHAnsi" w:eastAsia="Times New Roman" w:hAnsiTheme="minorHAnsi" w:cstheme="minorHAnsi"/>
          <w:i/>
          <w:color w:val="222222"/>
          <w:kern w:val="0"/>
          <w:lang w:eastAsia="pt-BR" w:bidi="ar-SA"/>
        </w:rPr>
      </w:pPr>
      <w:r w:rsidRPr="00BD5B3F">
        <w:rPr>
          <w:rFonts w:asciiTheme="minorHAnsi" w:eastAsia="Times New Roman" w:hAnsiTheme="minorHAnsi" w:cstheme="minorHAnsi"/>
          <w:i/>
          <w:color w:val="222222"/>
          <w:kern w:val="0"/>
          <w:lang w:eastAsia="pt-BR" w:bidi="ar-SA"/>
        </w:rPr>
        <w:t> </w:t>
      </w:r>
      <w:r w:rsidR="001756EA" w:rsidRPr="001756EA">
        <w:rPr>
          <w:rFonts w:asciiTheme="minorHAnsi" w:eastAsia="Times New Roman" w:hAnsiTheme="minorHAnsi" w:cstheme="minorHAnsi"/>
          <w:i/>
          <w:color w:val="222222"/>
          <w:kern w:val="0"/>
          <w:lang w:eastAsia="pt-BR" w:bidi="ar-SA"/>
        </w:rPr>
        <w:t>ANDRADE, Carlos Drummond de. Poesia e prosa.</w:t>
      </w:r>
      <w:r w:rsidRPr="00BD5B3F">
        <w:rPr>
          <w:rFonts w:asciiTheme="minorHAnsi" w:eastAsia="Times New Roman" w:hAnsiTheme="minorHAnsi" w:cstheme="minorHAnsi"/>
          <w:i/>
          <w:color w:val="222222"/>
          <w:kern w:val="0"/>
          <w:lang w:eastAsia="pt-BR" w:bidi="ar-SA"/>
        </w:rPr>
        <w:t xml:space="preserve"> Rio de Janeiro: Nova Aguilar, </w:t>
      </w:r>
      <w:proofErr w:type="gramStart"/>
      <w:r w:rsidRPr="00BD5B3F">
        <w:rPr>
          <w:rFonts w:asciiTheme="minorHAnsi" w:eastAsia="Times New Roman" w:hAnsiTheme="minorHAnsi" w:cstheme="minorHAnsi"/>
          <w:i/>
          <w:color w:val="222222"/>
          <w:kern w:val="0"/>
          <w:lang w:eastAsia="pt-BR" w:bidi="ar-SA"/>
        </w:rPr>
        <w:t>1988</w:t>
      </w:r>
      <w:proofErr w:type="gramEnd"/>
    </w:p>
    <w:p w:rsidR="00125436" w:rsidRDefault="00125436" w:rsidP="00BD5B3F">
      <w:pPr>
        <w:widowControl/>
        <w:shd w:val="clear" w:color="auto" w:fill="FFFFFF"/>
        <w:suppressAutoHyphens w:val="0"/>
        <w:spacing w:before="120"/>
        <w:jc w:val="right"/>
        <w:rPr>
          <w:rFonts w:asciiTheme="minorHAnsi" w:eastAsia="Times New Roman" w:hAnsiTheme="minorHAnsi" w:cstheme="minorHAnsi"/>
          <w:i/>
          <w:color w:val="222222"/>
          <w:kern w:val="0"/>
          <w:lang w:eastAsia="pt-BR" w:bidi="ar-SA"/>
        </w:rPr>
      </w:pP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r>
        <w:rPr>
          <w:rFonts w:asciiTheme="minorHAnsi" w:eastAsia="Times New Roman" w:hAnsiTheme="minorHAnsi" w:cstheme="minorHAnsi"/>
          <w:color w:val="222222"/>
          <w:kern w:val="0"/>
          <w:lang w:eastAsia="pt-BR" w:bidi="ar-SA"/>
        </w:rPr>
        <w:tab/>
        <w:t xml:space="preserve">Como você pode notar, o autor elaborou o texto usando, propositadamente, uma linguagem desatualizada, com muitas palavras e frases que podem ser consideradas ultrapassadas. São as palavras de “antigamente”. </w:t>
      </w: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r>
        <w:rPr>
          <w:rFonts w:asciiTheme="minorHAnsi" w:eastAsia="Times New Roman" w:hAnsiTheme="minorHAnsi" w:cstheme="minorHAnsi"/>
          <w:color w:val="222222"/>
          <w:kern w:val="0"/>
          <w:lang w:eastAsia="pt-BR" w:bidi="ar-SA"/>
        </w:rPr>
        <w:tab/>
        <w:t xml:space="preserve">Explique o significado das expressões abaixo relacionadas. Utilize, para isso, palavras e frases de sua linguagem do dia a dia. Valem, inclusive, as gírias. </w:t>
      </w: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r>
        <w:rPr>
          <w:rFonts w:asciiTheme="minorHAnsi" w:eastAsia="Times New Roman" w:hAnsiTheme="minorHAnsi" w:cstheme="minorHAnsi"/>
          <w:color w:val="222222"/>
          <w:kern w:val="0"/>
          <w:lang w:eastAsia="pt-BR" w:bidi="ar-SA"/>
        </w:rPr>
        <w:t>a) faziam-lhes pés de alferes:</w:t>
      </w: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r>
        <w:rPr>
          <w:rFonts w:asciiTheme="minorHAnsi" w:eastAsia="Times New Roman" w:hAnsiTheme="minorHAnsi" w:cstheme="minorHAnsi"/>
          <w:color w:val="222222"/>
          <w:kern w:val="0"/>
          <w:lang w:eastAsia="pt-BR" w:bidi="ar-SA"/>
        </w:rPr>
        <w:t>b) arrastando as asas:</w:t>
      </w: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proofErr w:type="gramStart"/>
      <w:r>
        <w:rPr>
          <w:rFonts w:asciiTheme="minorHAnsi" w:eastAsia="Times New Roman" w:hAnsiTheme="minorHAnsi" w:cstheme="minorHAnsi"/>
          <w:color w:val="222222"/>
          <w:kern w:val="0"/>
          <w:lang w:eastAsia="pt-BR" w:bidi="ar-SA"/>
        </w:rPr>
        <w:t>c)</w:t>
      </w:r>
      <w:proofErr w:type="gramEnd"/>
      <w:r>
        <w:rPr>
          <w:rFonts w:asciiTheme="minorHAnsi" w:eastAsia="Times New Roman" w:hAnsiTheme="minorHAnsi" w:cstheme="minorHAnsi"/>
          <w:color w:val="222222"/>
          <w:kern w:val="0"/>
          <w:lang w:eastAsia="pt-BR" w:bidi="ar-SA"/>
        </w:rPr>
        <w:t>ficavam debaixo do balaio:</w:t>
      </w: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r>
        <w:rPr>
          <w:rFonts w:asciiTheme="minorHAnsi" w:eastAsia="Times New Roman" w:hAnsiTheme="minorHAnsi" w:cstheme="minorHAnsi"/>
          <w:color w:val="222222"/>
          <w:kern w:val="0"/>
          <w:lang w:eastAsia="pt-BR" w:bidi="ar-SA"/>
        </w:rPr>
        <w:t>d) levavam tábua:</w:t>
      </w: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r>
        <w:rPr>
          <w:rFonts w:asciiTheme="minorHAnsi" w:eastAsia="Times New Roman" w:hAnsiTheme="minorHAnsi" w:cstheme="minorHAnsi"/>
          <w:color w:val="222222"/>
          <w:kern w:val="0"/>
          <w:lang w:eastAsia="pt-BR" w:bidi="ar-SA"/>
        </w:rPr>
        <w:t xml:space="preserve">e) </w:t>
      </w:r>
      <w:proofErr w:type="gramStart"/>
      <w:r>
        <w:rPr>
          <w:rFonts w:asciiTheme="minorHAnsi" w:eastAsia="Times New Roman" w:hAnsiTheme="minorHAnsi" w:cstheme="minorHAnsi"/>
          <w:color w:val="222222"/>
          <w:kern w:val="0"/>
          <w:lang w:eastAsia="pt-BR" w:bidi="ar-SA"/>
        </w:rPr>
        <w:t>dessem com os burros n’água</w:t>
      </w:r>
      <w:proofErr w:type="gramEnd"/>
      <w:r>
        <w:rPr>
          <w:rFonts w:asciiTheme="minorHAnsi" w:eastAsia="Times New Roman" w:hAnsiTheme="minorHAnsi" w:cstheme="minorHAnsi"/>
          <w:color w:val="222222"/>
          <w:kern w:val="0"/>
          <w:lang w:eastAsia="pt-BR" w:bidi="ar-SA"/>
        </w:rPr>
        <w:t>:</w:t>
      </w: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r>
        <w:rPr>
          <w:rFonts w:asciiTheme="minorHAnsi" w:eastAsia="Times New Roman" w:hAnsiTheme="minorHAnsi" w:cstheme="minorHAnsi"/>
          <w:color w:val="222222"/>
          <w:kern w:val="0"/>
          <w:lang w:eastAsia="pt-BR" w:bidi="ar-SA"/>
        </w:rPr>
        <w:tab/>
        <w:t xml:space="preserve">Suponha que você seja um criador de campanhas publicitárias e que tenha sido contratado por uma indústria de calçados para produzir os textos de propaganda de uma nova linha de sapatos. Levando em conta as características próprias da linguagem de cada grupo social, escreva um texto dirigido a cada um dos seguintes tipos de público consumidor do produto: </w:t>
      </w: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r>
        <w:rPr>
          <w:rFonts w:asciiTheme="minorHAnsi" w:eastAsia="Times New Roman" w:hAnsiTheme="minorHAnsi" w:cstheme="minorHAnsi"/>
          <w:color w:val="222222"/>
          <w:kern w:val="0"/>
          <w:lang w:eastAsia="pt-BR" w:bidi="ar-SA"/>
        </w:rPr>
        <w:t xml:space="preserve">a) jovens adolescentes urbanos: </w:t>
      </w:r>
    </w:p>
    <w:p w:rsidR="00125436" w:rsidRDefault="00125436"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p>
    <w:p w:rsidR="00BD5B3F" w:rsidRDefault="00BD5B3F" w:rsidP="00BD5B3F">
      <w:pPr>
        <w:widowControl/>
        <w:shd w:val="clear" w:color="auto" w:fill="FFFFFF"/>
        <w:suppressAutoHyphens w:val="0"/>
        <w:spacing w:before="120"/>
        <w:jc w:val="both"/>
        <w:rPr>
          <w:rFonts w:asciiTheme="minorHAnsi" w:eastAsia="Times New Roman" w:hAnsiTheme="minorHAnsi" w:cstheme="minorHAnsi"/>
          <w:color w:val="222222"/>
          <w:kern w:val="0"/>
          <w:lang w:eastAsia="pt-BR" w:bidi="ar-SA"/>
        </w:rPr>
      </w:pPr>
      <w:r>
        <w:rPr>
          <w:rFonts w:asciiTheme="minorHAnsi" w:eastAsia="Times New Roman" w:hAnsiTheme="minorHAnsi" w:cstheme="minorHAnsi"/>
          <w:color w:val="222222"/>
          <w:kern w:val="0"/>
          <w:lang w:eastAsia="pt-BR" w:bidi="ar-SA"/>
        </w:rPr>
        <w:t>b) home</w:t>
      </w:r>
      <w:r w:rsidR="00125436">
        <w:rPr>
          <w:rFonts w:asciiTheme="minorHAnsi" w:eastAsia="Times New Roman" w:hAnsiTheme="minorHAnsi" w:cstheme="minorHAnsi"/>
          <w:color w:val="222222"/>
          <w:kern w:val="0"/>
          <w:lang w:eastAsia="pt-BR" w:bidi="ar-SA"/>
        </w:rPr>
        <w:t xml:space="preserve">ns de elevado padrão </w:t>
      </w:r>
      <w:r>
        <w:rPr>
          <w:rFonts w:asciiTheme="minorHAnsi" w:eastAsia="Times New Roman" w:hAnsiTheme="minorHAnsi" w:cstheme="minorHAnsi"/>
          <w:color w:val="222222"/>
          <w:kern w:val="0"/>
          <w:lang w:eastAsia="pt-BR" w:bidi="ar-SA"/>
        </w:rPr>
        <w:t>socioeconômico</w:t>
      </w:r>
      <w:r w:rsidR="00125436">
        <w:rPr>
          <w:rFonts w:asciiTheme="minorHAnsi" w:eastAsia="Times New Roman" w:hAnsiTheme="minorHAnsi" w:cstheme="minorHAnsi"/>
          <w:color w:val="222222"/>
          <w:kern w:val="0"/>
          <w:lang w:eastAsia="pt-BR" w:bidi="ar-SA"/>
        </w:rPr>
        <w:t xml:space="preserve">: </w:t>
      </w:r>
    </w:p>
    <w:p w:rsidR="00BD5B3F" w:rsidRDefault="00BD5B3F" w:rsidP="00BD5B3F">
      <w:pPr>
        <w:widowControl/>
        <w:shd w:val="clear" w:color="auto" w:fill="FFFFFF"/>
        <w:suppressAutoHyphens w:val="0"/>
        <w:spacing w:before="0"/>
        <w:jc w:val="both"/>
        <w:rPr>
          <w:rFonts w:asciiTheme="minorHAnsi" w:eastAsia="Times New Roman" w:hAnsiTheme="minorHAnsi" w:cstheme="minorHAnsi"/>
          <w:color w:val="222222"/>
          <w:kern w:val="0"/>
          <w:lang w:eastAsia="pt-BR" w:bidi="ar-SA"/>
        </w:rPr>
      </w:pPr>
    </w:p>
    <w:p w:rsidR="00BD5B3F" w:rsidRDefault="00BD5B3F" w:rsidP="00BD5B3F">
      <w:pPr>
        <w:widowControl/>
        <w:shd w:val="clear" w:color="auto" w:fill="FFFFFF"/>
        <w:suppressAutoHyphens w:val="0"/>
        <w:spacing w:before="0"/>
        <w:jc w:val="both"/>
        <w:rPr>
          <w:rFonts w:asciiTheme="minorHAnsi" w:eastAsia="Times New Roman" w:hAnsiTheme="minorHAnsi" w:cstheme="minorHAnsi"/>
          <w:color w:val="222222"/>
          <w:kern w:val="0"/>
          <w:lang w:eastAsia="pt-BR" w:bidi="ar-SA"/>
        </w:rPr>
      </w:pPr>
    </w:p>
    <w:p w:rsidR="00BD5B3F" w:rsidRDefault="00BD5B3F" w:rsidP="00BD5B3F">
      <w:pPr>
        <w:widowControl/>
        <w:shd w:val="clear" w:color="auto" w:fill="FFFFFF"/>
        <w:suppressAutoHyphens w:val="0"/>
        <w:spacing w:before="0"/>
        <w:jc w:val="both"/>
        <w:rPr>
          <w:rFonts w:asciiTheme="minorHAnsi" w:eastAsia="Times New Roman" w:hAnsiTheme="minorHAnsi" w:cstheme="minorHAnsi"/>
          <w:color w:val="222222"/>
          <w:kern w:val="0"/>
          <w:lang w:eastAsia="pt-BR" w:bidi="ar-SA"/>
        </w:rPr>
      </w:pPr>
    </w:p>
    <w:p w:rsidR="00BD5B3F" w:rsidRDefault="00BD5B3F" w:rsidP="00BD5B3F">
      <w:pPr>
        <w:widowControl/>
        <w:shd w:val="clear" w:color="auto" w:fill="FFFFFF"/>
        <w:suppressAutoHyphens w:val="0"/>
        <w:spacing w:before="0"/>
        <w:jc w:val="both"/>
        <w:rPr>
          <w:rFonts w:asciiTheme="minorHAnsi" w:eastAsia="Times New Roman" w:hAnsiTheme="minorHAnsi" w:cstheme="minorHAnsi"/>
          <w:color w:val="222222"/>
          <w:kern w:val="0"/>
          <w:lang w:eastAsia="pt-BR" w:bidi="ar-SA"/>
        </w:rPr>
      </w:pPr>
    </w:p>
    <w:p w:rsidR="00BD5B3F" w:rsidRDefault="00BD5B3F" w:rsidP="00BD5B3F">
      <w:pPr>
        <w:widowControl/>
        <w:shd w:val="clear" w:color="auto" w:fill="FFFFFF"/>
        <w:suppressAutoHyphens w:val="0"/>
        <w:spacing w:before="0"/>
        <w:jc w:val="center"/>
        <w:rPr>
          <w:rFonts w:asciiTheme="minorHAnsi" w:eastAsia="Times New Roman" w:hAnsiTheme="minorHAnsi" w:cstheme="minorHAnsi"/>
          <w:color w:val="222222"/>
          <w:kern w:val="0"/>
          <w:lang w:eastAsia="pt-BR" w:bidi="ar-SA"/>
        </w:rPr>
      </w:pPr>
      <w:r w:rsidRPr="00BD5B3F">
        <w:rPr>
          <w:rFonts w:asciiTheme="minorHAnsi" w:eastAsia="Times New Roman" w:hAnsiTheme="minorHAnsi" w:cstheme="minorHAnsi"/>
          <w:color w:val="222222"/>
          <w:kern w:val="0"/>
          <w:lang w:eastAsia="pt-BR" w:bidi="ar-SA"/>
        </w:rPr>
        <w:drawing>
          <wp:inline distT="0" distB="0" distL="0" distR="0">
            <wp:extent cx="4514850" cy="3829050"/>
            <wp:effectExtent l="19050" t="0" r="0" b="0"/>
            <wp:docPr id="7" name="Imagem 1" descr="https://d23vy2bv3rsfba.cloudfront.net/questoes_imagens/1_3441beb0e3d4c507d4e626225b4fcc77_3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3vy2bv3rsfba.cloudfront.net/questoes_imagens/1_3441beb0e3d4c507d4e626225b4fcc77_3a6.png"/>
                    <pic:cNvPicPr>
                      <a:picLocks noChangeAspect="1" noChangeArrowheads="1"/>
                    </pic:cNvPicPr>
                  </pic:nvPicPr>
                  <pic:blipFill>
                    <a:blip r:embed="rId10" cstate="print"/>
                    <a:srcRect/>
                    <a:stretch>
                      <a:fillRect/>
                    </a:stretch>
                  </pic:blipFill>
                  <pic:spPr bwMode="auto">
                    <a:xfrm>
                      <a:off x="0" y="0"/>
                      <a:ext cx="4514850" cy="3829050"/>
                    </a:xfrm>
                    <a:prstGeom prst="rect">
                      <a:avLst/>
                    </a:prstGeom>
                    <a:noFill/>
                    <a:ln w="9525">
                      <a:noFill/>
                      <a:miter lim="800000"/>
                      <a:headEnd/>
                      <a:tailEnd/>
                    </a:ln>
                  </pic:spPr>
                </pic:pic>
              </a:graphicData>
            </a:graphic>
          </wp:inline>
        </w:drawing>
      </w:r>
    </w:p>
    <w:p w:rsidR="00BD5B3F" w:rsidRDefault="00BD5B3F" w:rsidP="00BD5B3F">
      <w:pPr>
        <w:widowControl/>
        <w:shd w:val="clear" w:color="auto" w:fill="FFFFFF"/>
        <w:suppressAutoHyphens w:val="0"/>
        <w:spacing w:before="0"/>
        <w:jc w:val="both"/>
        <w:rPr>
          <w:rFonts w:asciiTheme="minorHAnsi" w:eastAsia="Times New Roman" w:hAnsiTheme="minorHAnsi" w:cstheme="minorHAnsi"/>
          <w:color w:val="222222"/>
          <w:kern w:val="0"/>
          <w:lang w:eastAsia="pt-BR" w:bidi="ar-SA"/>
        </w:rPr>
      </w:pPr>
    </w:p>
    <w:p w:rsidR="00BD5B3F" w:rsidRDefault="00BD5B3F" w:rsidP="00BD5B3F">
      <w:pPr>
        <w:widowControl/>
        <w:shd w:val="clear" w:color="auto" w:fill="FFFFFF"/>
        <w:suppressAutoHyphens w:val="0"/>
        <w:spacing w:before="0"/>
        <w:jc w:val="both"/>
        <w:rPr>
          <w:rFonts w:asciiTheme="minorHAnsi" w:eastAsia="Times New Roman" w:hAnsiTheme="minorHAnsi" w:cstheme="minorHAnsi"/>
          <w:color w:val="222222"/>
          <w:kern w:val="0"/>
          <w:lang w:eastAsia="pt-BR" w:bidi="ar-SA"/>
        </w:rPr>
      </w:pPr>
    </w:p>
    <w:sectPr w:rsidR="00BD5B3F" w:rsidSect="009D4684">
      <w:headerReference w:type="default" r:id="rId11"/>
      <w:headerReference w:type="first" r:id="rId12"/>
      <w:pgSz w:w="11906" w:h="16838"/>
      <w:pgMar w:top="2098" w:right="1134" w:bottom="851" w:left="1134" w:header="493"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F69" w:rsidRDefault="00E76F69">
      <w:pPr>
        <w:spacing w:before="0"/>
      </w:pPr>
      <w:r>
        <w:separator/>
      </w:r>
    </w:p>
  </w:endnote>
  <w:endnote w:type="continuationSeparator" w:id="0">
    <w:p w:rsidR="00E76F69" w:rsidRDefault="00E76F6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F69" w:rsidRDefault="00E76F69">
      <w:pPr>
        <w:spacing w:before="0"/>
      </w:pPr>
      <w:r>
        <w:separator/>
      </w:r>
    </w:p>
  </w:footnote>
  <w:footnote w:type="continuationSeparator" w:id="0">
    <w:p w:rsidR="00E76F69" w:rsidRDefault="00E76F6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06" w:rsidRDefault="009B03FF">
    <w:pPr>
      <w:tabs>
        <w:tab w:val="left" w:pos="4820"/>
        <w:tab w:val="left" w:pos="7371"/>
      </w:tabs>
      <w:ind w:left="2835"/>
    </w:pPr>
    <w:r>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06" w:rsidRDefault="00FE1A2E" w:rsidP="00C464A9">
    <w:pPr>
      <w:tabs>
        <w:tab w:val="left" w:pos="7371"/>
      </w:tabs>
      <w:spacing w:before="57" w:line="360" w:lineRule="auto"/>
      <w:ind w:left="1797"/>
    </w:pPr>
    <w:r>
      <w:rPr>
        <w:rFonts w:cs="Calibri"/>
        <w:noProof/>
        <w:lang w:eastAsia="pt-BR" w:bidi="ar-SA"/>
      </w:rPr>
      <w:drawing>
        <wp:anchor distT="0" distB="0" distL="114300" distR="114300" simplePos="0" relativeHeight="251659264" behindDoc="1" locked="0" layoutInCell="1" allowOverlap="1">
          <wp:simplePos x="0" y="0"/>
          <wp:positionH relativeFrom="column">
            <wp:posOffset>4051935</wp:posOffset>
          </wp:positionH>
          <wp:positionV relativeFrom="paragraph">
            <wp:posOffset>-141605</wp:posOffset>
          </wp:positionV>
          <wp:extent cx="2219325" cy="561975"/>
          <wp:effectExtent l="1905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9325" cy="561975"/>
                  </a:xfrm>
                  <a:prstGeom prst="rect">
                    <a:avLst/>
                  </a:prstGeom>
                  <a:noFill/>
                  <a:ln w="9525">
                    <a:noFill/>
                    <a:miter lim="800000"/>
                    <a:headEnd/>
                    <a:tailEnd/>
                  </a:ln>
                </pic:spPr>
              </pic:pic>
            </a:graphicData>
          </a:graphic>
        </wp:anchor>
      </w:drawing>
    </w:r>
    <w:r w:rsidR="00E6508C">
      <w:rPr>
        <w:rFonts w:cs="Calibri"/>
        <w:noProof/>
        <w:lang w:eastAsia="pt-BR" w:bidi="ar-SA"/>
      </w:rPr>
      <w:drawing>
        <wp:anchor distT="0" distB="0" distL="114300" distR="114300" simplePos="0" relativeHeight="251658240" behindDoc="1" locked="0" layoutInCell="1" allowOverlap="1">
          <wp:simplePos x="0" y="0"/>
          <wp:positionH relativeFrom="column">
            <wp:posOffset>-729615</wp:posOffset>
          </wp:positionH>
          <wp:positionV relativeFrom="paragraph">
            <wp:posOffset>-294005</wp:posOffset>
          </wp:positionV>
          <wp:extent cx="7486650" cy="1400175"/>
          <wp:effectExtent l="19050" t="0" r="0" b="0"/>
          <wp:wrapNone/>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7490936" cy="1400977"/>
                  </a:xfrm>
                  <a:prstGeom prst="rect">
                    <a:avLst/>
                  </a:prstGeom>
                  <a:noFill/>
                  <a:ln w="9525">
                    <a:noFill/>
                    <a:miter lim="800000"/>
                    <a:headEnd/>
                    <a:tailEnd/>
                  </a:ln>
                </pic:spPr>
              </pic:pic>
            </a:graphicData>
          </a:graphic>
        </wp:anchor>
      </w:drawing>
    </w:r>
    <w:r w:rsidR="009B03FF">
      <w:rPr>
        <w:rStyle w:val="RefernciaSutil"/>
        <w:rFonts w:cs="Calibri"/>
        <w:smallCaps w:val="0"/>
        <w:color w:val="auto"/>
        <w:u w:val="none"/>
      </w:rPr>
      <w:t>I</w:t>
    </w:r>
    <w:r w:rsidR="00EC015F">
      <w:rPr>
        <w:rStyle w:val="RefernciaSutil"/>
        <w:rFonts w:cs="Calibri"/>
        <w:smallCaps w:val="0"/>
        <w:color w:val="auto"/>
        <w:u w:val="none"/>
      </w:rPr>
      <w:t>nstituto</w:t>
    </w:r>
    <w:r w:rsidR="009B03FF">
      <w:rPr>
        <w:rStyle w:val="RefernciaSutil"/>
        <w:rFonts w:cs="Calibri"/>
        <w:smallCaps w:val="0"/>
        <w:color w:val="auto"/>
        <w:u w:val="none"/>
      </w:rPr>
      <w:t xml:space="preserve"> </w:t>
    </w:r>
    <w:r w:rsidR="00EC015F">
      <w:rPr>
        <w:rStyle w:val="RefernciaSutil"/>
        <w:rFonts w:cs="Calibri"/>
        <w:smallCaps w:val="0"/>
        <w:color w:val="auto"/>
        <w:u w:val="none"/>
      </w:rPr>
      <w:t>de</w:t>
    </w:r>
    <w:r w:rsidR="009B03FF">
      <w:rPr>
        <w:rStyle w:val="RefernciaSutil"/>
        <w:rFonts w:cs="Calibri"/>
        <w:smallCaps w:val="0"/>
        <w:color w:val="auto"/>
        <w:u w:val="none"/>
      </w:rPr>
      <w:t xml:space="preserve"> E</w:t>
    </w:r>
    <w:r w:rsidR="00EC015F">
      <w:rPr>
        <w:rStyle w:val="RefernciaSutil"/>
        <w:rFonts w:cs="Calibri"/>
        <w:smallCaps w:val="0"/>
        <w:color w:val="auto"/>
        <w:u w:val="none"/>
      </w:rPr>
      <w:t>ducação</w:t>
    </w:r>
    <w:r w:rsidR="009B03FF">
      <w:rPr>
        <w:rStyle w:val="RefernciaSutil"/>
        <w:rFonts w:cs="Calibri"/>
        <w:smallCaps w:val="0"/>
        <w:color w:val="auto"/>
        <w:u w:val="none"/>
      </w:rPr>
      <w:t xml:space="preserve"> I</w:t>
    </w:r>
    <w:r w:rsidR="00EC015F">
      <w:rPr>
        <w:rStyle w:val="RefernciaSutil"/>
        <w:rFonts w:cs="Calibri"/>
        <w:smallCaps w:val="0"/>
        <w:color w:val="auto"/>
        <w:u w:val="none"/>
      </w:rPr>
      <w:t>nfantil</w:t>
    </w:r>
    <w:r w:rsidR="009B03FF">
      <w:rPr>
        <w:rStyle w:val="RefernciaSutil"/>
        <w:rFonts w:cs="Calibri"/>
        <w:smallCaps w:val="0"/>
        <w:color w:val="auto"/>
        <w:u w:val="none"/>
      </w:rPr>
      <w:t xml:space="preserve"> </w:t>
    </w:r>
    <w:r w:rsidR="00EC015F">
      <w:rPr>
        <w:rStyle w:val="RefernciaSutil"/>
        <w:rFonts w:cs="Calibri"/>
        <w:smallCaps w:val="0"/>
        <w:color w:val="auto"/>
        <w:u w:val="none"/>
      </w:rPr>
      <w:t>e</w:t>
    </w:r>
    <w:r w:rsidR="009B03FF">
      <w:rPr>
        <w:rStyle w:val="RefernciaSutil"/>
        <w:rFonts w:cs="Calibri"/>
        <w:smallCaps w:val="0"/>
        <w:color w:val="auto"/>
        <w:u w:val="none"/>
      </w:rPr>
      <w:t xml:space="preserve"> J</w:t>
    </w:r>
    <w:r w:rsidR="00EC015F">
      <w:rPr>
        <w:rStyle w:val="RefernciaSutil"/>
        <w:rFonts w:cs="Calibri"/>
        <w:smallCaps w:val="0"/>
        <w:color w:val="auto"/>
        <w:u w:val="none"/>
      </w:rPr>
      <w:t>uvenil</w:t>
    </w:r>
  </w:p>
  <w:p w:rsidR="00475A06" w:rsidRDefault="00EF520A" w:rsidP="00C464A9">
    <w:pPr>
      <w:spacing w:before="57" w:line="360" w:lineRule="auto"/>
      <w:ind w:left="1797"/>
    </w:pPr>
    <w:r>
      <w:rPr>
        <w:rStyle w:val="RefernciaSutil"/>
        <w:rFonts w:cs="Calibri"/>
        <w:smallCaps w:val="0"/>
        <w:color w:val="auto"/>
        <w:u w:val="none"/>
      </w:rPr>
      <w:t>Outono</w:t>
    </w:r>
    <w:r w:rsidR="00463B45">
      <w:rPr>
        <w:rStyle w:val="RefernciaSutil"/>
        <w:rFonts w:cs="Calibri"/>
        <w:smallCaps w:val="0"/>
        <w:color w:val="auto"/>
        <w:u w:val="none"/>
      </w:rPr>
      <w:t>, 2020</w:t>
    </w:r>
    <w:r w:rsidR="009B03FF">
      <w:rPr>
        <w:rStyle w:val="RefernciaSutil"/>
        <w:rFonts w:cs="Calibri"/>
        <w:smallCaps w:val="0"/>
        <w:color w:val="auto"/>
        <w:u w:val="none"/>
      </w:rPr>
      <w:t>. L</w:t>
    </w:r>
    <w:r w:rsidR="00EC015F">
      <w:rPr>
        <w:rStyle w:val="RefernciaSutil"/>
        <w:rFonts w:cs="Calibri"/>
        <w:smallCaps w:val="0"/>
        <w:color w:val="auto"/>
        <w:u w:val="none"/>
      </w:rPr>
      <w:t>ondrina</w:t>
    </w:r>
    <w:r w:rsidR="009B03FF">
      <w:rPr>
        <w:rStyle w:val="RefernciaSutil"/>
        <w:rFonts w:cs="Calibri"/>
        <w:smallCaps w:val="0"/>
        <w:color w:val="auto"/>
        <w:u w:val="none"/>
      </w:rPr>
      <w:t xml:space="preserve">, </w:t>
    </w:r>
    <w:r w:rsidR="00BD5B3F">
      <w:rPr>
        <w:rStyle w:val="RefernciaSutil"/>
        <w:rFonts w:cs="Calibri"/>
        <w:smallCaps w:val="0"/>
        <w:color w:val="auto"/>
        <w:u w:val="none"/>
      </w:rPr>
      <w:t>12 de junho</w:t>
    </w:r>
    <w:r w:rsidR="00A90E50">
      <w:rPr>
        <w:rStyle w:val="RefernciaSutil"/>
        <w:rFonts w:cs="Calibri"/>
        <w:smallCaps w:val="0"/>
        <w:color w:val="auto"/>
        <w:u w:val="none"/>
      </w:rPr>
      <w:t>.</w:t>
    </w:r>
  </w:p>
  <w:p w:rsidR="00475A06" w:rsidRDefault="009B03FF" w:rsidP="00C464A9">
    <w:pPr>
      <w:tabs>
        <w:tab w:val="left" w:pos="7655"/>
      </w:tabs>
      <w:spacing w:before="57" w:line="360" w:lineRule="auto"/>
      <w:ind w:left="1797"/>
      <w:rPr>
        <w:rStyle w:val="RefernciaSutil"/>
        <w:rFonts w:cs="Calibri"/>
        <w:smallCaps w:val="0"/>
        <w:color w:val="auto"/>
        <w:u w:val="none"/>
      </w:rPr>
    </w:pPr>
    <w:r>
      <w:rPr>
        <w:rStyle w:val="RefernciaSutil"/>
        <w:rFonts w:cs="Calibri"/>
        <w:smallCaps w:val="0"/>
        <w:color w:val="auto"/>
        <w:u w:val="none"/>
      </w:rPr>
      <w:t>N</w:t>
    </w:r>
    <w:r w:rsidR="00EC015F">
      <w:rPr>
        <w:rStyle w:val="RefernciaSutil"/>
        <w:rFonts w:cs="Calibri"/>
        <w:smallCaps w:val="0"/>
        <w:color w:val="auto"/>
        <w:u w:val="none"/>
      </w:rPr>
      <w:t>ome</w:t>
    </w:r>
    <w:r>
      <w:rPr>
        <w:rStyle w:val="RefernciaSutil"/>
        <w:rFonts w:cs="Calibri"/>
        <w:smallCaps w:val="0"/>
        <w:color w:val="auto"/>
        <w:u w:val="none"/>
      </w:rPr>
      <w:t>: ____________________________________ T</w:t>
    </w:r>
    <w:r w:rsidR="00EC015F">
      <w:rPr>
        <w:rStyle w:val="RefernciaSutil"/>
        <w:rFonts w:cs="Calibri"/>
        <w:smallCaps w:val="0"/>
        <w:color w:val="auto"/>
        <w:u w:val="none"/>
      </w:rPr>
      <w:t>urma</w:t>
    </w:r>
    <w:r>
      <w:rPr>
        <w:rStyle w:val="RefernciaSutil"/>
        <w:rFonts w:cs="Calibri"/>
        <w:smallCaps w:val="0"/>
        <w:color w:val="auto"/>
        <w:u w:val="none"/>
      </w:rPr>
      <w:t>:</w:t>
    </w:r>
    <w:r>
      <w:rPr>
        <w:rStyle w:val="RefernciaSutil"/>
        <w:rFonts w:cs="Calibri"/>
        <w:smallCaps w:val="0"/>
        <w:color w:val="auto"/>
        <w:u w:val="none"/>
      </w:rPr>
      <w:tab/>
    </w:r>
    <w:r w:rsidR="00BB5307">
      <w:rPr>
        <w:rStyle w:val="RefernciaSutil"/>
        <w:rFonts w:cs="Calibri"/>
        <w:smallCaps w:val="0"/>
        <w:color w:val="auto"/>
        <w:u w:val="none"/>
      </w:rPr>
      <w:t>9</w:t>
    </w:r>
    <w:r w:rsidR="00A9569E">
      <w:rPr>
        <w:rStyle w:val="RefernciaSutil"/>
        <w:rFonts w:cs="Calibri"/>
        <w:smallCaps w:val="0"/>
        <w:color w:val="auto"/>
        <w:u w:val="none"/>
      </w:rPr>
      <w:t>º ano</w:t>
    </w:r>
  </w:p>
  <w:p w:rsidR="00BD5B3F" w:rsidRDefault="00BD5B3F" w:rsidP="00C464A9">
    <w:pPr>
      <w:tabs>
        <w:tab w:val="left" w:pos="7655"/>
      </w:tabs>
      <w:spacing w:before="57" w:line="360" w:lineRule="auto"/>
      <w:ind w:left="179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alibri" w:hAnsi="Calibri" w:cs="Calibri" w:hint="default"/>
      </w:rPr>
    </w:lvl>
  </w:abstractNum>
  <w:abstractNum w:abstractNumId="3">
    <w:nsid w:val="1E4E5329"/>
    <w:multiLevelType w:val="multilevel"/>
    <w:tmpl w:val="39F4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2"/>
  </w:hdrShapeDefaults>
  <w:footnotePr>
    <w:footnote w:id="-1"/>
    <w:footnote w:id="0"/>
  </w:footnotePr>
  <w:endnotePr>
    <w:endnote w:id="-1"/>
    <w:endnote w:id="0"/>
  </w:endnotePr>
  <w:compat>
    <w:spaceForUL/>
    <w:balanceSingleByteDoubleByteWidth/>
    <w:doNotLeaveBackslashAlone/>
    <w:ulTrailSpace/>
    <w:adjustLineHeightInTable/>
  </w:compat>
  <w:rsids>
    <w:rsidRoot w:val="00004B60"/>
    <w:rsid w:val="00004B60"/>
    <w:rsid w:val="00125436"/>
    <w:rsid w:val="00133616"/>
    <w:rsid w:val="001756EA"/>
    <w:rsid w:val="001D5209"/>
    <w:rsid w:val="002C47D9"/>
    <w:rsid w:val="00397921"/>
    <w:rsid w:val="00463B45"/>
    <w:rsid w:val="00475A06"/>
    <w:rsid w:val="004F0D83"/>
    <w:rsid w:val="0052622E"/>
    <w:rsid w:val="00534830"/>
    <w:rsid w:val="005F6549"/>
    <w:rsid w:val="00690E0B"/>
    <w:rsid w:val="006B38E2"/>
    <w:rsid w:val="007036DE"/>
    <w:rsid w:val="007975AF"/>
    <w:rsid w:val="007A227A"/>
    <w:rsid w:val="007D6879"/>
    <w:rsid w:val="008D04FC"/>
    <w:rsid w:val="00915618"/>
    <w:rsid w:val="009B03FF"/>
    <w:rsid w:val="009D4684"/>
    <w:rsid w:val="00A06679"/>
    <w:rsid w:val="00A87E1A"/>
    <w:rsid w:val="00A90E50"/>
    <w:rsid w:val="00A9569E"/>
    <w:rsid w:val="00AA1F0F"/>
    <w:rsid w:val="00AE3377"/>
    <w:rsid w:val="00B450D4"/>
    <w:rsid w:val="00BB5307"/>
    <w:rsid w:val="00BC1429"/>
    <w:rsid w:val="00BD5B3F"/>
    <w:rsid w:val="00BF13B4"/>
    <w:rsid w:val="00C464A9"/>
    <w:rsid w:val="00CB1001"/>
    <w:rsid w:val="00CE1BDB"/>
    <w:rsid w:val="00D43C73"/>
    <w:rsid w:val="00DF220E"/>
    <w:rsid w:val="00E6508C"/>
    <w:rsid w:val="00E76F69"/>
    <w:rsid w:val="00EC015F"/>
    <w:rsid w:val="00EF520A"/>
    <w:rsid w:val="00F36E16"/>
    <w:rsid w:val="00FE1A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464A9"/>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link w:val="Ttulo1Char"/>
    <w:uiPriority w:val="9"/>
    <w:qFormat/>
    <w:rsid w:val="00A87E1A"/>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CE1BDB"/>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D4684"/>
    <w:rPr>
      <w:rFonts w:ascii="Symbol" w:hAnsi="Symbol" w:cs="Symbol" w:hint="default"/>
    </w:rPr>
  </w:style>
  <w:style w:type="character" w:customStyle="1" w:styleId="WW8Num1z1">
    <w:name w:val="WW8Num1z1"/>
    <w:rsid w:val="009D4684"/>
    <w:rPr>
      <w:rFonts w:ascii="Courier New" w:hAnsi="Courier New" w:cs="Courier New" w:hint="default"/>
    </w:rPr>
  </w:style>
  <w:style w:type="character" w:customStyle="1" w:styleId="WW8Num1z2">
    <w:name w:val="WW8Num1z2"/>
    <w:rsid w:val="009D4684"/>
    <w:rPr>
      <w:rFonts w:ascii="Wingdings" w:hAnsi="Wingdings" w:cs="Wingdings" w:hint="default"/>
    </w:rPr>
  </w:style>
  <w:style w:type="character" w:customStyle="1" w:styleId="WW8Num2z0">
    <w:name w:val="WW8Num2z0"/>
    <w:rsid w:val="009D4684"/>
    <w:rPr>
      <w:rFonts w:ascii="Calibri" w:hAnsi="Calibri" w:cs="Calibri" w:hint="default"/>
    </w:rPr>
  </w:style>
  <w:style w:type="character" w:customStyle="1" w:styleId="WW8Num2z1">
    <w:name w:val="WW8Num2z1"/>
    <w:rsid w:val="009D4684"/>
    <w:rPr>
      <w:rFonts w:ascii="Courier New" w:hAnsi="Courier New" w:cs="Courier New" w:hint="default"/>
    </w:rPr>
  </w:style>
  <w:style w:type="character" w:customStyle="1" w:styleId="WW8Num2z2">
    <w:name w:val="WW8Num2z2"/>
    <w:rsid w:val="009D4684"/>
    <w:rPr>
      <w:rFonts w:ascii="Wingdings" w:hAnsi="Wingdings" w:cs="Wingdings" w:hint="default"/>
    </w:rPr>
  </w:style>
  <w:style w:type="character" w:customStyle="1" w:styleId="WW8Num2z3">
    <w:name w:val="WW8Num2z3"/>
    <w:rsid w:val="009D4684"/>
    <w:rPr>
      <w:rFonts w:ascii="Symbol" w:hAnsi="Symbol" w:cs="Symbol" w:hint="default"/>
    </w:rPr>
  </w:style>
  <w:style w:type="character" w:customStyle="1" w:styleId="WW8Num3z0">
    <w:name w:val="WW8Num3z0"/>
    <w:rsid w:val="009D4684"/>
    <w:rPr>
      <w:rFonts w:ascii="Calibri" w:hAnsi="Calibri" w:cs="Calibri" w:hint="default"/>
    </w:rPr>
  </w:style>
  <w:style w:type="character" w:customStyle="1" w:styleId="WW8Num3z1">
    <w:name w:val="WW8Num3z1"/>
    <w:rsid w:val="009D4684"/>
    <w:rPr>
      <w:rFonts w:ascii="Courier New" w:hAnsi="Courier New" w:cs="Courier New" w:hint="default"/>
    </w:rPr>
  </w:style>
  <w:style w:type="character" w:customStyle="1" w:styleId="WW8Num3z2">
    <w:name w:val="WW8Num3z2"/>
    <w:rsid w:val="009D4684"/>
    <w:rPr>
      <w:rFonts w:ascii="Wingdings" w:hAnsi="Wingdings" w:cs="Wingdings" w:hint="default"/>
    </w:rPr>
  </w:style>
  <w:style w:type="character" w:customStyle="1" w:styleId="WW8Num3z3">
    <w:name w:val="WW8Num3z3"/>
    <w:rsid w:val="009D4684"/>
    <w:rPr>
      <w:rFonts w:ascii="Symbol" w:hAnsi="Symbol" w:cs="Symbol" w:hint="default"/>
    </w:rPr>
  </w:style>
  <w:style w:type="character" w:customStyle="1" w:styleId="Fontepargpadro1">
    <w:name w:val="Fonte parág. padrão1"/>
    <w:rsid w:val="009D4684"/>
  </w:style>
  <w:style w:type="character" w:customStyle="1" w:styleId="RodapChar">
    <w:name w:val="Rodapé Char"/>
    <w:rsid w:val="009D4684"/>
    <w:rPr>
      <w:rFonts w:eastAsia="Arial Unicode MS" w:cs="Mangal"/>
      <w:kern w:val="1"/>
      <w:sz w:val="24"/>
      <w:szCs w:val="21"/>
      <w:lang w:bidi="hi-IN"/>
    </w:rPr>
  </w:style>
  <w:style w:type="character" w:styleId="RefernciaSutil">
    <w:name w:val="Subtle Reference"/>
    <w:rsid w:val="009D4684"/>
    <w:rPr>
      <w:smallCaps/>
      <w:color w:val="C0504D"/>
      <w:u w:val="single"/>
    </w:rPr>
  </w:style>
  <w:style w:type="character" w:customStyle="1" w:styleId="TextodebaloChar">
    <w:name w:val="Texto de balão Char"/>
    <w:rsid w:val="009D4684"/>
    <w:rPr>
      <w:rFonts w:ascii="Tahoma" w:eastAsia="Arial Unicode MS" w:hAnsi="Tahoma" w:cs="Mangal"/>
      <w:kern w:val="1"/>
      <w:sz w:val="16"/>
      <w:szCs w:val="14"/>
      <w:lang w:bidi="hi-IN"/>
    </w:rPr>
  </w:style>
  <w:style w:type="character" w:customStyle="1" w:styleId="WW8Num1z3">
    <w:name w:val="WW8Num1z3"/>
    <w:rsid w:val="009D4684"/>
  </w:style>
  <w:style w:type="character" w:customStyle="1" w:styleId="WW8Num1z4">
    <w:name w:val="WW8Num1z4"/>
    <w:rsid w:val="009D4684"/>
  </w:style>
  <w:style w:type="character" w:customStyle="1" w:styleId="WW8Num1z5">
    <w:name w:val="WW8Num1z5"/>
    <w:rsid w:val="009D4684"/>
  </w:style>
  <w:style w:type="character" w:customStyle="1" w:styleId="WW8Num1z6">
    <w:name w:val="WW8Num1z6"/>
    <w:rsid w:val="009D4684"/>
  </w:style>
  <w:style w:type="character" w:customStyle="1" w:styleId="WW8Num1z7">
    <w:name w:val="WW8Num1z7"/>
    <w:rsid w:val="009D4684"/>
  </w:style>
  <w:style w:type="character" w:customStyle="1" w:styleId="WW8Num1z8">
    <w:name w:val="WW8Num1z8"/>
    <w:rsid w:val="009D4684"/>
  </w:style>
  <w:style w:type="paragraph" w:customStyle="1" w:styleId="Ttulo10">
    <w:name w:val="Título1"/>
    <w:basedOn w:val="Normal"/>
    <w:next w:val="Corpodetexto"/>
    <w:rsid w:val="009D4684"/>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9D4684"/>
    <w:pPr>
      <w:spacing w:before="0" w:after="120"/>
    </w:pPr>
  </w:style>
  <w:style w:type="paragraph" w:styleId="Lista">
    <w:name w:val="List"/>
    <w:basedOn w:val="Corpodetexto"/>
    <w:rsid w:val="009D4684"/>
  </w:style>
  <w:style w:type="paragraph" w:styleId="Legenda">
    <w:name w:val="caption"/>
    <w:basedOn w:val="Normal"/>
    <w:rsid w:val="009D4684"/>
    <w:pPr>
      <w:suppressLineNumbers/>
      <w:spacing w:before="120" w:after="120"/>
    </w:pPr>
    <w:rPr>
      <w:rFonts w:cs="FreeSans"/>
      <w:i/>
      <w:iCs/>
    </w:rPr>
  </w:style>
  <w:style w:type="paragraph" w:customStyle="1" w:styleId="ndice">
    <w:name w:val="Índice"/>
    <w:basedOn w:val="Normal"/>
    <w:rsid w:val="009D4684"/>
    <w:pPr>
      <w:suppressLineNumbers/>
    </w:pPr>
  </w:style>
  <w:style w:type="paragraph" w:customStyle="1" w:styleId="Legenda1">
    <w:name w:val="Legenda1"/>
    <w:basedOn w:val="Normal"/>
    <w:rsid w:val="009D4684"/>
    <w:pPr>
      <w:suppressLineNumbers/>
      <w:spacing w:before="120" w:after="120"/>
    </w:pPr>
    <w:rPr>
      <w:i/>
      <w:iCs/>
    </w:rPr>
  </w:style>
  <w:style w:type="paragraph" w:styleId="Cabealho">
    <w:name w:val="header"/>
    <w:basedOn w:val="Normal"/>
    <w:rsid w:val="009D4684"/>
    <w:pPr>
      <w:suppressLineNumbers/>
    </w:pPr>
  </w:style>
  <w:style w:type="paragraph" w:styleId="Rodap">
    <w:name w:val="footer"/>
    <w:basedOn w:val="Normal"/>
    <w:rsid w:val="009D4684"/>
    <w:rPr>
      <w:rFonts w:cs="Mangal"/>
      <w:szCs w:val="21"/>
    </w:rPr>
  </w:style>
  <w:style w:type="paragraph" w:styleId="NormalWeb">
    <w:name w:val="Normal (Web)"/>
    <w:basedOn w:val="Normal"/>
    <w:uiPriority w:val="99"/>
    <w:rsid w:val="009D4684"/>
    <w:pPr>
      <w:widowControl/>
      <w:suppressAutoHyphens w:val="0"/>
      <w:spacing w:before="280" w:after="280"/>
    </w:pPr>
    <w:rPr>
      <w:rFonts w:eastAsia="Times New Roman" w:cs="Times New Roman"/>
      <w:lang w:bidi="ar-SA"/>
    </w:rPr>
  </w:style>
  <w:style w:type="paragraph" w:styleId="Textodebalo">
    <w:name w:val="Balloon Text"/>
    <w:basedOn w:val="Normal"/>
    <w:rsid w:val="009D4684"/>
    <w:rPr>
      <w:rFonts w:ascii="Tahoma" w:hAnsi="Tahoma" w:cs="Mangal"/>
      <w:sz w:val="16"/>
      <w:szCs w:val="14"/>
    </w:rPr>
  </w:style>
  <w:style w:type="paragraph" w:customStyle="1" w:styleId="Texto">
    <w:name w:val="Texto"/>
    <w:basedOn w:val="Legenda"/>
    <w:rsid w:val="009D4684"/>
  </w:style>
  <w:style w:type="paragraph" w:customStyle="1" w:styleId="00IEIJ">
    <w:name w:val="00.IEIJ"/>
    <w:next w:val="Corpodetexto"/>
    <w:rsid w:val="009D4684"/>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rsid w:val="009D4684"/>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rsid w:val="009D4684"/>
    <w:pPr>
      <w:keepNext w:val="0"/>
      <w:spacing w:before="120"/>
    </w:pPr>
    <w:rPr>
      <w:rFonts w:cs="Calibri"/>
      <w:sz w:val="24"/>
      <w:szCs w:val="22"/>
    </w:rPr>
  </w:style>
  <w:style w:type="paragraph" w:customStyle="1" w:styleId="04Lista-IEIJ">
    <w:name w:val="04. Lista - IEIJ"/>
    <w:basedOn w:val="00IEIJ"/>
    <w:qFormat/>
    <w:rsid w:val="009D4684"/>
    <w:pPr>
      <w:numPr>
        <w:numId w:val="2"/>
      </w:numPr>
      <w:ind w:left="357" w:hanging="357"/>
    </w:pPr>
    <w:rPr>
      <w:sz w:val="24"/>
    </w:rPr>
  </w:style>
  <w:style w:type="paragraph" w:customStyle="1" w:styleId="02Subttulo-IEIJ">
    <w:name w:val="02. Subtítulo - IEIJ"/>
    <w:basedOn w:val="00IEIJ"/>
    <w:next w:val="03Texto-IEIJ"/>
    <w:qFormat/>
    <w:rsid w:val="009D4684"/>
    <w:rPr>
      <w:i/>
      <w:kern w:val="1"/>
      <w:sz w:val="32"/>
      <w:szCs w:val="32"/>
      <w:u w:val="double"/>
    </w:rPr>
  </w:style>
  <w:style w:type="table" w:styleId="Tabelacomgrade">
    <w:name w:val="Table Grid"/>
    <w:basedOn w:val="Tabelanormal"/>
    <w:uiPriority w:val="39"/>
    <w:rsid w:val="00A95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4F0D83"/>
    <w:rPr>
      <w:color w:val="0000FF"/>
      <w:u w:val="single"/>
    </w:rPr>
  </w:style>
  <w:style w:type="character" w:customStyle="1" w:styleId="Ttulo1Char">
    <w:name w:val="Título 1 Char"/>
    <w:basedOn w:val="Fontepargpadro"/>
    <w:link w:val="Ttulo1"/>
    <w:uiPriority w:val="9"/>
    <w:rsid w:val="00A87E1A"/>
    <w:rPr>
      <w:b/>
      <w:bCs/>
      <w:kern w:val="36"/>
      <w:sz w:val="48"/>
      <w:szCs w:val="48"/>
    </w:rPr>
  </w:style>
  <w:style w:type="character" w:styleId="Forte">
    <w:name w:val="Strong"/>
    <w:basedOn w:val="Fontepargpadro"/>
    <w:uiPriority w:val="22"/>
    <w:qFormat/>
    <w:rsid w:val="0052622E"/>
    <w:rPr>
      <w:b/>
      <w:bCs/>
    </w:rPr>
  </w:style>
  <w:style w:type="paragraph" w:customStyle="1" w:styleId="texto-IEIJ">
    <w:name w:val="texto - IEIJ"/>
    <w:basedOn w:val="Ttulo10"/>
    <w:qFormat/>
    <w:rsid w:val="00A90E50"/>
    <w:pPr>
      <w:keepNext w:val="0"/>
      <w:spacing w:before="120" w:after="0"/>
    </w:pPr>
    <w:rPr>
      <w:rFonts w:ascii="Calibri" w:eastAsia="Arial Unicode MS" w:hAnsi="Calibri" w:cs="Calibri"/>
      <w:lang w:eastAsia="hi-IN"/>
    </w:rPr>
  </w:style>
  <w:style w:type="character" w:styleId="nfase">
    <w:name w:val="Emphasis"/>
    <w:basedOn w:val="Fontepargpadro"/>
    <w:uiPriority w:val="20"/>
    <w:qFormat/>
    <w:rsid w:val="00A90E50"/>
    <w:rPr>
      <w:i/>
      <w:iCs/>
    </w:rPr>
  </w:style>
  <w:style w:type="character" w:customStyle="1" w:styleId="Ttulo2Char">
    <w:name w:val="Título 2 Char"/>
    <w:basedOn w:val="Fontepargpadro"/>
    <w:link w:val="Ttulo2"/>
    <w:uiPriority w:val="9"/>
    <w:semiHidden/>
    <w:rsid w:val="00CE1BDB"/>
    <w:rPr>
      <w:rFonts w:asciiTheme="majorHAnsi" w:eastAsiaTheme="majorEastAsia" w:hAnsiTheme="majorHAnsi" w:cs="Mangal"/>
      <w:b/>
      <w:bCs/>
      <w:color w:val="5B9BD5" w:themeColor="accent1"/>
      <w:kern w:val="1"/>
      <w:sz w:val="26"/>
      <w:szCs w:val="23"/>
      <w:lang w:eastAsia="zh-CN" w:bidi="hi-IN"/>
    </w:rPr>
  </w:style>
  <w:style w:type="paragraph" w:styleId="PargrafodaLista">
    <w:name w:val="List Paragraph"/>
    <w:basedOn w:val="Normal"/>
    <w:uiPriority w:val="34"/>
    <w:rsid w:val="00125436"/>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70854282">
      <w:bodyDiv w:val="1"/>
      <w:marLeft w:val="0"/>
      <w:marRight w:val="0"/>
      <w:marTop w:val="0"/>
      <w:marBottom w:val="0"/>
      <w:divBdr>
        <w:top w:val="none" w:sz="0" w:space="0" w:color="auto"/>
        <w:left w:val="none" w:sz="0" w:space="0" w:color="auto"/>
        <w:bottom w:val="none" w:sz="0" w:space="0" w:color="auto"/>
        <w:right w:val="none" w:sz="0" w:space="0" w:color="auto"/>
      </w:divBdr>
    </w:div>
    <w:div w:id="86732140">
      <w:bodyDiv w:val="1"/>
      <w:marLeft w:val="0"/>
      <w:marRight w:val="0"/>
      <w:marTop w:val="0"/>
      <w:marBottom w:val="0"/>
      <w:divBdr>
        <w:top w:val="none" w:sz="0" w:space="0" w:color="auto"/>
        <w:left w:val="none" w:sz="0" w:space="0" w:color="auto"/>
        <w:bottom w:val="none" w:sz="0" w:space="0" w:color="auto"/>
        <w:right w:val="none" w:sz="0" w:space="0" w:color="auto"/>
      </w:divBdr>
    </w:div>
    <w:div w:id="127086534">
      <w:bodyDiv w:val="1"/>
      <w:marLeft w:val="0"/>
      <w:marRight w:val="0"/>
      <w:marTop w:val="0"/>
      <w:marBottom w:val="0"/>
      <w:divBdr>
        <w:top w:val="none" w:sz="0" w:space="0" w:color="auto"/>
        <w:left w:val="none" w:sz="0" w:space="0" w:color="auto"/>
        <w:bottom w:val="none" w:sz="0" w:space="0" w:color="auto"/>
        <w:right w:val="none" w:sz="0" w:space="0" w:color="auto"/>
      </w:divBdr>
    </w:div>
    <w:div w:id="247888387">
      <w:bodyDiv w:val="1"/>
      <w:marLeft w:val="0"/>
      <w:marRight w:val="0"/>
      <w:marTop w:val="0"/>
      <w:marBottom w:val="0"/>
      <w:divBdr>
        <w:top w:val="none" w:sz="0" w:space="0" w:color="auto"/>
        <w:left w:val="none" w:sz="0" w:space="0" w:color="auto"/>
        <w:bottom w:val="none" w:sz="0" w:space="0" w:color="auto"/>
        <w:right w:val="none" w:sz="0" w:space="0" w:color="auto"/>
      </w:divBdr>
      <w:divsChild>
        <w:div w:id="744258787">
          <w:marLeft w:val="0"/>
          <w:marRight w:val="0"/>
          <w:marTop w:val="0"/>
          <w:marBottom w:val="0"/>
          <w:divBdr>
            <w:top w:val="none" w:sz="0" w:space="0" w:color="auto"/>
            <w:left w:val="none" w:sz="0" w:space="0" w:color="auto"/>
            <w:bottom w:val="none" w:sz="0" w:space="0" w:color="auto"/>
            <w:right w:val="none" w:sz="0" w:space="0" w:color="auto"/>
          </w:divBdr>
        </w:div>
        <w:div w:id="714894898">
          <w:marLeft w:val="0"/>
          <w:marRight w:val="0"/>
          <w:marTop w:val="0"/>
          <w:marBottom w:val="0"/>
          <w:divBdr>
            <w:top w:val="none" w:sz="0" w:space="0" w:color="auto"/>
            <w:left w:val="none" w:sz="0" w:space="0" w:color="auto"/>
            <w:bottom w:val="none" w:sz="0" w:space="0" w:color="auto"/>
            <w:right w:val="none" w:sz="0" w:space="0" w:color="auto"/>
          </w:divBdr>
        </w:div>
      </w:divsChild>
    </w:div>
    <w:div w:id="382098216">
      <w:bodyDiv w:val="1"/>
      <w:marLeft w:val="0"/>
      <w:marRight w:val="0"/>
      <w:marTop w:val="0"/>
      <w:marBottom w:val="0"/>
      <w:divBdr>
        <w:top w:val="none" w:sz="0" w:space="0" w:color="auto"/>
        <w:left w:val="none" w:sz="0" w:space="0" w:color="auto"/>
        <w:bottom w:val="none" w:sz="0" w:space="0" w:color="auto"/>
        <w:right w:val="none" w:sz="0" w:space="0" w:color="auto"/>
      </w:divBdr>
    </w:div>
    <w:div w:id="957758572">
      <w:bodyDiv w:val="1"/>
      <w:marLeft w:val="0"/>
      <w:marRight w:val="0"/>
      <w:marTop w:val="0"/>
      <w:marBottom w:val="0"/>
      <w:divBdr>
        <w:top w:val="none" w:sz="0" w:space="0" w:color="auto"/>
        <w:left w:val="none" w:sz="0" w:space="0" w:color="auto"/>
        <w:bottom w:val="none" w:sz="0" w:space="0" w:color="auto"/>
        <w:right w:val="none" w:sz="0" w:space="0" w:color="auto"/>
      </w:divBdr>
      <w:divsChild>
        <w:div w:id="2144225020">
          <w:marLeft w:val="0"/>
          <w:marRight w:val="0"/>
          <w:marTop w:val="0"/>
          <w:marBottom w:val="0"/>
          <w:divBdr>
            <w:top w:val="none" w:sz="0" w:space="0" w:color="auto"/>
            <w:left w:val="none" w:sz="0" w:space="0" w:color="auto"/>
            <w:bottom w:val="none" w:sz="0" w:space="0" w:color="auto"/>
            <w:right w:val="none" w:sz="0" w:space="0" w:color="auto"/>
          </w:divBdr>
        </w:div>
        <w:div w:id="614291397">
          <w:marLeft w:val="0"/>
          <w:marRight w:val="0"/>
          <w:marTop w:val="0"/>
          <w:marBottom w:val="0"/>
          <w:divBdr>
            <w:top w:val="none" w:sz="0" w:space="0" w:color="auto"/>
            <w:left w:val="none" w:sz="0" w:space="0" w:color="auto"/>
            <w:bottom w:val="none" w:sz="0" w:space="0" w:color="auto"/>
            <w:right w:val="none" w:sz="0" w:space="0" w:color="auto"/>
          </w:divBdr>
          <w:divsChild>
            <w:div w:id="13881887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20805779">
      <w:bodyDiv w:val="1"/>
      <w:marLeft w:val="0"/>
      <w:marRight w:val="0"/>
      <w:marTop w:val="0"/>
      <w:marBottom w:val="0"/>
      <w:divBdr>
        <w:top w:val="none" w:sz="0" w:space="0" w:color="auto"/>
        <w:left w:val="none" w:sz="0" w:space="0" w:color="auto"/>
        <w:bottom w:val="none" w:sz="0" w:space="0" w:color="auto"/>
        <w:right w:val="none" w:sz="0" w:space="0" w:color="auto"/>
      </w:divBdr>
    </w:div>
    <w:div w:id="1290938937">
      <w:bodyDiv w:val="1"/>
      <w:marLeft w:val="0"/>
      <w:marRight w:val="0"/>
      <w:marTop w:val="0"/>
      <w:marBottom w:val="0"/>
      <w:divBdr>
        <w:top w:val="none" w:sz="0" w:space="0" w:color="auto"/>
        <w:left w:val="none" w:sz="0" w:space="0" w:color="auto"/>
        <w:bottom w:val="none" w:sz="0" w:space="0" w:color="auto"/>
        <w:right w:val="none" w:sz="0" w:space="0" w:color="auto"/>
      </w:divBdr>
    </w:div>
    <w:div w:id="1691376092">
      <w:bodyDiv w:val="1"/>
      <w:marLeft w:val="0"/>
      <w:marRight w:val="0"/>
      <w:marTop w:val="0"/>
      <w:marBottom w:val="0"/>
      <w:divBdr>
        <w:top w:val="none" w:sz="0" w:space="0" w:color="auto"/>
        <w:left w:val="none" w:sz="0" w:space="0" w:color="auto"/>
        <w:bottom w:val="none" w:sz="0" w:space="0" w:color="auto"/>
        <w:right w:val="none" w:sz="0" w:space="0" w:color="auto"/>
      </w:divBdr>
    </w:div>
    <w:div w:id="1919123383">
      <w:bodyDiv w:val="1"/>
      <w:marLeft w:val="0"/>
      <w:marRight w:val="0"/>
      <w:marTop w:val="0"/>
      <w:marBottom w:val="0"/>
      <w:divBdr>
        <w:top w:val="none" w:sz="0" w:space="0" w:color="auto"/>
        <w:left w:val="none" w:sz="0" w:space="0" w:color="auto"/>
        <w:bottom w:val="none" w:sz="0" w:space="0" w:color="auto"/>
        <w:right w:val="none" w:sz="0" w:space="0" w:color="auto"/>
      </w:divBdr>
    </w:div>
    <w:div w:id="19880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TAD_XoAn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timbrado_TAD_XoAno (1)</Template>
  <TotalTime>3</TotalTime>
  <Pages>3</Pages>
  <Words>439</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2012-02-10T19:10:00Z</cp:lastPrinted>
  <dcterms:created xsi:type="dcterms:W3CDTF">2020-06-11T21:36:00Z</dcterms:created>
  <dcterms:modified xsi:type="dcterms:W3CDTF">2020-06-11T21:36:00Z</dcterms:modified>
</cp:coreProperties>
</file>