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77938E7" w:rsidR="000247F8" w:rsidRDefault="00FC162B" w:rsidP="00011B1F">
      <w:pPr>
        <w:pStyle w:val="01Ttulo-IEIJ"/>
      </w:pPr>
      <w:r>
        <w:t>múltiplos e divisores</w:t>
      </w:r>
    </w:p>
    <w:p w14:paraId="25342F5E" w14:textId="5261BEC1" w:rsidR="00B21E81" w:rsidRDefault="00297642" w:rsidP="00B21E81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Hoje faremos uma tomada de consciência sobre a atividade de múltiplos e divisores do dia 17 de junho.</w:t>
      </w:r>
    </w:p>
    <w:p w14:paraId="0ADFCA62" w14:textId="1007BCEB" w:rsidR="00297642" w:rsidRDefault="00297642" w:rsidP="00B21E81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Entraremos em videoconferência </w:t>
      </w:r>
      <w:r w:rsidR="001D5483">
        <w:rPr>
          <w:sz w:val="26"/>
          <w:szCs w:val="26"/>
        </w:rPr>
        <w:t>à</w:t>
      </w:r>
      <w:r>
        <w:rPr>
          <w:sz w:val="26"/>
          <w:szCs w:val="26"/>
        </w:rPr>
        <w:t>s 11h10 pelo link:</w:t>
      </w:r>
    </w:p>
    <w:p w14:paraId="441DD590" w14:textId="13E74995" w:rsidR="00297642" w:rsidRDefault="00396C23" w:rsidP="00B21E81">
      <w:pPr>
        <w:pStyle w:val="texto-IEIJ"/>
        <w:spacing w:before="0" w:line="360" w:lineRule="auto"/>
        <w:rPr>
          <w:sz w:val="26"/>
          <w:szCs w:val="26"/>
        </w:rPr>
      </w:pPr>
      <w:hyperlink r:id="rId8" w:history="1">
        <w:r w:rsidR="001D5483" w:rsidRPr="00F101A2">
          <w:rPr>
            <w:rStyle w:val="Hyperlink"/>
            <w:sz w:val="26"/>
            <w:szCs w:val="26"/>
          </w:rPr>
          <w:t>https://meet.google.com/nhc-bfxg-bks</w:t>
        </w:r>
      </w:hyperlink>
    </w:p>
    <w:p w14:paraId="2AFE942D" w14:textId="46F29614" w:rsidR="001D5483" w:rsidRDefault="001D5483" w:rsidP="00B21E81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O convite também foi enviado por e-mail.</w:t>
      </w:r>
    </w:p>
    <w:p w14:paraId="12D4489A" w14:textId="77777777" w:rsidR="001D5483" w:rsidRPr="00B21E81" w:rsidRDefault="001D5483" w:rsidP="00B21E81">
      <w:pPr>
        <w:pStyle w:val="texto-IEIJ"/>
        <w:spacing w:before="0" w:line="360" w:lineRule="auto"/>
        <w:rPr>
          <w:sz w:val="26"/>
          <w:szCs w:val="26"/>
        </w:rPr>
      </w:pPr>
    </w:p>
    <w:p w14:paraId="5367F045" w14:textId="1F7D1F08" w:rsidR="00FC162B" w:rsidRPr="00B21E81" w:rsidRDefault="00B21E81" w:rsidP="00B21E81">
      <w:pPr>
        <w:pStyle w:val="sub-ttulo-IEIJ"/>
        <w:spacing w:before="0" w:line="360" w:lineRule="auto"/>
        <w:jc w:val="both"/>
        <w:rPr>
          <w:b/>
          <w:bCs/>
          <w:i w:val="0"/>
          <w:iCs/>
          <w:sz w:val="26"/>
          <w:szCs w:val="26"/>
          <w:u w:val="none"/>
        </w:rPr>
      </w:pPr>
      <w:r>
        <w:rPr>
          <w:b/>
          <w:bCs/>
          <w:i w:val="0"/>
          <w:iCs/>
          <w:sz w:val="26"/>
          <w:szCs w:val="26"/>
          <w:u w:val="none"/>
        </w:rPr>
        <w:t xml:space="preserve">Proposta: </w:t>
      </w:r>
      <w:r w:rsidR="00FC162B" w:rsidRPr="00B21E81">
        <w:rPr>
          <w:b/>
          <w:bCs/>
          <w:i w:val="0"/>
          <w:iCs/>
          <w:sz w:val="26"/>
          <w:szCs w:val="26"/>
          <w:u w:val="none"/>
        </w:rPr>
        <w:t>Assinale as alternativas corretas e justifique as suas escolhas.</w:t>
      </w:r>
    </w:p>
    <w:p w14:paraId="557975E2" w14:textId="77777777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 xml:space="preserve">O número 60 é: </w:t>
      </w:r>
    </w:p>
    <w:p w14:paraId="2FAC51BE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8 e divisor de 120;</w:t>
      </w:r>
    </w:p>
    <w:p w14:paraId="00C8BC6C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4 e divisor de 120;</w:t>
      </w:r>
    </w:p>
    <w:p w14:paraId="2FF118E8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5 e divisor de 100;</w:t>
      </w:r>
    </w:p>
    <w:p w14:paraId="4F55536C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9 e divisor de 180;</w:t>
      </w:r>
    </w:p>
    <w:p w14:paraId="176E4518" w14:textId="77777777" w:rsidR="00FC162B" w:rsidRPr="00FC162B" w:rsidRDefault="00FC162B" w:rsidP="00FC162B">
      <w:pPr>
        <w:pStyle w:val="texto-IEIJ"/>
        <w:rPr>
          <w:sz w:val="26"/>
          <w:szCs w:val="26"/>
        </w:rPr>
      </w:pPr>
    </w:p>
    <w:p w14:paraId="7C5D6642" w14:textId="77777777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Os números 10 e 15 são:</w:t>
      </w:r>
    </w:p>
    <w:p w14:paraId="2628E930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Divisíveis por 90;</w:t>
      </w:r>
    </w:p>
    <w:p w14:paraId="0A86AFFB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Divisíveis por 60;</w:t>
      </w:r>
    </w:p>
    <w:p w14:paraId="6C19E5FB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Divisores de 60;</w:t>
      </w:r>
    </w:p>
    <w:p w14:paraId="3898B80F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Divisores de 100;</w:t>
      </w:r>
    </w:p>
    <w:p w14:paraId="55D9E440" w14:textId="77777777" w:rsidR="00FC162B" w:rsidRPr="00FC162B" w:rsidRDefault="00FC162B" w:rsidP="00FC162B">
      <w:pPr>
        <w:pStyle w:val="texto-IEIJ"/>
        <w:rPr>
          <w:sz w:val="26"/>
          <w:szCs w:val="26"/>
        </w:rPr>
      </w:pPr>
    </w:p>
    <w:p w14:paraId="23164C0F" w14:textId="379E1142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(OBMP)</w:t>
      </w:r>
      <w:r w:rsidRPr="00FC162B">
        <w:rPr>
          <w:sz w:val="26"/>
          <w:szCs w:val="26"/>
        </w:rPr>
        <w:t xml:space="preserve"> Subtraindo uma unidade do quadrado do número 17, encontramos:</w:t>
      </w:r>
    </w:p>
    <w:p w14:paraId="2970A900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5;</w:t>
      </w:r>
    </w:p>
    <w:p w14:paraId="62103EC3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8;</w:t>
      </w:r>
    </w:p>
    <w:p w14:paraId="2444AFE9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17;</w:t>
      </w:r>
    </w:p>
    <w:p w14:paraId="7A1D34CA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28.</w:t>
      </w:r>
    </w:p>
    <w:p w14:paraId="4D7F1D99" w14:textId="63745A06" w:rsidR="00FC162B" w:rsidRDefault="00FC162B" w:rsidP="00FC162B">
      <w:pPr>
        <w:pStyle w:val="texto-IEIJ"/>
        <w:rPr>
          <w:sz w:val="26"/>
          <w:szCs w:val="26"/>
        </w:rPr>
      </w:pPr>
    </w:p>
    <w:p w14:paraId="01AE9371" w14:textId="215B01D0" w:rsidR="001D5483" w:rsidRDefault="001D5483" w:rsidP="00FC162B">
      <w:pPr>
        <w:pStyle w:val="texto-IEIJ"/>
        <w:rPr>
          <w:sz w:val="26"/>
          <w:szCs w:val="26"/>
        </w:rPr>
      </w:pPr>
    </w:p>
    <w:p w14:paraId="3B613F0A" w14:textId="1CBC2F23" w:rsidR="001D5483" w:rsidRDefault="001D5483" w:rsidP="00FC162B">
      <w:pPr>
        <w:pStyle w:val="texto-IEIJ"/>
        <w:rPr>
          <w:sz w:val="26"/>
          <w:szCs w:val="26"/>
        </w:rPr>
      </w:pPr>
    </w:p>
    <w:p w14:paraId="7A6916A5" w14:textId="2C96BC57" w:rsidR="001D5483" w:rsidRDefault="001D5483" w:rsidP="00FC162B">
      <w:pPr>
        <w:pStyle w:val="texto-IEIJ"/>
        <w:rPr>
          <w:sz w:val="26"/>
          <w:szCs w:val="26"/>
        </w:rPr>
      </w:pPr>
    </w:p>
    <w:p w14:paraId="2DC42DF3" w14:textId="77777777" w:rsidR="001D5483" w:rsidRPr="00FC162B" w:rsidRDefault="001D5483" w:rsidP="00FC162B">
      <w:pPr>
        <w:pStyle w:val="texto-IEIJ"/>
        <w:rPr>
          <w:sz w:val="26"/>
          <w:szCs w:val="26"/>
        </w:rPr>
      </w:pPr>
    </w:p>
    <w:p w14:paraId="25F3455B" w14:textId="285B6D80" w:rsid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lastRenderedPageBreak/>
        <w:t>A decomposição</w:t>
      </w:r>
      <w:r>
        <w:rPr>
          <w:sz w:val="26"/>
          <w:szCs w:val="26"/>
        </w:rPr>
        <w:t xml:space="preserve"> </w:t>
      </w:r>
      <w:r w:rsidR="00B21E81">
        <w:rPr>
          <w:sz w:val="26"/>
          <w:szCs w:val="26"/>
        </w:rPr>
        <w:t xml:space="preserve">de </w:t>
      </w:r>
      <w:r>
        <w:rPr>
          <w:sz w:val="26"/>
          <w:szCs w:val="26"/>
        </w:rPr>
        <w:t>36 em números primos é:</w:t>
      </w:r>
    </w:p>
    <w:p w14:paraId="3973FED9" w14:textId="471D5C0C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a)</w:t>
      </w:r>
      <w:r w:rsidRPr="00FC162B">
        <w:rPr>
          <w:sz w:val="26"/>
          <w:szCs w:val="26"/>
        </w:rPr>
        <w:t xml:space="preserve"> </w:t>
      </w:r>
      <w:r>
        <w:rPr>
          <w:sz w:val="26"/>
          <w:szCs w:val="26"/>
        </w:rPr>
        <w:t>2 x 3 x 6</w:t>
      </w:r>
    </w:p>
    <w:p w14:paraId="4C610D07" w14:textId="7E9859AF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b) 1 x 2 x 3 x 5</w:t>
      </w:r>
    </w:p>
    <w:p w14:paraId="35B585DC" w14:textId="0618D938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c) 1 x 2 x 2 x 3 x 3</w:t>
      </w:r>
    </w:p>
    <w:p w14:paraId="3239EDF9" w14:textId="3E0E214D" w:rsidR="00FC162B" w:rsidRP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d) 2² x 3²</w:t>
      </w:r>
    </w:p>
    <w:p w14:paraId="5334E52A" w14:textId="7CEF7B5B" w:rsidR="003D583D" w:rsidRDefault="003D583D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0A5C5F4D" w14:textId="3E01EEDA" w:rsidR="00297642" w:rsidRDefault="00297642" w:rsidP="00B3106B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Atividade extra:</w:t>
      </w:r>
    </w:p>
    <w:p w14:paraId="6B34F08B" w14:textId="0ED2AED0" w:rsidR="00297642" w:rsidRDefault="00297642" w:rsidP="00B3106B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Quais números são divisores de 3370</w:t>
      </w:r>
      <w:r w:rsidR="001C0C61">
        <w:rPr>
          <w:sz w:val="26"/>
          <w:szCs w:val="26"/>
          <w:lang w:eastAsia="hi-IN"/>
        </w:rPr>
        <w:t>?</w:t>
      </w:r>
    </w:p>
    <w:p w14:paraId="02C9165A" w14:textId="493B67A4" w:rsid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2</w:t>
      </w:r>
    </w:p>
    <w:p w14:paraId="0703EA7B" w14:textId="0DBF278A" w:rsid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3</w:t>
      </w:r>
    </w:p>
    <w:p w14:paraId="795C8E8E" w14:textId="1AD8E085" w:rsid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5</w:t>
      </w:r>
    </w:p>
    <w:p w14:paraId="0D29FFFF" w14:textId="25FDE6E3" w:rsid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6</w:t>
      </w:r>
    </w:p>
    <w:p w14:paraId="188F57B4" w14:textId="5FF46C2F" w:rsid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9</w:t>
      </w:r>
    </w:p>
    <w:p w14:paraId="3EE7215D" w14:textId="12D6A1F3" w:rsidR="00955ED2" w:rsidRPr="00955ED2" w:rsidRDefault="00955ED2" w:rsidP="00955ED2">
      <w:pPr>
        <w:pStyle w:val="PargrafodaLista"/>
        <w:numPr>
          <w:ilvl w:val="0"/>
          <w:numId w:val="33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10</w:t>
      </w:r>
    </w:p>
    <w:p w14:paraId="4EC678BD" w14:textId="2F12D117" w:rsidR="001C0C61" w:rsidRDefault="001C0C61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7FEC1E71" w14:textId="17CD2734" w:rsidR="001C0C61" w:rsidRDefault="001C0C61" w:rsidP="00B3106B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Considere os números 456, 4567, 5678, 6789 e 4890. Diga quais deles são divisíveis por:</w:t>
      </w:r>
    </w:p>
    <w:p w14:paraId="3465BEF2" w14:textId="0B739EE4" w:rsidR="001C0C61" w:rsidRDefault="001C0C61" w:rsidP="001C0C61">
      <w:pPr>
        <w:pStyle w:val="PargrafodaLista"/>
        <w:numPr>
          <w:ilvl w:val="0"/>
          <w:numId w:val="34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6</w:t>
      </w:r>
    </w:p>
    <w:p w14:paraId="6DA3407B" w14:textId="789DABC4" w:rsidR="001C0C61" w:rsidRDefault="001C0C61" w:rsidP="001C0C61">
      <w:pPr>
        <w:pStyle w:val="PargrafodaLista"/>
        <w:numPr>
          <w:ilvl w:val="0"/>
          <w:numId w:val="34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8</w:t>
      </w:r>
    </w:p>
    <w:p w14:paraId="53D366A7" w14:textId="0AD5774A" w:rsidR="001C0C61" w:rsidRDefault="001C0C61" w:rsidP="001C0C61">
      <w:pPr>
        <w:pStyle w:val="PargrafodaLista"/>
        <w:numPr>
          <w:ilvl w:val="0"/>
          <w:numId w:val="34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9 </w:t>
      </w:r>
    </w:p>
    <w:p w14:paraId="3A4E09C8" w14:textId="6CEA15A8" w:rsidR="001C0C61" w:rsidRPr="001C0C61" w:rsidRDefault="001C0C61" w:rsidP="001C0C61">
      <w:pPr>
        <w:pStyle w:val="PargrafodaLista"/>
        <w:numPr>
          <w:ilvl w:val="0"/>
          <w:numId w:val="34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10</w:t>
      </w:r>
    </w:p>
    <w:p w14:paraId="7BF35E12" w14:textId="6B4DB25C" w:rsidR="001C0C61" w:rsidRPr="00FC162B" w:rsidRDefault="001C0C61" w:rsidP="00B3106B">
      <w:pPr>
        <w:spacing w:before="0" w:line="360" w:lineRule="auto"/>
        <w:rPr>
          <w:sz w:val="26"/>
          <w:szCs w:val="26"/>
          <w:lang w:eastAsia="hi-IN"/>
        </w:rPr>
      </w:pPr>
    </w:p>
    <w:sectPr w:rsidR="001C0C61" w:rsidRPr="00FC162B" w:rsidSect="00067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FE2C" w14:textId="77777777" w:rsidR="00396C23" w:rsidRDefault="00396C23">
      <w:pPr>
        <w:spacing w:before="0"/>
      </w:pPr>
      <w:r>
        <w:separator/>
      </w:r>
    </w:p>
  </w:endnote>
  <w:endnote w:type="continuationSeparator" w:id="0">
    <w:p w14:paraId="0596B75F" w14:textId="77777777" w:rsidR="00396C23" w:rsidRDefault="00396C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9682" w14:textId="77777777" w:rsidR="001C0C61" w:rsidRDefault="001C0C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CCEC" w14:textId="77777777" w:rsidR="001C0C61" w:rsidRDefault="001C0C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871" w14:textId="77777777" w:rsidR="001C0C61" w:rsidRDefault="001C0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C2C1" w14:textId="77777777" w:rsidR="00396C23" w:rsidRDefault="00396C23">
      <w:pPr>
        <w:spacing w:before="0"/>
      </w:pPr>
      <w:r>
        <w:separator/>
      </w:r>
    </w:p>
  </w:footnote>
  <w:footnote w:type="continuationSeparator" w:id="0">
    <w:p w14:paraId="41DA57F0" w14:textId="77777777" w:rsidR="00396C23" w:rsidRDefault="00396C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C69A" w14:textId="77777777" w:rsidR="001C0C61" w:rsidRDefault="001C0C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ECE795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C0C61">
      <w:rPr>
        <w:rStyle w:val="RefernciaSutil"/>
        <w:rFonts w:cs="Calibri"/>
        <w:smallCaps w:val="0"/>
        <w:color w:val="auto"/>
        <w:u w:val="none"/>
      </w:rPr>
      <w:t>22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22"/>
  </w:num>
  <w:num w:numId="6">
    <w:abstractNumId w:val="19"/>
  </w:num>
  <w:num w:numId="7">
    <w:abstractNumId w:val="0"/>
  </w:num>
  <w:num w:numId="8">
    <w:abstractNumId w:val="7"/>
  </w:num>
  <w:num w:numId="9">
    <w:abstractNumId w:val="28"/>
  </w:num>
  <w:num w:numId="10">
    <w:abstractNumId w:val="27"/>
  </w:num>
  <w:num w:numId="11">
    <w:abstractNumId w:val="3"/>
  </w:num>
  <w:num w:numId="12">
    <w:abstractNumId w:val="5"/>
  </w:num>
  <w:num w:numId="13">
    <w:abstractNumId w:val="20"/>
  </w:num>
  <w:num w:numId="14">
    <w:abstractNumId w:val="26"/>
  </w:num>
  <w:num w:numId="15">
    <w:abstractNumId w:val="25"/>
  </w:num>
  <w:num w:numId="16">
    <w:abstractNumId w:val="24"/>
  </w:num>
  <w:num w:numId="17">
    <w:abstractNumId w:val="18"/>
  </w:num>
  <w:num w:numId="18">
    <w:abstractNumId w:val="23"/>
  </w:num>
  <w:num w:numId="19">
    <w:abstractNumId w:val="8"/>
  </w:num>
  <w:num w:numId="20">
    <w:abstractNumId w:val="10"/>
  </w:num>
  <w:num w:numId="21">
    <w:abstractNumId w:val="29"/>
  </w:num>
  <w:num w:numId="22">
    <w:abstractNumId w:val="32"/>
  </w:num>
  <w:num w:numId="23">
    <w:abstractNumId w:val="16"/>
  </w:num>
  <w:num w:numId="24">
    <w:abstractNumId w:val="2"/>
  </w:num>
  <w:num w:numId="25">
    <w:abstractNumId w:val="4"/>
  </w:num>
  <w:num w:numId="26">
    <w:abstractNumId w:val="14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hc-bfxg-bk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D1C1-C798-44A6-8686-DADA037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2020-06-16T16:33:00Z</cp:lastPrinted>
  <dcterms:created xsi:type="dcterms:W3CDTF">2020-06-18T14:15:00Z</dcterms:created>
  <dcterms:modified xsi:type="dcterms:W3CDTF">2020-06-21T14:03:00Z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