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Correção – atividade avaliativa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Hoje nossa primeira aula será por videoconferência. Todos devem entrar às 8h20 com as câmeras ligadas. 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</w:rPr>
        <w:t>meet.google.com/xeo-twvw-oxs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639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pt;height:15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6390" cy="20129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2012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5.7pt;height:15.85pt;mso-wrap-distance-left:5.7pt;mso-wrap-distance-right:5.7pt;mso-wrap-distance-top:5.7pt;mso-wrap-distance-bottom:5.7pt;margin-top:3.4pt;mso-position-vertical-relative:text;margin-left:-0.45pt;mso-position-horizontal-relative:text">
                <v:textbox inset="0in,0in,0in,0in"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i w:val="false"/>
          <w:i w:val="false"/>
          <w:iCs w:val="false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-690880</wp:posOffset>
                </wp:positionH>
                <wp:positionV relativeFrom="paragraph">
                  <wp:posOffset>4684395</wp:posOffset>
                </wp:positionV>
                <wp:extent cx="1268730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9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54.4pt;margin-top:368.85pt;width:99.8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>Fa</w:t>
      </w:r>
      <w:r>
        <w:rPr>
          <w:b w:val="false"/>
          <w:bCs w:val="false"/>
          <w:i w:val="false"/>
          <w:iCs w:val="false"/>
          <w:color w:val="333333"/>
          <w:sz w:val="26"/>
          <w:szCs w:val="26"/>
        </w:rPr>
        <w:t>remos uma discussão sobre a atividade avaliativa, fazendo um levantamento das dificuldades e sanando as dúvidas.</w:t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526</TotalTime>
  <Application>LibreOffice/6.1.5.2$Linux_X86_64 LibreOffice_project/10$Build-2</Application>
  <Pages>1</Pages>
  <Words>68</Words>
  <Characters>451</Characters>
  <CharactersWithSpaces>556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2020-07-09T20:46:26Z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