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35553C" w:rsidRDefault="00AC1992" w:rsidP="00E52AFC">
      <w:pPr>
        <w:pStyle w:val="01Ttulo-IEIJ"/>
        <w:rPr>
          <w:lang w:val="en-US"/>
        </w:rPr>
      </w:pPr>
      <w:r w:rsidRPr="0035553C">
        <w:rPr>
          <w:lang w:val="en-US"/>
        </w:rPr>
        <w:t>english class x</w:t>
      </w:r>
      <w:r w:rsidR="00821037" w:rsidRPr="0035553C">
        <w:rPr>
          <w:lang w:val="en-US"/>
        </w:rPr>
        <w:t>x</w:t>
      </w:r>
      <w:r w:rsidR="00102783">
        <w:rPr>
          <w:lang w:val="en-US"/>
        </w:rPr>
        <w:t>ix</w:t>
      </w:r>
    </w:p>
    <w:p w:rsidR="009E5119" w:rsidRPr="00102783" w:rsidRDefault="00102783" w:rsidP="00D005AC">
      <w:pPr>
        <w:pStyle w:val="03Texto-IEIJ"/>
        <w:rPr>
          <w:b/>
          <w:sz w:val="36"/>
          <w:szCs w:val="26"/>
          <w:lang w:val="en-US"/>
        </w:rPr>
      </w:pPr>
      <w:r w:rsidRPr="00102783">
        <w:rPr>
          <w:b/>
          <w:sz w:val="36"/>
          <w:szCs w:val="26"/>
          <w:lang w:val="en-US"/>
        </w:rPr>
        <w:t>A2, A2+, B1, B1+</w:t>
      </w:r>
    </w:p>
    <w:p w:rsidR="00102783" w:rsidRDefault="00102783" w:rsidP="00102783">
      <w:pPr>
        <w:pStyle w:val="03Texto-IEIJ"/>
        <w:rPr>
          <w:sz w:val="26"/>
          <w:szCs w:val="26"/>
          <w:lang w:val="en-US"/>
        </w:rPr>
      </w:pPr>
    </w:p>
    <w:p w:rsidR="00102783" w:rsidRDefault="00102783" w:rsidP="00102783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1. Recently, when you watched the </w:t>
      </w:r>
      <w:proofErr w:type="spellStart"/>
      <w:r w:rsidRPr="0085403D">
        <w:rPr>
          <w:i/>
          <w:sz w:val="26"/>
          <w:szCs w:val="26"/>
          <w:lang w:val="en-US"/>
        </w:rPr>
        <w:t>Dadinho</w:t>
      </w:r>
      <w:proofErr w:type="spellEnd"/>
      <w:r w:rsidRPr="0085403D">
        <w:rPr>
          <w:i/>
          <w:sz w:val="26"/>
          <w:szCs w:val="26"/>
          <w:lang w:val="en-US"/>
        </w:rPr>
        <w:t xml:space="preserve"> de Tapioca</w:t>
      </w:r>
      <w:r>
        <w:rPr>
          <w:sz w:val="26"/>
          <w:szCs w:val="26"/>
          <w:lang w:val="en-US"/>
        </w:rPr>
        <w:t xml:space="preserve"> video recipe, the narrator said she was going to “eyeball” the ingredients. What did she mean by that? Write your ideas.</w:t>
      </w:r>
    </w:p>
    <w:p w:rsidR="00102783" w:rsidRDefault="00102783" w:rsidP="00102783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102783" w:rsidRPr="00D77198" w:rsidRDefault="00102783" w:rsidP="00102783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102783" w:rsidRPr="00D77198" w:rsidRDefault="00102783" w:rsidP="00102783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__________________________________________________________________________</w:t>
      </w:r>
    </w:p>
    <w:p w:rsidR="00102783" w:rsidRDefault="00102783" w:rsidP="00102783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___________________________________________</w:t>
      </w:r>
      <w:r>
        <w:rPr>
          <w:sz w:val="26"/>
          <w:szCs w:val="26"/>
          <w:lang w:val="en-US"/>
        </w:rPr>
        <w:t>_______________________________</w:t>
      </w:r>
    </w:p>
    <w:p w:rsidR="00102783" w:rsidRDefault="00102783" w:rsidP="00102783">
      <w:pPr>
        <w:pStyle w:val="03Texto-IEIJ"/>
        <w:rPr>
          <w:sz w:val="26"/>
          <w:szCs w:val="26"/>
          <w:lang w:val="en-US"/>
        </w:rPr>
      </w:pPr>
    </w:p>
    <w:p w:rsidR="00102783" w:rsidRDefault="00102783" w:rsidP="00102783">
      <w:pPr>
        <w:pStyle w:val="03Texto-IEIJ"/>
        <w:rPr>
          <w:sz w:val="26"/>
          <w:szCs w:val="26"/>
          <w:lang w:val="en-US"/>
        </w:rPr>
      </w:pPr>
    </w:p>
    <w:p w:rsidR="00102783" w:rsidRDefault="00102783" w:rsidP="00102783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2. Now, you are going to play a game called “The Eyeballing Game”. It tests your perception of space, some level of mathematical knowledge, and, most notably, your ability to, of course, </w:t>
      </w:r>
      <w:proofErr w:type="gramStart"/>
      <w:r w:rsidRPr="0085403D">
        <w:rPr>
          <w:i/>
          <w:sz w:val="26"/>
          <w:szCs w:val="26"/>
          <w:lang w:val="en-US"/>
        </w:rPr>
        <w:t>eyeball</w:t>
      </w:r>
      <w:proofErr w:type="gramEnd"/>
      <w:r>
        <w:rPr>
          <w:sz w:val="26"/>
          <w:szCs w:val="26"/>
          <w:lang w:val="en-US"/>
        </w:rPr>
        <w:t xml:space="preserve"> the solutions. </w:t>
      </w:r>
    </w:p>
    <w:p w:rsidR="00102783" w:rsidRDefault="00102783" w:rsidP="00102783">
      <w:pPr>
        <w:pStyle w:val="03Texto-IEIJ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Click on the link below and </w:t>
      </w:r>
      <w:r w:rsidRPr="0085403D">
        <w:rPr>
          <w:b/>
          <w:sz w:val="26"/>
          <w:szCs w:val="26"/>
          <w:lang w:val="en-US"/>
        </w:rPr>
        <w:t>play the game twice</w:t>
      </w:r>
      <w:r>
        <w:rPr>
          <w:sz w:val="26"/>
          <w:szCs w:val="26"/>
          <w:lang w:val="en-US"/>
        </w:rPr>
        <w:t xml:space="preserve">. Each round has </w:t>
      </w:r>
      <w:proofErr w:type="gramStart"/>
      <w:r>
        <w:rPr>
          <w:sz w:val="26"/>
          <w:szCs w:val="26"/>
          <w:lang w:val="en-US"/>
        </w:rPr>
        <w:t>3</w:t>
      </w:r>
      <w:proofErr w:type="gramEnd"/>
      <w:r>
        <w:rPr>
          <w:sz w:val="26"/>
          <w:szCs w:val="26"/>
          <w:lang w:val="en-US"/>
        </w:rPr>
        <w:t xml:space="preserve"> tries at the same sequence of challenges.</w:t>
      </w:r>
    </w:p>
    <w:p w:rsidR="00102783" w:rsidRDefault="00102783" w:rsidP="00102783">
      <w:pPr>
        <w:pStyle w:val="03Texto-IEIJ"/>
        <w:rPr>
          <w:sz w:val="26"/>
          <w:szCs w:val="26"/>
          <w:lang w:val="en-US"/>
        </w:rPr>
      </w:pPr>
      <w:r w:rsidRPr="0085403D">
        <w:rPr>
          <w:b/>
          <w:sz w:val="26"/>
          <w:szCs w:val="26"/>
          <w:lang w:val="en-US"/>
        </w:rPr>
        <w:t>Paste a screenshot</w:t>
      </w:r>
      <w:r>
        <w:rPr>
          <w:sz w:val="26"/>
          <w:szCs w:val="26"/>
          <w:lang w:val="en-US"/>
        </w:rPr>
        <w:t xml:space="preserve"> of your scores on </w:t>
      </w:r>
      <w:bookmarkStart w:id="0" w:name="_GoBack"/>
      <w:bookmarkEnd w:id="0"/>
      <w:r>
        <w:rPr>
          <w:sz w:val="26"/>
          <w:szCs w:val="26"/>
          <w:lang w:val="en-US"/>
        </w:rPr>
        <w:t>each round.</w:t>
      </w:r>
    </w:p>
    <w:p w:rsidR="00102783" w:rsidRPr="0085403D" w:rsidRDefault="00102783" w:rsidP="00102783">
      <w:pPr>
        <w:pStyle w:val="03Texto-IEIJ"/>
        <w:rPr>
          <w:sz w:val="26"/>
          <w:szCs w:val="26"/>
          <w:lang w:val="en-US"/>
        </w:rPr>
      </w:pPr>
      <w:hyperlink r:id="rId6" w:history="1">
        <w:r w:rsidRPr="0085403D">
          <w:rPr>
            <w:rStyle w:val="Hyperlink"/>
            <w:sz w:val="26"/>
            <w:szCs w:val="26"/>
          </w:rPr>
          <w:t>https://woodgears.ca/eyeball/</w:t>
        </w:r>
      </w:hyperlink>
      <w:r w:rsidRPr="0085403D">
        <w:rPr>
          <w:sz w:val="26"/>
          <w:szCs w:val="26"/>
        </w:rPr>
        <w:t xml:space="preserve"> </w:t>
      </w:r>
    </w:p>
    <w:p w:rsidR="00102783" w:rsidRDefault="00102783" w:rsidP="00D005AC">
      <w:pPr>
        <w:pStyle w:val="03Texto-IEIJ"/>
        <w:rPr>
          <w:lang w:val="en-US"/>
        </w:rPr>
      </w:pPr>
    </w:p>
    <w:p w:rsidR="00102783" w:rsidRDefault="00102783" w:rsidP="00D005AC">
      <w:pPr>
        <w:pStyle w:val="03Texto-IEIJ"/>
        <w:rPr>
          <w:lang w:val="en-US"/>
        </w:rPr>
      </w:pPr>
    </w:p>
    <w:p w:rsidR="00102783" w:rsidRPr="009E5119" w:rsidRDefault="00102783" w:rsidP="00D005AC">
      <w:pPr>
        <w:pStyle w:val="03Texto-IEIJ"/>
        <w:rPr>
          <w:lang w:val="en-US"/>
        </w:rPr>
      </w:pPr>
    </w:p>
    <w:sectPr w:rsidR="00102783" w:rsidRPr="009E5119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973" w:rsidRDefault="00785973">
      <w:pPr>
        <w:spacing w:before="0"/>
      </w:pPr>
      <w:r>
        <w:separator/>
      </w:r>
    </w:p>
  </w:endnote>
  <w:endnote w:type="continuationSeparator" w:id="0">
    <w:p w:rsidR="00785973" w:rsidRDefault="0078597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973" w:rsidRDefault="00785973">
      <w:pPr>
        <w:spacing w:before="0"/>
      </w:pPr>
      <w:r>
        <w:separator/>
      </w:r>
    </w:p>
  </w:footnote>
  <w:footnote w:type="continuationSeparator" w:id="0">
    <w:p w:rsidR="00785973" w:rsidRDefault="0078597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35553C">
      <w:rPr>
        <w:rStyle w:val="RefernciaSutil"/>
        <w:rFonts w:cs="Calibri"/>
        <w:smallCaps w:val="0"/>
        <w:color w:val="auto"/>
        <w:u w:val="none"/>
      </w:rPr>
      <w:t>1</w:t>
    </w:r>
    <w:r w:rsidR="00102783">
      <w:rPr>
        <w:rStyle w:val="RefernciaSutil"/>
        <w:rFonts w:cs="Calibri"/>
        <w:smallCaps w:val="0"/>
        <w:color w:val="auto"/>
        <w:u w:val="none"/>
      </w:rPr>
      <w:t>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7069E9">
      <w:rPr>
        <w:rStyle w:val="RefernciaSutil"/>
        <w:rFonts w:cs="Calibri"/>
        <w:smallCaps w:val="0"/>
        <w:color w:val="auto"/>
        <w:u w:val="none"/>
      </w:rPr>
      <w:t>ju</w:t>
    </w:r>
    <w:r w:rsidR="00821037">
      <w:rPr>
        <w:rStyle w:val="RefernciaSutil"/>
        <w:rFonts w:cs="Calibri"/>
        <w:smallCaps w:val="0"/>
        <w:color w:val="auto"/>
        <w:u w:val="none"/>
      </w:rPr>
      <w:t>l</w:t>
    </w:r>
    <w:r w:rsidR="007069E9">
      <w:rPr>
        <w:rStyle w:val="RefernciaSutil"/>
        <w:rFonts w:cs="Calibri"/>
        <w:smallCaps w:val="0"/>
        <w:color w:val="auto"/>
        <w:u w:val="none"/>
      </w:rPr>
      <w:t>ho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D3CB7"/>
    <w:rsid w:val="00102783"/>
    <w:rsid w:val="00326057"/>
    <w:rsid w:val="0035553C"/>
    <w:rsid w:val="00371F21"/>
    <w:rsid w:val="00390695"/>
    <w:rsid w:val="00402045"/>
    <w:rsid w:val="00410DFB"/>
    <w:rsid w:val="00554FFD"/>
    <w:rsid w:val="00591EDC"/>
    <w:rsid w:val="005F7381"/>
    <w:rsid w:val="006260D4"/>
    <w:rsid w:val="00640C4B"/>
    <w:rsid w:val="006B1C49"/>
    <w:rsid w:val="007069E9"/>
    <w:rsid w:val="00732D10"/>
    <w:rsid w:val="00741DE5"/>
    <w:rsid w:val="007555C1"/>
    <w:rsid w:val="00785973"/>
    <w:rsid w:val="007B652F"/>
    <w:rsid w:val="00821037"/>
    <w:rsid w:val="008B3099"/>
    <w:rsid w:val="00911CC4"/>
    <w:rsid w:val="0092240F"/>
    <w:rsid w:val="00957E59"/>
    <w:rsid w:val="00987C57"/>
    <w:rsid w:val="009B35FF"/>
    <w:rsid w:val="009B52C9"/>
    <w:rsid w:val="009E5119"/>
    <w:rsid w:val="009F0E5E"/>
    <w:rsid w:val="00A95762"/>
    <w:rsid w:val="00AB7301"/>
    <w:rsid w:val="00AC1992"/>
    <w:rsid w:val="00B0125A"/>
    <w:rsid w:val="00B730BC"/>
    <w:rsid w:val="00C17FC0"/>
    <w:rsid w:val="00D005AC"/>
    <w:rsid w:val="00E52AFC"/>
    <w:rsid w:val="00E6393C"/>
    <w:rsid w:val="00F0589C"/>
    <w:rsid w:val="00FD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53C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odgears.ca/eyebal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2020-07-13T12:11:00Z</dcterms:created>
  <dcterms:modified xsi:type="dcterms:W3CDTF">2020-07-13T12:11:00Z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