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Propriedades das inequações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primeira aula será por videoconferência. Todos devem entrar com suas câmeras ligadas às 8h20.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  <w:u w:val="single"/>
        </w:rPr>
        <w:t>meet.google.com/xeo-twvw-oxs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bCs/>
          <w:color w:val="666666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Neste momento da aula faremos uma revisão de como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Bia e Vítor resolveram de maneiras diferentes a inequação 3(x + 2) ≤ 6x – 21.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Observe seus raciocínios na figura dada a seguir </w:t>
      </w:r>
      <w:r>
        <w:rPr>
          <w:b w:val="false"/>
          <w:bCs w:val="false"/>
          <w:color w:val="000000"/>
          <w:sz w:val="26"/>
          <w:szCs w:val="26"/>
        </w:rPr>
        <w:t>para que possamos tirar algumas conclusões: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58280" cy="246316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Qual dos dois procedimentos está correto? Por que?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2.</w:t>
      </w:r>
      <w:r>
        <w:rPr>
          <w:b w:val="false"/>
          <w:bCs w:val="false"/>
          <w:color w:val="000000"/>
          <w:sz w:val="26"/>
          <w:szCs w:val="26"/>
        </w:rPr>
        <w:t xml:space="preserve"> Em que os modos de resolver se diferenciam? Descreva a maneira de pensar de cada um, identificando as propriedades utilizadas por eles.</w:t>
      </w:r>
    </w:p>
    <w:p>
      <w:pPr>
        <w:pStyle w:val="Normal"/>
        <w:jc w:val="both"/>
        <w:rPr/>
      </w:pPr>
      <w:bookmarkStart w:id="0" w:name="__DdeLink__36_3370571471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Escolha um dos procedimentos para resolver às seguintes inequações:</w:t>
      </w:r>
    </w:p>
    <w:p>
      <w:pPr>
        <w:pStyle w:val="Normal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a) </w:t>
      </w:r>
      <w:r>
        <w:rPr>
          <w:b w:val="false"/>
          <w:bCs w:val="false"/>
          <w:color w:val="000000"/>
          <w:sz w:val="26"/>
          <w:szCs w:val="26"/>
        </w:rPr>
        <w:t>2(x + 3) &lt; 3x + 9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b)</w:t>
      </w:r>
      <w:r>
        <w:rPr>
          <w:b w:val="false"/>
          <w:bCs w:val="false"/>
          <w:color w:val="000000"/>
          <w:sz w:val="26"/>
          <w:szCs w:val="26"/>
        </w:rPr>
        <w:t xml:space="preserve">  3(x + 5) ≥ 2(x – 3)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535</TotalTime>
  <Application>LibreOffice/6.1.5.2$Linux_X86_64 LibreOffice_project/10$Build-2</Application>
  <Pages>2</Pages>
  <Words>149</Words>
  <Characters>1150</Characters>
  <CharactersWithSpaces>1327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2020-07-16T20:16:47Z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