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COMO LOBOS MODIFICAM RIOS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03 - Atividade 26</w:t>
      </w:r>
    </w:p>
    <w:p w:rsidR="00000000" w:rsidDel="00000000" w:rsidP="00000000" w:rsidRDefault="00000000" w:rsidRPr="00000000" w14:paraId="00000006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ATENÇÃO</w:t>
            </w:r>
          </w:p>
          <w:p w:rsidR="00000000" w:rsidDel="00000000" w:rsidP="00000000" w:rsidRDefault="00000000" w:rsidRPr="00000000" w14:paraId="00000009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atividade está sendo disponibilizada nos seguintes formatos: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PDF: com formatação exclusiva para impressão e resolução à mão (essa versão exige que o aluno devolva sua atividade na escola ou que poste no Moodle uma foto de sua atividade).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DOC: com formatação adequada para edição no formato .doc e .docx no próprio computador (esse formato exige uma versão do programa Microsoft Word e que o arquivo seja salvo no computador e postado no Moodle).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GOOGLE DOCS: através do link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u w:val="single"/>
                  <w:rtl w:val="0"/>
                </w:rPr>
                <w:t xml:space="preserve">IEIJ-COMO.LOBOS.MODIFICAM.OS.RIOS-OL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 (esse formato exige que o documento seja copiado para o Google Drive do estudante e, após respondido, baixado em formato PDF e enviado pelo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).</w:t>
            </w:r>
          </w:p>
        </w:tc>
      </w:tr>
    </w:tbl>
    <w:p w:rsidR="00000000" w:rsidDel="00000000" w:rsidP="00000000" w:rsidRDefault="00000000" w:rsidRPr="00000000" w14:paraId="0000000D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Uma das maiores observações científicas dos últimos cinquenta anos é a descoberta de como a vida selvagem se espalha, a chamada "cascata trófica".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3095625</wp:posOffset>
                </wp:positionH>
                <wp:positionV relativeFrom="paragraph">
                  <wp:posOffset>114300</wp:posOffset>
                </wp:positionV>
                <wp:extent cx="3038475" cy="1866265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26763" y="2846868"/>
                          <a:ext cx="3038475" cy="1866265"/>
                          <a:chOff x="3826763" y="2846868"/>
                          <a:chExt cx="3038475" cy="1866265"/>
                        </a:xfrm>
                      </wpg:grpSpPr>
                      <wpg:grpSp>
                        <wpg:cNvGrpSpPr/>
                        <wpg:grpSpPr>
                          <a:xfrm>
                            <a:off x="3826763" y="2846868"/>
                            <a:ext cx="3038475" cy="1866265"/>
                            <a:chOff x="0" y="0"/>
                            <a:chExt cx="3700780" cy="255015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700775" cy="255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http://fastfoodcultural.com.br/wp-content/uploads/2014/08/LobosYellowstone01.jpg" id="12" name="Shape 12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3700780" cy="2000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13" name="Shape 13"/>
                          <wps:spPr>
                            <a:xfrm>
                              <a:off x="0" y="1990724"/>
                              <a:ext cx="3700780" cy="5594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20" w:before="12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Figura  SEQ Figura \* ARABIC 1: Lobos no Parque Nacional Yellowstone nos E.U.A. (imagens Google).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3095625</wp:posOffset>
                </wp:positionH>
                <wp:positionV relativeFrom="paragraph">
                  <wp:posOffset>114300</wp:posOffset>
                </wp:positionV>
                <wp:extent cx="3038475" cy="1866265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8475" cy="1866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cascata trófica é um processo ecológico que se inicia no topo da cadeia alimentar e se desenrola até a base da cadeia. Um exemplo clássico é o que acontece no Parque Nacional Yellowstone nos E.U.A. quando os lobos foram reintroduzidos ao parque em 1995.</w:t>
      </w:r>
    </w:p>
    <w:p w:rsidR="00000000" w:rsidDel="00000000" w:rsidP="00000000" w:rsidRDefault="00000000" w:rsidRPr="00000000" w14:paraId="00000010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Bem... todos sabemos que os lobos predam várias espécies de animais. O que não havíamos reparado é que eles também dão vida a muitas outras espécies.</w:t>
      </w:r>
    </w:p>
    <w:p w:rsidR="00000000" w:rsidDel="00000000" w:rsidP="00000000" w:rsidRDefault="00000000" w:rsidRPr="00000000" w14:paraId="00000011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Antes dos lobos retornarem, tendo ficado ausentes por 70 anos, o número de cervos e veados cresceu muito, pois não havia predadores no Parque Nacional Yellowstone. E, apesar do esforço humano para controlar suas populações, reduziam a vegetação para quase nada, pastando e devastando. Mas assim que os lobos chegaram, mesmo em número pequeno, já começaram a produzir o mais impressionante efeito no habitat. </w:t>
      </w:r>
    </w:p>
    <w:p w:rsidR="00000000" w:rsidDel="00000000" w:rsidP="00000000" w:rsidRDefault="00000000" w:rsidRPr="00000000" w14:paraId="00000012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Primeiramente, eles mataram alguns cervos, mas este não é o ponto principal! Muito mais significante é o fato de que eles mudaram o comportamento dos cervos e veados. Os veados começaram a evitar certas regiões do parque onde poderiam ser facilmente caçados, como vales e os desfiladeiros e imediatamente esses locais começaram a se regenerar. Em algumas áreas, a altura das árvores quintuplicou em apenas 6 anos! </w:t>
      </w:r>
    </w:p>
    <w:p w:rsidR="00000000" w:rsidDel="00000000" w:rsidP="00000000" w:rsidRDefault="00000000" w:rsidRPr="00000000" w14:paraId="00000013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Os entornos dos vales rapidamente se tornaram florestas de choupo, salgueiros e choupos-do-canadá. E assim que isso aconteceu os pássaros começaram a aparecer. O número de pássaros canoros e migratórios cresceu. O número de castores começou a crescer, pois os castores gostam de comer árvores. E os castores, assim como os lobos são "engenheiros do ecossistema", eles criam nichos para outras espécies criando represas nos rios que produzem o habitat ideal para lontras, ratos-almiscareiros, patos, peixes, répteis e anfíbios!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3195645</wp:posOffset>
                </wp:positionH>
                <wp:positionV relativeFrom="paragraph">
                  <wp:posOffset>962025</wp:posOffset>
                </wp:positionV>
                <wp:extent cx="2924175" cy="235267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83913" y="2603663"/>
                          <a:ext cx="2924175" cy="2352675"/>
                          <a:chOff x="3883913" y="2603663"/>
                          <a:chExt cx="2924175" cy="2352675"/>
                        </a:xfrm>
                      </wpg:grpSpPr>
                      <wpg:grpSp>
                        <wpg:cNvGrpSpPr/>
                        <wpg:grpSpPr>
                          <a:xfrm>
                            <a:off x="3883913" y="2603663"/>
                            <a:ext cx="2924175" cy="2352675"/>
                            <a:chOff x="0" y="0"/>
                            <a:chExt cx="3583940" cy="32896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83925" cy="328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White-tailed deer." id="7" name="Shape 7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3583940" cy="2724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8" name="Shape 8"/>
                          <wps:spPr>
                            <a:xfrm>
                              <a:off x="0" y="2714625"/>
                              <a:ext cx="3583940" cy="5750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20" w:before="12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Figura  SEQ Figura \* ARABIC 2: Veado no Parque Nacional Yellowstone nos E.U.A. (imagens Google).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3195645</wp:posOffset>
                </wp:positionH>
                <wp:positionV relativeFrom="paragraph">
                  <wp:posOffset>962025</wp:posOffset>
                </wp:positionV>
                <wp:extent cx="2924175" cy="2352675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4175" cy="2352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Os lobos matam coiotes e como resultado disso, o número de coelhos e camundongos cresceu o que atraiu mais falcões, mais doninhas, mais raposas, mais texugos. Os corvos e águias-de-cabeça-branca descem para se alimentar dos restos que os lobos deixam. Os ursos se alimentam também e sua população começou a crescer não só devido à carne que restava da caça dos lobos, mas também dos frutos que nascem nas árvores. E os ursos são um reforço ao impacto dos lobos matando alguns filhotes de cervo. </w:t>
      </w:r>
    </w:p>
    <w:p w:rsidR="00000000" w:rsidDel="00000000" w:rsidP="00000000" w:rsidRDefault="00000000" w:rsidRPr="00000000" w14:paraId="00000015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Mas aqui a coisa fica realmente mais interessante: Os lobos mudaram o comportamento dos rios!</w:t>
      </w:r>
    </w:p>
    <w:p w:rsidR="00000000" w:rsidDel="00000000" w:rsidP="00000000" w:rsidRDefault="00000000" w:rsidRPr="00000000" w14:paraId="00000016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Os rios começaram a desviar menos, pois havia menos erosão. Os canais se estreitaram. Mais piscinas naturais foram formadas, mais cascatas, tudo isso contribuindo para a vida selvagem.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2952750</wp:posOffset>
                </wp:positionH>
                <wp:positionV relativeFrom="paragraph">
                  <wp:posOffset>95250</wp:posOffset>
                </wp:positionV>
                <wp:extent cx="3171825" cy="224726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60088" y="2656368"/>
                          <a:ext cx="3171825" cy="2247265"/>
                          <a:chOff x="3760088" y="2656368"/>
                          <a:chExt cx="3171825" cy="2247265"/>
                        </a:xfrm>
                      </wpg:grpSpPr>
                      <wpg:grpSp>
                        <wpg:cNvGrpSpPr/>
                        <wpg:grpSpPr>
                          <a:xfrm>
                            <a:off x="3760088" y="2656368"/>
                            <a:ext cx="3171825" cy="2247265"/>
                            <a:chOff x="0" y="0"/>
                            <a:chExt cx="3869690" cy="313642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869675" cy="3136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Rio Yellowstone â Fotografia de Stock" id="4" name="Shape 4"/>
                            <pic:cNvPicPr preferRelativeResize="0"/>
                          </pic:nvPicPr>
                          <pic:blipFill rotWithShape="1">
                            <a:blip r:embed="rId12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3869690" cy="2562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0" y="2552697"/>
                              <a:ext cx="3869690" cy="5837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20" w:before="12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Figura  SEQ Figura \* ARABIC 3: Margem do rio Yellowstone nos E.U.A. (imagens Google).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2952750</wp:posOffset>
                </wp:positionH>
                <wp:positionV relativeFrom="paragraph">
                  <wp:posOffset>95250</wp:posOffset>
                </wp:positionV>
                <wp:extent cx="3171825" cy="224726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1825" cy="2247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Os rios mudaram em resposta aos lobos! E a razão foi que a regeneração das florestas estabilizou suas margens que passaram colapsavam menos que antes. Os rios tornando-se mais fixos em seu curso. Similarmente, pelo afastar dos cervos de certos locais e a vegetação se recuperando no entorno dos vales havia menos erosão do solo, porque a vegetação estabilizou isso também. Portanto, lobos, pequenos em número, transformaram não apenas o ecossistema do Parque Nacional Yellowstone que é uma área bem grande, mas também a sua geografia física.</w:t>
      </w:r>
    </w:p>
    <w:p w:rsidR="00000000" w:rsidDel="00000000" w:rsidP="00000000" w:rsidRDefault="00000000" w:rsidRPr="00000000" w14:paraId="00000018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Fontes: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Tradução livre feita a partir da narração do documentário homônimo produzido pela ONG Sustainable Human. Disponível em: &lt;https://www.youtube.com/watch?v=fVfB4N_tvlE&gt; Acesso em: 26/03/2018.</w:t>
            </w:r>
          </w:p>
        </w:tc>
      </w:tr>
    </w:tbl>
    <w:p w:rsidR="00000000" w:rsidDel="00000000" w:rsidP="00000000" w:rsidRDefault="00000000" w:rsidRPr="00000000" w14:paraId="0000001B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 xml:space="preserve">*</w:t>
        <w:tab/>
        <w:tab/>
        <w:t xml:space="preserve">*</w:t>
      </w:r>
    </w:p>
    <w:p w:rsidR="00000000" w:rsidDel="00000000" w:rsidP="00000000" w:rsidRDefault="00000000" w:rsidRPr="00000000" w14:paraId="0000001C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Antes de iniciarmos nossas propostas, é preciso lembrar que esta proposta está dividida em dois dias: a parte 1 deve ser realizada no dia 29/07/20 e a parte 2 no dia 31/07/20.</w:t>
      </w:r>
    </w:p>
    <w:p w:rsidR="00000000" w:rsidDel="00000000" w:rsidP="00000000" w:rsidRDefault="00000000" w:rsidRPr="00000000" w14:paraId="0000001D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 - Parte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ewl6fqy0w95" w:id="3"/>
      <w:bookmarkEnd w:id="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Leia atentamente o texto acima.</w:t>
      </w:r>
    </w:p>
    <w:p w:rsidR="00000000" w:rsidDel="00000000" w:rsidP="00000000" w:rsidRDefault="00000000" w:rsidRPr="00000000" w14:paraId="0000001F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l9di36qaomjz" w:id="4"/>
      <w:bookmarkEnd w:id="4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Descreva o tema central do texto?</w:t>
      </w:r>
    </w:p>
    <w:p w:rsidR="00000000" w:rsidDel="00000000" w:rsidP="00000000" w:rsidRDefault="00000000" w:rsidRPr="00000000" w14:paraId="00000020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1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2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f5serb2ituwb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afox7zraxfec" w:id="8"/>
      <w:bookmarkEnd w:id="8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Apresente um exemplo de cadeia alimentar do Parque Nacional Yellowstone.</w:t>
      </w:r>
    </w:p>
    <w:p w:rsidR="00000000" w:rsidDel="00000000" w:rsidP="00000000" w:rsidRDefault="00000000" w:rsidRPr="00000000" w14:paraId="00000024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5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6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dnat91mnwyah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j9rp9b5y31h" w:id="10"/>
      <w:bookmarkEnd w:id="10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Quais foram as causas do desequilíbrio ecológico no Parque Nacional Yellowstone (E.U.A.)?</w:t>
      </w:r>
    </w:p>
    <w:p w:rsidR="00000000" w:rsidDel="00000000" w:rsidP="00000000" w:rsidRDefault="00000000" w:rsidRPr="00000000" w14:paraId="00000028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9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A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 - Parte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gxly4bbzmxo" w:id="11"/>
      <w:bookmarkEnd w:id="11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Encontre no texto referências ao conceito de cadeia alimentar.</w:t>
      </w:r>
    </w:p>
    <w:p w:rsidR="00000000" w:rsidDel="00000000" w:rsidP="00000000" w:rsidRDefault="00000000" w:rsidRPr="00000000" w14:paraId="0000002C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D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E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f4eynweb2ajf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x2tbdf68w8qq" w:id="13"/>
      <w:bookmarkEnd w:id="1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5.Como a presença dos lobos revitalizaram o Parque Nacional Yellowstone chegando ao ponto de mudar sua geografia física?</w:t>
      </w:r>
    </w:p>
    <w:p w:rsidR="00000000" w:rsidDel="00000000" w:rsidP="00000000" w:rsidRDefault="00000000" w:rsidRPr="00000000" w14:paraId="00000030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1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32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ixk8yoatb17m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ivuniwjh5r2q" w:id="15"/>
      <w:bookmarkEnd w:id="1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6. Por que o autor define castores e lobos como “engenheiros do ecossistema”?</w:t>
      </w:r>
    </w:p>
    <w:p w:rsidR="00000000" w:rsidDel="00000000" w:rsidP="00000000" w:rsidRDefault="00000000" w:rsidRPr="00000000" w14:paraId="00000034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5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36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78t80emyugz0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wpf52jt6xzla" w:id="17"/>
      <w:bookmarkEnd w:id="1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7. Explique o que compreendeu que seja “cascata trófica”.</w:t>
      </w:r>
    </w:p>
    <w:p w:rsidR="00000000" w:rsidDel="00000000" w:rsidP="00000000" w:rsidRDefault="00000000" w:rsidRPr="00000000" w14:paraId="00000038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9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default"/>
      <w:footerReference r:id="rId17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COMO LOBOS MODIFICAM RIOS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29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julho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6° ano</w:t>
    </w:r>
  </w:p>
  <w:p w:rsidR="00000000" w:rsidDel="00000000" w:rsidP="00000000" w:rsidRDefault="00000000" w:rsidRPr="00000000" w14:paraId="0000003D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8.jpg"/><Relationship Id="rId13" Type="http://schemas.openxmlformats.org/officeDocument/2006/relationships/image" Target="media/image2.png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https://docs.google.com/document/d/1rzuFIPHIBeUMrIYNyjvJO3izZ3Dk9b5nW1W9c26QcbI/edit?usp=sharing" TargetMode="External"/><Relationship Id="rId8" Type="http://schemas.openxmlformats.org/officeDocument/2006/relationships/image" Target="media/image7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