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266030" w:rsidP="001021FD">
      <w:pPr>
        <w:pStyle w:val="03Texto-IEIJ"/>
        <w:rPr>
          <w:b/>
          <w:bCs/>
        </w:rPr>
      </w:pPr>
      <w:r>
        <w:rPr>
          <w:b/>
          <w:bCs/>
        </w:rPr>
        <w:t xml:space="preserve">A ÁGUA. </w:t>
      </w:r>
    </w:p>
    <w:p w:rsidR="00F03873" w:rsidRDefault="00266030" w:rsidP="002F2D57">
      <w:pPr>
        <w:pStyle w:val="03Texto-IEIJ"/>
        <w:ind w:firstLine="641"/>
        <w:jc w:val="both"/>
      </w:pPr>
      <w:r>
        <w:t xml:space="preserve">A água é um dos elementos mais importantes da Terra, importante para a manutenção da vida humana e com enorme quantidade de disponibilidade para o Planeta. Porém, há uma enorme diferença entre estar disponível e ser consumida. Abaixo disponibilizei dois links importantes para a leitura e confecção de um texto para ser postado hoje no </w:t>
      </w:r>
      <w:proofErr w:type="spellStart"/>
      <w:r>
        <w:t>moodle</w:t>
      </w:r>
      <w:proofErr w:type="spellEnd"/>
      <w:r>
        <w:t>, o texto tem que ser norteado a partir da pergunta</w:t>
      </w:r>
      <w:r w:rsidR="004A5E56">
        <w:t xml:space="preserve">... “Como a água esta disponibilizado no Planeta? E como está o consumo com relação aos seres humanos?” </w:t>
      </w:r>
    </w:p>
    <w:p w:rsidR="004A5E56" w:rsidRDefault="004A5E56" w:rsidP="002F2D57">
      <w:pPr>
        <w:pStyle w:val="03Texto-IEIJ"/>
        <w:ind w:firstLine="641"/>
        <w:jc w:val="both"/>
      </w:pPr>
      <w:r w:rsidRPr="004A5E56">
        <w:rPr>
          <w:lang w:val="en-GB"/>
        </w:rPr>
        <w:t xml:space="preserve">Links: </w:t>
      </w:r>
      <w:hyperlink r:id="rId7" w:history="1">
        <w:r w:rsidRPr="004A5E56">
          <w:rPr>
            <w:rStyle w:val="Hyperlink"/>
            <w:lang w:val="en-GB"/>
          </w:rPr>
          <w:t>https://brasilescola.uol.com.br/geografia/agua.htm</w:t>
        </w:r>
      </w:hyperlink>
    </w:p>
    <w:p w:rsidR="004A5E56" w:rsidRPr="004A5E56" w:rsidRDefault="004A5E56" w:rsidP="002F2D57">
      <w:pPr>
        <w:pStyle w:val="03Texto-IEIJ"/>
        <w:ind w:firstLine="641"/>
        <w:jc w:val="both"/>
      </w:pPr>
      <w:hyperlink r:id="rId8" w:history="1">
        <w:r>
          <w:rPr>
            <w:rStyle w:val="Hyperlink"/>
          </w:rPr>
          <w:t>https://www.todamateria.com.br/hidrosfera/</w:t>
        </w:r>
      </w:hyperlink>
      <w:bookmarkStart w:id="0" w:name="_GoBack"/>
      <w:bookmarkEnd w:id="0"/>
    </w:p>
    <w:p w:rsidR="001021FD" w:rsidRPr="004A5E56" w:rsidRDefault="001021FD" w:rsidP="001021FD">
      <w:pPr>
        <w:pStyle w:val="03Texto-IEIJ"/>
        <w:rPr>
          <w:b/>
          <w:bCs/>
        </w:rPr>
      </w:pPr>
    </w:p>
    <w:p w:rsidR="001021FD" w:rsidRPr="004A5E56" w:rsidRDefault="001021FD" w:rsidP="001021FD">
      <w:pPr>
        <w:pStyle w:val="03Texto-IEIJ"/>
        <w:ind w:firstLine="641"/>
        <w:jc w:val="both"/>
        <w:rPr>
          <w:b/>
          <w:bCs/>
          <w:sz w:val="28"/>
          <w:szCs w:val="28"/>
        </w:rPr>
      </w:pPr>
    </w:p>
    <w:sectPr w:rsidR="001021FD" w:rsidRPr="004A5E56" w:rsidSect="00F10F5B">
      <w:headerReference w:type="default" r:id="rId9"/>
      <w:headerReference w:type="first" r:id="rId10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7A1" w:rsidRDefault="009677A1">
      <w:pPr>
        <w:spacing w:before="0"/>
      </w:pPr>
      <w:r>
        <w:separator/>
      </w:r>
    </w:p>
  </w:endnote>
  <w:endnote w:type="continuationSeparator" w:id="0">
    <w:p w:rsidR="009677A1" w:rsidRDefault="009677A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7A1" w:rsidRDefault="009677A1">
      <w:pPr>
        <w:spacing w:before="0"/>
      </w:pPr>
      <w:r>
        <w:separator/>
      </w:r>
    </w:p>
  </w:footnote>
  <w:footnote w:type="continuationSeparator" w:id="0">
    <w:p w:rsidR="009677A1" w:rsidRDefault="009677A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266030">
      <w:rPr>
        <w:rStyle w:val="RefernciaSutil"/>
        <w:rFonts w:cs="Calibri"/>
        <w:smallCaps w:val="0"/>
        <w:color w:val="auto"/>
        <w:u w:val="none"/>
      </w:rPr>
      <w:t>05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266030">
      <w:rPr>
        <w:rStyle w:val="RefernciaSutil"/>
        <w:rFonts w:cs="Calibri"/>
        <w:smallCaps w:val="0"/>
        <w:color w:val="auto"/>
        <w:u w:val="none"/>
      </w:rPr>
      <w:t>Agosto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8126D6">
      <w:rPr>
        <w:rStyle w:val="RefernciaSutil"/>
        <w:rFonts w:cs="Calibri"/>
        <w:smallCaps w:val="0"/>
        <w:color w:val="auto"/>
        <w:u w:val="none"/>
      </w:rPr>
      <w:t>6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504F2"/>
    <w:rsid w:val="00070CB5"/>
    <w:rsid w:val="000B1F2A"/>
    <w:rsid w:val="000D6CA7"/>
    <w:rsid w:val="000E31F4"/>
    <w:rsid w:val="000E61C0"/>
    <w:rsid w:val="001021FD"/>
    <w:rsid w:val="0014331B"/>
    <w:rsid w:val="00186C1C"/>
    <w:rsid w:val="00203E84"/>
    <w:rsid w:val="002300B5"/>
    <w:rsid w:val="00236B8A"/>
    <w:rsid w:val="00250013"/>
    <w:rsid w:val="00251377"/>
    <w:rsid w:val="00266030"/>
    <w:rsid w:val="002F2D57"/>
    <w:rsid w:val="002F446B"/>
    <w:rsid w:val="00301BBC"/>
    <w:rsid w:val="0031090D"/>
    <w:rsid w:val="003223B1"/>
    <w:rsid w:val="003E19D8"/>
    <w:rsid w:val="004151CF"/>
    <w:rsid w:val="004340C4"/>
    <w:rsid w:val="00435F03"/>
    <w:rsid w:val="004A5E56"/>
    <w:rsid w:val="00525076"/>
    <w:rsid w:val="00535CF3"/>
    <w:rsid w:val="0059465E"/>
    <w:rsid w:val="005956D9"/>
    <w:rsid w:val="005D4E85"/>
    <w:rsid w:val="00612FB0"/>
    <w:rsid w:val="006E4C62"/>
    <w:rsid w:val="00771ECC"/>
    <w:rsid w:val="008126D6"/>
    <w:rsid w:val="00824B04"/>
    <w:rsid w:val="0084253C"/>
    <w:rsid w:val="008F29ED"/>
    <w:rsid w:val="009677A1"/>
    <w:rsid w:val="009F43C5"/>
    <w:rsid w:val="00A64485"/>
    <w:rsid w:val="00A90EAF"/>
    <w:rsid w:val="00AA65B6"/>
    <w:rsid w:val="00AB3068"/>
    <w:rsid w:val="00AC0568"/>
    <w:rsid w:val="00AD2D6E"/>
    <w:rsid w:val="00B1006E"/>
    <w:rsid w:val="00C04C80"/>
    <w:rsid w:val="00C6024D"/>
    <w:rsid w:val="00CB7CCA"/>
    <w:rsid w:val="00D25E3E"/>
    <w:rsid w:val="00D7792D"/>
    <w:rsid w:val="00DF4F43"/>
    <w:rsid w:val="00E05E4B"/>
    <w:rsid w:val="00E700B7"/>
    <w:rsid w:val="00F03251"/>
    <w:rsid w:val="00F03873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F4191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damateria.com.br/hidrosfer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silescola.uol.com.br/geografia/agua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2020-08-04T13:40:00Z</dcterms:created>
  <dcterms:modified xsi:type="dcterms:W3CDTF">2020-08-04T13:40:00Z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