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06E" w:rsidRDefault="00781F5D" w:rsidP="001021FD">
      <w:pPr>
        <w:pStyle w:val="03Texto-IEIJ"/>
        <w:rPr>
          <w:b/>
          <w:bCs/>
        </w:rPr>
      </w:pPr>
      <w:r>
        <w:rPr>
          <w:b/>
          <w:bCs/>
        </w:rPr>
        <w:t>GLOBALIZAÇÃO.</w:t>
      </w:r>
    </w:p>
    <w:p w:rsidR="00781F5D" w:rsidRDefault="00781F5D" w:rsidP="00781F5D">
      <w:pPr>
        <w:pStyle w:val="03Texto-IEIJ"/>
        <w:ind w:firstLine="641"/>
        <w:jc w:val="both"/>
      </w:pPr>
      <w:r>
        <w:t xml:space="preserve">A conexão que o mundo tem hoje é muito visível, principalmente com o covid-19, e a globalização é um tema que se refere a isso. Mas vamos obter novos olhares para a globalização... a nova globalização. Abaixo disponibilizei dois links para nortear o texto que vocês irão realizar hoje e postar no </w:t>
      </w:r>
      <w:proofErr w:type="spellStart"/>
      <w:r>
        <w:t>moodle</w:t>
      </w:r>
      <w:proofErr w:type="spellEnd"/>
      <w:r>
        <w:t>, o texto deve seguir a pergunta: “Desde quando o mundo se globaliza?”</w:t>
      </w:r>
    </w:p>
    <w:p w:rsidR="001021FD" w:rsidRDefault="004A5E56" w:rsidP="00781F5D">
      <w:pPr>
        <w:pStyle w:val="03Texto-IEIJ"/>
        <w:ind w:firstLine="641"/>
        <w:jc w:val="both"/>
      </w:pPr>
      <w:r w:rsidRPr="00781F5D">
        <w:rPr>
          <w:lang w:val="en-GB"/>
        </w:rPr>
        <w:t xml:space="preserve">Links: </w:t>
      </w:r>
      <w:hyperlink r:id="rId7" w:history="1">
        <w:r w:rsidR="00781F5D" w:rsidRPr="00781F5D">
          <w:rPr>
            <w:rStyle w:val="Hyperlink"/>
            <w:lang w:val="en-GB"/>
          </w:rPr>
          <w:t>https://universoracionalista.org/as-grandes-navegacoes-foram-o-primeiro-passo-para-a-globalizacao/</w:t>
        </w:r>
      </w:hyperlink>
    </w:p>
    <w:p w:rsidR="00781F5D" w:rsidRPr="00781F5D" w:rsidRDefault="00781F5D" w:rsidP="00781F5D">
      <w:pPr>
        <w:pStyle w:val="03Texto-IEIJ"/>
        <w:ind w:firstLine="641"/>
        <w:jc w:val="both"/>
        <w:rPr>
          <w:b/>
          <w:bCs/>
        </w:rPr>
      </w:pPr>
      <w:hyperlink r:id="rId8" w:history="1">
        <w:r>
          <w:rPr>
            <w:rStyle w:val="Hyperlink"/>
          </w:rPr>
          <w:t>https://brasilescola.uol.com.br/geografia/globalizacao.htm?aff_source=56d95533a8284936a374e3a6da3d7996</w:t>
        </w:r>
      </w:hyperlink>
      <w:bookmarkStart w:id="0" w:name="_GoBack"/>
      <w:bookmarkEnd w:id="0"/>
    </w:p>
    <w:p w:rsidR="001021FD" w:rsidRPr="00781F5D" w:rsidRDefault="001021FD" w:rsidP="001021FD">
      <w:pPr>
        <w:pStyle w:val="03Texto-IEIJ"/>
        <w:ind w:firstLine="641"/>
        <w:jc w:val="both"/>
        <w:rPr>
          <w:b/>
          <w:bCs/>
          <w:sz w:val="28"/>
          <w:szCs w:val="28"/>
        </w:rPr>
      </w:pPr>
    </w:p>
    <w:sectPr w:rsidR="001021FD" w:rsidRPr="00781F5D" w:rsidSect="00F10F5B">
      <w:headerReference w:type="default" r:id="rId9"/>
      <w:headerReference w:type="first" r:id="rId10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46D" w:rsidRDefault="009E346D">
      <w:pPr>
        <w:spacing w:before="0"/>
      </w:pPr>
      <w:r>
        <w:separator/>
      </w:r>
    </w:p>
  </w:endnote>
  <w:endnote w:type="continuationSeparator" w:id="0">
    <w:p w:rsidR="009E346D" w:rsidRDefault="009E34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46D" w:rsidRDefault="009E346D">
      <w:pPr>
        <w:spacing w:before="0"/>
      </w:pPr>
      <w:r>
        <w:separator/>
      </w:r>
    </w:p>
  </w:footnote>
  <w:footnote w:type="continuationSeparator" w:id="0">
    <w:p w:rsidR="009E346D" w:rsidRDefault="009E34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66030">
      <w:rPr>
        <w:rStyle w:val="RefernciaSutil"/>
        <w:rFonts w:cs="Calibri"/>
        <w:smallCaps w:val="0"/>
        <w:color w:val="auto"/>
        <w:u w:val="none"/>
      </w:rPr>
      <w:t>05</w:t>
    </w:r>
    <w:r w:rsidR="002F446B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266030">
      <w:rPr>
        <w:rStyle w:val="RefernciaSutil"/>
        <w:rFonts w:cs="Calibri"/>
        <w:smallCaps w:val="0"/>
        <w:color w:val="auto"/>
        <w:u w:val="none"/>
      </w:rPr>
      <w:t>Agosto</w:t>
    </w:r>
    <w:proofErr w:type="gramEnd"/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781F5D">
      <w:rPr>
        <w:rStyle w:val="RefernciaSutil"/>
        <w:rFonts w:cs="Calibri"/>
        <w:smallCaps w:val="0"/>
        <w:color w:val="auto"/>
        <w:u w:val="none"/>
      </w:rPr>
      <w:t>8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466F6"/>
    <w:rsid w:val="000504F2"/>
    <w:rsid w:val="00070CB5"/>
    <w:rsid w:val="000B1F2A"/>
    <w:rsid w:val="000D6CA7"/>
    <w:rsid w:val="000E31F4"/>
    <w:rsid w:val="000E61C0"/>
    <w:rsid w:val="001021FD"/>
    <w:rsid w:val="0014331B"/>
    <w:rsid w:val="00186C1C"/>
    <w:rsid w:val="00203E84"/>
    <w:rsid w:val="002300B5"/>
    <w:rsid w:val="00236B8A"/>
    <w:rsid w:val="00250013"/>
    <w:rsid w:val="00251377"/>
    <w:rsid w:val="00266030"/>
    <w:rsid w:val="002F2D57"/>
    <w:rsid w:val="002F446B"/>
    <w:rsid w:val="00301BBC"/>
    <w:rsid w:val="0031090D"/>
    <w:rsid w:val="003223B1"/>
    <w:rsid w:val="003E19D8"/>
    <w:rsid w:val="004151CF"/>
    <w:rsid w:val="004340C4"/>
    <w:rsid w:val="00435F03"/>
    <w:rsid w:val="004A5E56"/>
    <w:rsid w:val="00525076"/>
    <w:rsid w:val="00535CF3"/>
    <w:rsid w:val="0059465E"/>
    <w:rsid w:val="005956D9"/>
    <w:rsid w:val="005D4E85"/>
    <w:rsid w:val="00612FB0"/>
    <w:rsid w:val="006E4C62"/>
    <w:rsid w:val="00771ECC"/>
    <w:rsid w:val="00781F5D"/>
    <w:rsid w:val="007A5C53"/>
    <w:rsid w:val="008126D6"/>
    <w:rsid w:val="00824B04"/>
    <w:rsid w:val="0084253C"/>
    <w:rsid w:val="008F29ED"/>
    <w:rsid w:val="009E346D"/>
    <w:rsid w:val="009F43C5"/>
    <w:rsid w:val="00A64485"/>
    <w:rsid w:val="00A90EAF"/>
    <w:rsid w:val="00AA65B6"/>
    <w:rsid w:val="00AB3068"/>
    <w:rsid w:val="00AC0568"/>
    <w:rsid w:val="00AD2D6E"/>
    <w:rsid w:val="00B1006E"/>
    <w:rsid w:val="00C04C80"/>
    <w:rsid w:val="00C6024D"/>
    <w:rsid w:val="00CB7CCA"/>
    <w:rsid w:val="00D01D64"/>
    <w:rsid w:val="00D25E3E"/>
    <w:rsid w:val="00D7792D"/>
    <w:rsid w:val="00DF4F43"/>
    <w:rsid w:val="00E05E4B"/>
    <w:rsid w:val="00E700B7"/>
    <w:rsid w:val="00F03251"/>
    <w:rsid w:val="00F03873"/>
    <w:rsid w:val="00F10F5B"/>
    <w:rsid w:val="00F67784"/>
    <w:rsid w:val="00FC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F4191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1021FD"/>
    <w:pPr>
      <w:keepNext w:val="0"/>
      <w:spacing w:before="120" w:line="360" w:lineRule="auto"/>
      <w:jc w:val="center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silescola.uol.com.br/geografia/globalizacao.htm?aff_source=56d95533a8284936a374e3a6da3d79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versoracionalista.org/as-grandes-navegacoes-foram-o-primeiro-passo-para-a-globalizaca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2020-08-04T14:00:00Z</dcterms:created>
  <dcterms:modified xsi:type="dcterms:W3CDTF">2020-08-04T14:00:00Z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