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76DC7BC" w:rsidR="000247F8" w:rsidRDefault="0086181B" w:rsidP="00011B1F">
      <w:pPr>
        <w:pStyle w:val="01Ttulo-IEIJ"/>
      </w:pPr>
      <w:r>
        <w:t xml:space="preserve">VideoconferÊncia: </w:t>
      </w:r>
      <w:r w:rsidR="00DE12CB">
        <w:t>áLGEBRA – LETRAS E PADRÕES</w:t>
      </w:r>
    </w:p>
    <w:p w14:paraId="74F24CD6" w14:textId="52F068CF" w:rsidR="000058D2" w:rsidRPr="0086181B" w:rsidRDefault="000058D2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6181B">
        <w:rPr>
          <w:rFonts w:asciiTheme="minorHAnsi" w:hAnsiTheme="minorHAnsi" w:cstheme="minorHAnsi"/>
          <w:bCs/>
          <w:sz w:val="26"/>
          <w:szCs w:val="26"/>
        </w:rPr>
        <w:t>Bom dia 7º ano!</w:t>
      </w:r>
    </w:p>
    <w:p w14:paraId="3B1708EC" w14:textId="282891C5" w:rsidR="000058D2" w:rsidRPr="0086181B" w:rsidRDefault="000058D2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6181B">
        <w:rPr>
          <w:rFonts w:asciiTheme="minorHAnsi" w:hAnsiTheme="minorHAnsi" w:cstheme="minorHAnsi"/>
          <w:bCs/>
          <w:sz w:val="26"/>
          <w:szCs w:val="26"/>
        </w:rPr>
        <w:t>Terça-feira é dia de videoconferência de matemática. Nos encontramos às 11h10 para tomarmos consciência da atividade de ontem, sobre álgebra – letras e padrões, assim como, realizarmos novas atividades juntos.</w:t>
      </w:r>
    </w:p>
    <w:p w14:paraId="376CFFE5" w14:textId="52DF559F" w:rsidR="000058D2" w:rsidRPr="0086181B" w:rsidRDefault="000058D2" w:rsidP="000058D2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6181B">
        <w:rPr>
          <w:rFonts w:asciiTheme="minorHAnsi" w:hAnsiTheme="minorHAnsi" w:cstheme="minorHAnsi"/>
          <w:b/>
          <w:sz w:val="26"/>
          <w:szCs w:val="26"/>
        </w:rPr>
        <w:t>Proposta 1</w:t>
      </w:r>
    </w:p>
    <w:p w14:paraId="01C57C77" w14:textId="5358C2BE" w:rsidR="000058D2" w:rsidRPr="0086181B" w:rsidRDefault="000058D2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6181B">
        <w:rPr>
          <w:rFonts w:asciiTheme="minorHAnsi" w:hAnsiTheme="minorHAnsi" w:cstheme="minorHAnsi"/>
          <w:bCs/>
          <w:sz w:val="26"/>
          <w:szCs w:val="26"/>
        </w:rPr>
        <w:t>Qual o padrão da imagem?</w:t>
      </w:r>
    </w:p>
    <w:p w14:paraId="5555A856" w14:textId="0CC8E3BF" w:rsidR="00DE12CB" w:rsidRPr="0086181B" w:rsidRDefault="007E294A" w:rsidP="000058D2">
      <w:pPr>
        <w:spacing w:before="0"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r w:rsidRPr="0086181B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51E402BE" wp14:editId="37DE0233">
            <wp:extent cx="5486400" cy="1104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3EBFA0" w14:textId="26979796" w:rsidR="00DE12CB" w:rsidRPr="0086181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6181B">
        <w:rPr>
          <w:rFonts w:asciiTheme="minorHAnsi" w:hAnsiTheme="minorHAnsi" w:cstheme="minorHAnsi"/>
          <w:bCs/>
          <w:sz w:val="26"/>
          <w:szCs w:val="26"/>
        </w:rPr>
        <w:t xml:space="preserve">a) Quantas caixas brancas e quantas caixas vermelhas terá a figura 5? </w:t>
      </w:r>
    </w:p>
    <w:p w14:paraId="3F4A437A" w14:textId="209F0DB1" w:rsidR="00DE12CB" w:rsidRPr="0086181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6181B">
        <w:rPr>
          <w:rFonts w:asciiTheme="minorHAnsi" w:hAnsiTheme="minorHAnsi" w:cstheme="minorHAnsi"/>
          <w:bCs/>
          <w:sz w:val="26"/>
          <w:szCs w:val="26"/>
        </w:rPr>
        <w:t xml:space="preserve">b) Qual será o número total de caixas da figura 12? </w:t>
      </w:r>
    </w:p>
    <w:p w14:paraId="1F0B7DCF" w14:textId="22701B51" w:rsidR="00DE12CB" w:rsidRPr="0086181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6181B">
        <w:rPr>
          <w:rFonts w:asciiTheme="minorHAnsi" w:hAnsiTheme="minorHAnsi" w:cstheme="minorHAnsi"/>
          <w:bCs/>
          <w:sz w:val="26"/>
          <w:szCs w:val="26"/>
        </w:rPr>
        <w:t xml:space="preserve">c) Como se calcula o número de caixas vermelhas da figura 20? </w:t>
      </w:r>
    </w:p>
    <w:p w14:paraId="10AE7B42" w14:textId="30F91103" w:rsidR="00DE12CB" w:rsidRPr="0086181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6181B">
        <w:rPr>
          <w:rFonts w:asciiTheme="minorHAnsi" w:hAnsiTheme="minorHAnsi" w:cstheme="minorHAnsi"/>
          <w:bCs/>
          <w:sz w:val="26"/>
          <w:szCs w:val="26"/>
        </w:rPr>
        <w:t>d) Quantas caixas vermelhas tem a figura cuja posição é n?</w:t>
      </w:r>
    </w:p>
    <w:p w14:paraId="413EE65F" w14:textId="53FCE6A1" w:rsidR="000058D2" w:rsidRPr="0086181B" w:rsidRDefault="000058D2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C56ACDF" w14:textId="4C1707B3" w:rsidR="006C319D" w:rsidRPr="0086181B" w:rsidRDefault="006C319D" w:rsidP="00DE12CB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6181B">
        <w:rPr>
          <w:rFonts w:asciiTheme="minorHAnsi" w:hAnsiTheme="minorHAnsi" w:cstheme="minorHAnsi"/>
          <w:b/>
          <w:sz w:val="26"/>
          <w:szCs w:val="26"/>
        </w:rPr>
        <w:t>Proposta 2</w:t>
      </w:r>
    </w:p>
    <w:p w14:paraId="2A8F2B81" w14:textId="0900814B" w:rsidR="006C319D" w:rsidRPr="0086181B" w:rsidRDefault="006C319D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6181B">
        <w:rPr>
          <w:rFonts w:asciiTheme="minorHAnsi" w:hAnsiTheme="minorHAnsi" w:cstheme="minorHAnsi"/>
          <w:bCs/>
          <w:sz w:val="26"/>
          <w:szCs w:val="26"/>
        </w:rPr>
        <w:t>Complete com a linguagem algébrica as seguintes frases.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6C319D" w:rsidRPr="0086181B" w14:paraId="24F7A526" w14:textId="77777777" w:rsidTr="006C319D">
        <w:tc>
          <w:tcPr>
            <w:tcW w:w="5949" w:type="dxa"/>
            <w:shd w:val="clear" w:color="auto" w:fill="A8D08D" w:themeFill="accent6" w:themeFillTint="99"/>
          </w:tcPr>
          <w:p w14:paraId="57BE7D9C" w14:textId="024EE116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FRASES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14:paraId="41E5B904" w14:textId="0AEA4D13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LINGUAGEM ALGÉBRICA</w:t>
            </w:r>
          </w:p>
        </w:tc>
      </w:tr>
      <w:tr w:rsidR="006C319D" w:rsidRPr="0086181B" w14:paraId="6A6D4CC1" w14:textId="77777777" w:rsidTr="006C319D">
        <w:tc>
          <w:tcPr>
            <w:tcW w:w="5949" w:type="dxa"/>
          </w:tcPr>
          <w:p w14:paraId="67FD1F3F" w14:textId="19DD5E56" w:rsidR="006C319D" w:rsidRPr="0086181B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Nove mais o dobro de um número</w:t>
            </w:r>
          </w:p>
        </w:tc>
        <w:tc>
          <w:tcPr>
            <w:tcW w:w="3679" w:type="dxa"/>
          </w:tcPr>
          <w:p w14:paraId="74A49ECE" w14:textId="2FB11867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9 + 2 ∙ x</w:t>
            </w:r>
          </w:p>
        </w:tc>
      </w:tr>
      <w:tr w:rsidR="006C319D" w:rsidRPr="0086181B" w14:paraId="7AD82290" w14:textId="77777777" w:rsidTr="006C319D">
        <w:tc>
          <w:tcPr>
            <w:tcW w:w="5949" w:type="dxa"/>
          </w:tcPr>
          <w:p w14:paraId="18D5278E" w14:textId="1F9E7D4D" w:rsidR="006C319D" w:rsidRPr="0086181B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O quádruplo de um número</w:t>
            </w:r>
          </w:p>
        </w:tc>
        <w:tc>
          <w:tcPr>
            <w:tcW w:w="3679" w:type="dxa"/>
          </w:tcPr>
          <w:p w14:paraId="445B3A4B" w14:textId="77777777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:rsidRPr="0086181B" w14:paraId="62B4D742" w14:textId="77777777" w:rsidTr="006C319D">
        <w:tc>
          <w:tcPr>
            <w:tcW w:w="5949" w:type="dxa"/>
          </w:tcPr>
          <w:p w14:paraId="50B2EDEA" w14:textId="5DDFD125" w:rsidR="006C319D" w:rsidRPr="0086181B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O triplo de um número, mais 3</w:t>
            </w:r>
          </w:p>
        </w:tc>
        <w:tc>
          <w:tcPr>
            <w:tcW w:w="3679" w:type="dxa"/>
          </w:tcPr>
          <w:p w14:paraId="7B5E10BB" w14:textId="77777777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:rsidRPr="0086181B" w14:paraId="3BDF491B" w14:textId="77777777" w:rsidTr="006C319D">
        <w:tc>
          <w:tcPr>
            <w:tcW w:w="5949" w:type="dxa"/>
          </w:tcPr>
          <w:p w14:paraId="4EB2EC99" w14:textId="2260E296" w:rsidR="006C319D" w:rsidRPr="0086181B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O triplo de um número mais 3</w:t>
            </w:r>
          </w:p>
        </w:tc>
        <w:tc>
          <w:tcPr>
            <w:tcW w:w="3679" w:type="dxa"/>
          </w:tcPr>
          <w:p w14:paraId="412B7975" w14:textId="77777777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:rsidRPr="0086181B" w14:paraId="28AB29CC" w14:textId="77777777" w:rsidTr="006C319D">
        <w:tc>
          <w:tcPr>
            <w:tcW w:w="5949" w:type="dxa"/>
          </w:tcPr>
          <w:p w14:paraId="00047537" w14:textId="2B6F19FC" w:rsidR="006C319D" w:rsidRPr="0086181B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A metade de um número</w:t>
            </w:r>
          </w:p>
        </w:tc>
        <w:tc>
          <w:tcPr>
            <w:tcW w:w="3679" w:type="dxa"/>
          </w:tcPr>
          <w:p w14:paraId="461181BE" w14:textId="77777777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:rsidRPr="0086181B" w14:paraId="53CDF844" w14:textId="77777777" w:rsidTr="006C319D">
        <w:tc>
          <w:tcPr>
            <w:tcW w:w="5949" w:type="dxa"/>
          </w:tcPr>
          <w:p w14:paraId="496F3B4B" w14:textId="25F7DDC9" w:rsidR="006C319D" w:rsidRPr="0086181B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Um número adicionado a dez</w:t>
            </w:r>
          </w:p>
        </w:tc>
        <w:tc>
          <w:tcPr>
            <w:tcW w:w="3679" w:type="dxa"/>
          </w:tcPr>
          <w:p w14:paraId="4B429153" w14:textId="77777777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:rsidRPr="0086181B" w14:paraId="1594D203" w14:textId="77777777" w:rsidTr="006C319D">
        <w:tc>
          <w:tcPr>
            <w:tcW w:w="5949" w:type="dxa"/>
          </w:tcPr>
          <w:p w14:paraId="1FBA1DC0" w14:textId="109E67EF" w:rsidR="006C319D" w:rsidRPr="0086181B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A diferença entre cinquenta e um número</w:t>
            </w:r>
          </w:p>
        </w:tc>
        <w:tc>
          <w:tcPr>
            <w:tcW w:w="3679" w:type="dxa"/>
          </w:tcPr>
          <w:p w14:paraId="42140872" w14:textId="77777777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:rsidRPr="0086181B" w14:paraId="19F549AE" w14:textId="77777777" w:rsidTr="006C319D">
        <w:tc>
          <w:tcPr>
            <w:tcW w:w="5949" w:type="dxa"/>
          </w:tcPr>
          <w:p w14:paraId="09497357" w14:textId="2A724D28" w:rsidR="006C319D" w:rsidRPr="0086181B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A quarta parte de um número</w:t>
            </w:r>
          </w:p>
        </w:tc>
        <w:tc>
          <w:tcPr>
            <w:tcW w:w="3679" w:type="dxa"/>
          </w:tcPr>
          <w:p w14:paraId="61DA9790" w14:textId="77777777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C319D" w:rsidRPr="0086181B" w14:paraId="1DD1DABA" w14:textId="77777777" w:rsidTr="006C319D">
        <w:tc>
          <w:tcPr>
            <w:tcW w:w="5949" w:type="dxa"/>
          </w:tcPr>
          <w:p w14:paraId="2FF8C6BC" w14:textId="2BAFEE25" w:rsidR="006C319D" w:rsidRPr="0086181B" w:rsidRDefault="006C319D" w:rsidP="00DE12CB">
            <w:pPr>
              <w:spacing w:before="0" w:line="36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6181B">
              <w:rPr>
                <w:rFonts w:asciiTheme="minorHAnsi" w:hAnsiTheme="minorHAnsi" w:cstheme="minorHAnsi"/>
                <w:bCs/>
                <w:sz w:val="26"/>
                <w:szCs w:val="26"/>
              </w:rPr>
              <w:t>O cubo de um número, mais sete</w:t>
            </w:r>
          </w:p>
        </w:tc>
        <w:tc>
          <w:tcPr>
            <w:tcW w:w="3679" w:type="dxa"/>
          </w:tcPr>
          <w:p w14:paraId="75ECF076" w14:textId="77777777" w:rsidR="006C319D" w:rsidRPr="0086181B" w:rsidRDefault="006C319D" w:rsidP="006C319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14:paraId="736CD79C" w14:textId="094B3B68" w:rsidR="006C319D" w:rsidRPr="0086181B" w:rsidRDefault="000058D2" w:rsidP="00DE12CB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6181B">
        <w:rPr>
          <w:rFonts w:asciiTheme="minorHAnsi" w:hAnsiTheme="minorHAnsi" w:cstheme="minorHAnsi"/>
          <w:b/>
          <w:sz w:val="26"/>
          <w:szCs w:val="26"/>
        </w:rPr>
        <w:lastRenderedPageBreak/>
        <w:t>Proposta 3</w:t>
      </w:r>
    </w:p>
    <w:p w14:paraId="51ECE9E9" w14:textId="3903ECEE" w:rsidR="000058D2" w:rsidRPr="0086181B" w:rsidRDefault="000058D2" w:rsidP="000058D2">
      <w:pPr>
        <w:pStyle w:val="texto-IEIJ"/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6181B">
        <w:rPr>
          <w:rFonts w:asciiTheme="minorHAnsi" w:hAnsiTheme="minorHAnsi" w:cstheme="minorHAnsi"/>
          <w:sz w:val="26"/>
          <w:szCs w:val="26"/>
        </w:rPr>
        <w:t>Em uma apresentação de dança, a professora resolveu organizar os dançarinos em filas, da seguinte forma:</w:t>
      </w:r>
    </w:p>
    <w:p w14:paraId="08D6715B" w14:textId="77777777" w:rsidR="000058D2" w:rsidRPr="0086181B" w:rsidRDefault="000058D2" w:rsidP="000058D2">
      <w:pPr>
        <w:pStyle w:val="texto-IEIJ"/>
        <w:spacing w:before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86181B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inline distT="0" distB="0" distL="0" distR="0" wp14:anchorId="373DEEFF" wp14:editId="5E066D39">
            <wp:extent cx="5867400" cy="2352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75E24" w14:textId="77777777" w:rsidR="000058D2" w:rsidRPr="0086181B" w:rsidRDefault="000058D2" w:rsidP="000058D2">
      <w:pPr>
        <w:pStyle w:val="texto-IEIJ"/>
        <w:numPr>
          <w:ilvl w:val="0"/>
          <w:numId w:val="41"/>
        </w:numPr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86181B">
        <w:rPr>
          <w:rFonts w:asciiTheme="minorHAnsi" w:hAnsiTheme="minorHAnsi" w:cstheme="minorHAnsi"/>
          <w:sz w:val="26"/>
          <w:szCs w:val="26"/>
        </w:rPr>
        <w:t>Quantos dançarinos estarão na 5ª fila?</w:t>
      </w:r>
    </w:p>
    <w:p w14:paraId="6C7359C0" w14:textId="77777777" w:rsidR="000058D2" w:rsidRPr="0086181B" w:rsidRDefault="000058D2" w:rsidP="000058D2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20471051" w14:textId="77777777" w:rsidR="000058D2" w:rsidRPr="0086181B" w:rsidRDefault="000058D2" w:rsidP="000058D2">
      <w:pPr>
        <w:pStyle w:val="texto-IEIJ"/>
        <w:numPr>
          <w:ilvl w:val="0"/>
          <w:numId w:val="41"/>
        </w:numPr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86181B">
        <w:rPr>
          <w:rFonts w:asciiTheme="minorHAnsi" w:hAnsiTheme="minorHAnsi" w:cstheme="minorHAnsi"/>
          <w:sz w:val="26"/>
          <w:szCs w:val="26"/>
        </w:rPr>
        <w:t>Quantos dançarinos estarão na 10ª fila?</w:t>
      </w:r>
    </w:p>
    <w:p w14:paraId="6149A6C0" w14:textId="77777777" w:rsidR="000058D2" w:rsidRPr="0086181B" w:rsidRDefault="000058D2" w:rsidP="000058D2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618EFDD9" w14:textId="77777777" w:rsidR="000058D2" w:rsidRPr="0086181B" w:rsidRDefault="000058D2" w:rsidP="000058D2">
      <w:pPr>
        <w:pStyle w:val="texto-IEIJ"/>
        <w:numPr>
          <w:ilvl w:val="0"/>
          <w:numId w:val="41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6181B">
        <w:rPr>
          <w:rFonts w:asciiTheme="minorHAnsi" w:hAnsiTheme="minorHAnsi" w:cstheme="minorHAnsi"/>
          <w:sz w:val="26"/>
          <w:szCs w:val="26"/>
        </w:rPr>
        <w:t>Existe uma regra para a formação das filas? Escreva-a com uma sentença algébrica?</w:t>
      </w:r>
    </w:p>
    <w:p w14:paraId="45AD4F77" w14:textId="77777777" w:rsidR="000058D2" w:rsidRPr="0086181B" w:rsidRDefault="000058D2" w:rsidP="000058D2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24CE55B5" w14:textId="77777777" w:rsidR="000058D2" w:rsidRPr="0086181B" w:rsidRDefault="000058D2" w:rsidP="000058D2">
      <w:pPr>
        <w:pStyle w:val="texto-IEIJ"/>
        <w:numPr>
          <w:ilvl w:val="0"/>
          <w:numId w:val="41"/>
        </w:numPr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86181B">
        <w:rPr>
          <w:rFonts w:asciiTheme="minorHAnsi" w:hAnsiTheme="minorHAnsi" w:cstheme="minorHAnsi"/>
          <w:sz w:val="26"/>
          <w:szCs w:val="26"/>
        </w:rPr>
        <w:t>Explique como chegou a essa regra de formação.</w:t>
      </w:r>
    </w:p>
    <w:p w14:paraId="1ABAD38D" w14:textId="77777777" w:rsidR="000058D2" w:rsidRPr="0086181B" w:rsidRDefault="000058D2" w:rsidP="000058D2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0C52970D" w14:textId="77777777" w:rsidR="000058D2" w:rsidRPr="0086181B" w:rsidRDefault="000058D2" w:rsidP="000058D2">
      <w:pPr>
        <w:pStyle w:val="texto-IEIJ"/>
        <w:numPr>
          <w:ilvl w:val="0"/>
          <w:numId w:val="41"/>
        </w:numPr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86181B">
        <w:rPr>
          <w:rFonts w:asciiTheme="minorHAnsi" w:hAnsiTheme="minorHAnsi" w:cstheme="minorHAnsi"/>
          <w:sz w:val="26"/>
          <w:szCs w:val="26"/>
        </w:rPr>
        <w:t>Qual fila terá exatamente 49 dançarinos?</w:t>
      </w:r>
    </w:p>
    <w:p w14:paraId="5779847E" w14:textId="77777777" w:rsidR="000058D2" w:rsidRPr="0086181B" w:rsidRDefault="000058D2" w:rsidP="000058D2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6BDCCD82" w14:textId="77777777" w:rsidR="000058D2" w:rsidRPr="0086181B" w:rsidRDefault="000058D2" w:rsidP="000058D2">
      <w:pPr>
        <w:pStyle w:val="texto-IEIJ"/>
        <w:numPr>
          <w:ilvl w:val="0"/>
          <w:numId w:val="41"/>
        </w:numPr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86181B">
        <w:rPr>
          <w:rFonts w:asciiTheme="minorHAnsi" w:hAnsiTheme="minorHAnsi" w:cstheme="minorHAnsi"/>
          <w:sz w:val="26"/>
          <w:szCs w:val="26"/>
        </w:rPr>
        <w:t>É possível saber a fila se soubermos quantos dançarinos há nela? Explique.</w:t>
      </w:r>
    </w:p>
    <w:p w14:paraId="10C4D81C" w14:textId="77777777" w:rsidR="000058D2" w:rsidRPr="0086181B" w:rsidRDefault="000058D2" w:rsidP="000058D2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4675F8A1" w14:textId="77777777" w:rsidR="000058D2" w:rsidRPr="0086181B" w:rsidRDefault="000058D2" w:rsidP="000058D2">
      <w:pPr>
        <w:pStyle w:val="texto-IEIJ"/>
        <w:spacing w:before="0" w:line="360" w:lineRule="auto"/>
        <w:jc w:val="both"/>
        <w:rPr>
          <w:noProof/>
          <w:lang w:eastAsia="pt-BR" w:bidi="ar-SA"/>
        </w:rPr>
      </w:pPr>
      <w:r w:rsidRPr="0086181B">
        <w:rPr>
          <w:noProof/>
          <w:lang w:eastAsia="pt-BR" w:bidi="ar-SA"/>
        </w:rPr>
        <w:t>Referências</w:t>
      </w:r>
    </w:p>
    <w:p w14:paraId="3EE4BCB4" w14:textId="1C7A0314" w:rsidR="0086181B" w:rsidRPr="0086181B" w:rsidRDefault="000058D2" w:rsidP="000058D2">
      <w:pPr>
        <w:pStyle w:val="texto-IEIJ"/>
        <w:spacing w:before="0" w:line="360" w:lineRule="auto"/>
        <w:jc w:val="both"/>
        <w:rPr>
          <w:noProof/>
          <w:lang w:eastAsia="pt-BR" w:bidi="ar-SA"/>
        </w:rPr>
      </w:pPr>
      <w:r w:rsidRPr="0086181B">
        <w:rPr>
          <w:noProof/>
          <w:lang w:eastAsia="pt-BR" w:bidi="ar-SA"/>
        </w:rPr>
        <w:t>Andrini, A; VALCONSELLOS, M. J.</w:t>
      </w:r>
      <w:r w:rsidR="0086181B" w:rsidRPr="0086181B">
        <w:rPr>
          <w:noProof/>
          <w:lang w:eastAsia="pt-BR" w:bidi="ar-SA"/>
        </w:rPr>
        <w:t xml:space="preserve"> Praticando Matemática. 7º ano. 3 ed. Editora do Brasil. São Paulo, 2012.</w:t>
      </w:r>
    </w:p>
    <w:p w14:paraId="6AA36297" w14:textId="715D8EEB" w:rsidR="000058D2" w:rsidRPr="0086181B" w:rsidRDefault="000058D2" w:rsidP="000058D2">
      <w:pPr>
        <w:pStyle w:val="texto-IEIJ"/>
        <w:spacing w:before="0" w:line="360" w:lineRule="auto"/>
        <w:jc w:val="both"/>
      </w:pPr>
      <w:r w:rsidRPr="0086181B">
        <w:rPr>
          <w:noProof/>
          <w:lang w:eastAsia="pt-BR" w:bidi="ar-SA"/>
        </w:rPr>
        <w:t>Adaptado de BONADIMAN, Ariana. Álgebra no ensino fundamental: produzindo significados para as operações básicas com expressões algébricas. Porto Alegre, 2007.</w:t>
      </w:r>
    </w:p>
    <w:p w14:paraId="190A3272" w14:textId="77777777" w:rsidR="000058D2" w:rsidRPr="0086181B" w:rsidRDefault="000058D2" w:rsidP="000058D2">
      <w:pPr>
        <w:pStyle w:val="texto-IEIJ"/>
      </w:pPr>
    </w:p>
    <w:p w14:paraId="2632AC6C" w14:textId="77777777" w:rsidR="000058D2" w:rsidRPr="000058D2" w:rsidRDefault="000058D2" w:rsidP="00DE12CB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CAC6100" w14:textId="77777777" w:rsidR="00DE12C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DE12CB" w:rsidSect="00D638B6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9529" w14:textId="77777777" w:rsidR="00D3613D" w:rsidRDefault="00D3613D">
      <w:pPr>
        <w:spacing w:before="0"/>
      </w:pPr>
      <w:r>
        <w:separator/>
      </w:r>
    </w:p>
  </w:endnote>
  <w:endnote w:type="continuationSeparator" w:id="0">
    <w:p w14:paraId="4D794616" w14:textId="77777777" w:rsidR="00D3613D" w:rsidRDefault="00D361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0887" w14:textId="77777777" w:rsidR="00D3613D" w:rsidRDefault="00D3613D">
      <w:pPr>
        <w:spacing w:before="0"/>
      </w:pPr>
      <w:r>
        <w:separator/>
      </w:r>
    </w:p>
  </w:footnote>
  <w:footnote w:type="continuationSeparator" w:id="0">
    <w:p w14:paraId="7A87549A" w14:textId="77777777" w:rsidR="00D3613D" w:rsidRDefault="00D361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A458031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67771D">
      <w:rPr>
        <w:rStyle w:val="RefernciaSutil"/>
        <w:rFonts w:cs="Calibri"/>
        <w:smallCaps w:val="0"/>
        <w:color w:val="auto"/>
        <w:u w:val="none"/>
      </w:rPr>
      <w:t>2</w:t>
    </w:r>
    <w:r w:rsidR="000058D2">
      <w:rPr>
        <w:rStyle w:val="RefernciaSutil"/>
        <w:rFonts w:cs="Calibri"/>
        <w:smallCaps w:val="0"/>
        <w:color w:val="auto"/>
        <w:u w:val="none"/>
      </w:rPr>
      <w:t>5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D381C"/>
    <w:multiLevelType w:val="hybridMultilevel"/>
    <w:tmpl w:val="DDE08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5"/>
  </w:num>
  <w:num w:numId="5">
    <w:abstractNumId w:val="26"/>
  </w:num>
  <w:num w:numId="6">
    <w:abstractNumId w:val="22"/>
  </w:num>
  <w:num w:numId="7">
    <w:abstractNumId w:val="0"/>
  </w:num>
  <w:num w:numId="8">
    <w:abstractNumId w:val="7"/>
  </w:num>
  <w:num w:numId="9">
    <w:abstractNumId w:val="34"/>
  </w:num>
  <w:num w:numId="10">
    <w:abstractNumId w:val="33"/>
  </w:num>
  <w:num w:numId="11">
    <w:abstractNumId w:val="3"/>
  </w:num>
  <w:num w:numId="12">
    <w:abstractNumId w:val="5"/>
  </w:num>
  <w:num w:numId="13">
    <w:abstractNumId w:val="23"/>
  </w:num>
  <w:num w:numId="14">
    <w:abstractNumId w:val="31"/>
  </w:num>
  <w:num w:numId="15">
    <w:abstractNumId w:val="29"/>
  </w:num>
  <w:num w:numId="16">
    <w:abstractNumId w:val="28"/>
  </w:num>
  <w:num w:numId="17">
    <w:abstractNumId w:val="21"/>
  </w:num>
  <w:num w:numId="18">
    <w:abstractNumId w:val="27"/>
  </w:num>
  <w:num w:numId="19">
    <w:abstractNumId w:val="9"/>
  </w:num>
  <w:num w:numId="20">
    <w:abstractNumId w:val="11"/>
  </w:num>
  <w:num w:numId="21">
    <w:abstractNumId w:val="35"/>
  </w:num>
  <w:num w:numId="22">
    <w:abstractNumId w:val="39"/>
  </w:num>
  <w:num w:numId="23">
    <w:abstractNumId w:val="19"/>
  </w:num>
  <w:num w:numId="24">
    <w:abstractNumId w:val="2"/>
  </w:num>
  <w:num w:numId="25">
    <w:abstractNumId w:val="4"/>
  </w:num>
  <w:num w:numId="26">
    <w:abstractNumId w:val="16"/>
  </w:num>
  <w:num w:numId="27">
    <w:abstractNumId w:val="3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8"/>
  </w:num>
  <w:num w:numId="35">
    <w:abstractNumId w:val="17"/>
  </w:num>
  <w:num w:numId="36">
    <w:abstractNumId w:val="24"/>
  </w:num>
  <w:num w:numId="37">
    <w:abstractNumId w:val="8"/>
  </w:num>
  <w:num w:numId="38">
    <w:abstractNumId w:val="32"/>
  </w:num>
  <w:num w:numId="39">
    <w:abstractNumId w:val="37"/>
  </w:num>
  <w:num w:numId="40">
    <w:abstractNumId w:val="3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47F8"/>
    <w:rsid w:val="00046F30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40D43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771D"/>
    <w:rsid w:val="006813FF"/>
    <w:rsid w:val="006A558A"/>
    <w:rsid w:val="006C319D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2CDA"/>
    <w:rsid w:val="00732FDC"/>
    <w:rsid w:val="00733E34"/>
    <w:rsid w:val="00747A43"/>
    <w:rsid w:val="00756946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6181B"/>
    <w:rsid w:val="008653BD"/>
    <w:rsid w:val="00867E2A"/>
    <w:rsid w:val="00892C8D"/>
    <w:rsid w:val="00892E4F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661D9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613D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2558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306B-7489-42FE-B389-81A6CD34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2020-08-20T11:29:00Z</cp:lastPrinted>
  <dcterms:created xsi:type="dcterms:W3CDTF">2020-08-24T11:07:00Z</dcterms:created>
  <dcterms:modified xsi:type="dcterms:W3CDTF">2020-08-24T18:19:00Z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