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Distância entre pontos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 xml:space="preserve">PLANO CARTESIANO - </w:t>
      </w:r>
      <w:r>
        <w:rPr>
          <w:b/>
          <w:bCs/>
          <w:color w:val="808080"/>
          <w:u w:val="none"/>
        </w:rPr>
        <w:t>MELHORA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147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Vimos na aula on-line de ontem que é possível calcular a distância entre dois pontos que se encontram no plano cartesiano. Nós até conseguimos encontrar uma fórmula quando os pontos </w:t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-183515</wp:posOffset>
            </wp:positionH>
            <wp:positionV relativeFrom="paragraph">
              <wp:posOffset>53975</wp:posOffset>
            </wp:positionV>
            <wp:extent cx="2134235" cy="185610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s</w:t>
      </w:r>
      <w:r>
        <w:rPr>
          <w:b w:val="false"/>
          <w:bCs w:val="false"/>
        </w:rPr>
        <w:t>ão dois pontos genéricos A e B. Vamos rever: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-635</wp:posOffset>
                </wp:positionH>
                <wp:positionV relativeFrom="paragraph">
                  <wp:posOffset>-16510</wp:posOffset>
                </wp:positionV>
                <wp:extent cx="4312920" cy="85979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40" cy="85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4"/>
                                <w:szCs w:val="24"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Reescreva a fórmula para determinar a distância entre dois pontos A e B.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b w:val="false"/>
                                <w:bCs w:val="false"/>
                                <w:sz w:val="24"/>
                                <w:szCs w:val="24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-0.05pt;margin-top:-1.3pt;width:339.5pt;height:67.6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4"/>
                          <w:szCs w:val="24"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4"/>
                          <w:szCs w:val="24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Reescreva a fórmula para determinar a distância entre dois pontos A e B.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b w:val="false"/>
                          <w:bCs w:val="false"/>
                          <w:sz w:val="24"/>
                          <w:szCs w:val="24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_______________________________________________________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i w:val="false"/>
          <w:sz w:val="24"/>
        </w:rPr>
        <w:t>2.</w:t>
      </w:r>
      <w:r>
        <w:rPr>
          <w:b w:val="false"/>
          <w:bCs/>
          <w:sz w:val="24"/>
        </w:rPr>
        <w:t xml:space="preserve"> Explique, com suas palavras, o que significa </w:t>
      </w:r>
      <w:r>
        <w:rPr>
          <w:rFonts w:ascii="Dancing Script" w:hAnsi="Dancing Script"/>
          <w:b w:val="false"/>
          <w:bCs/>
          <w:sz w:val="30"/>
        </w:rPr>
        <w:t>x</w:t>
      </w:r>
      <w:r>
        <w:rPr>
          <w:rFonts w:ascii="Dancing Script" w:hAnsi="Dancing Script"/>
          <w:b w:val="false"/>
          <w:bCs/>
          <w:position w:val="-5"/>
          <w:sz w:val="20"/>
          <w:szCs w:val="20"/>
        </w:rPr>
        <w:t>B</w:t>
      </w:r>
      <w:r>
        <w:rPr>
          <w:rFonts w:ascii="Dancing Script" w:hAnsi="Dancing Script"/>
          <w:b w:val="false"/>
          <w:bCs/>
          <w:sz w:val="30"/>
        </w:rPr>
        <w:t>-x</w:t>
      </w:r>
      <w:r>
        <w:rPr>
          <w:rFonts w:ascii="Dancing Script" w:hAnsi="Dancing Script"/>
          <w:b w:val="false"/>
          <w:bCs/>
          <w:position w:val="-5"/>
          <w:sz w:val="20"/>
          <w:szCs w:val="20"/>
        </w:rPr>
        <w:t>A</w:t>
      </w:r>
      <w:r>
        <w:rPr>
          <w:b w:val="false"/>
          <w:bCs/>
          <w:sz w:val="24"/>
        </w:rPr>
        <w:t xml:space="preserve"> e </w:t>
      </w:r>
      <w:r>
        <w:rPr>
          <w:rFonts w:ascii="Dancing Script" w:hAnsi="Dancing Script"/>
          <w:b w:val="false"/>
          <w:bCs/>
          <w:sz w:val="30"/>
        </w:rPr>
        <w:t>y</w:t>
      </w:r>
      <w:r>
        <w:rPr>
          <w:rFonts w:ascii="Dancing Script" w:hAnsi="Dancing Script"/>
          <w:b w:val="false"/>
          <w:bCs/>
          <w:position w:val="-5"/>
          <w:sz w:val="20"/>
          <w:szCs w:val="20"/>
        </w:rPr>
        <w:t>B</w:t>
      </w:r>
      <w:r>
        <w:rPr>
          <w:rFonts w:ascii="Dancing Script" w:hAnsi="Dancing Script"/>
          <w:b w:val="false"/>
          <w:bCs/>
          <w:sz w:val="30"/>
        </w:rPr>
        <w:t>-y</w:t>
      </w:r>
      <w:r>
        <w:rPr>
          <w:rFonts w:ascii="Dancing Script" w:hAnsi="Dancing Script"/>
          <w:b w:val="false"/>
          <w:bCs/>
          <w:position w:val="-5"/>
          <w:sz w:val="20"/>
          <w:szCs w:val="20"/>
        </w:rPr>
        <w:t>A</w:t>
      </w:r>
      <w:r>
        <w:rPr>
          <w:b w:val="false"/>
          <w:bCs/>
          <w:sz w:val="24"/>
        </w:rPr>
        <w:t xml:space="preserve"> da fórmula.</w:t>
      </w:r>
    </w:p>
    <w:p>
      <w:pPr>
        <w:pStyle w:val="Normal"/>
        <w:spacing w:lineRule="auto" w:line="276"/>
        <w:rPr/>
      </w:pPr>
      <w:r>
        <w:rPr>
          <w:b w:val="false"/>
          <w:i w:val="false"/>
          <w:sz w:val="24"/>
        </w:rPr>
        <w:t>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b w:val="false"/>
          <w:i w:val="false"/>
          <w:sz w:val="24"/>
        </w:rPr>
        <w:t>________________________________________________________________________________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b w:val="false"/>
          <w:i w:val="false"/>
          <w:sz w:val="24"/>
        </w:rPr>
        <w:t>________________________________________________________________________________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i w:val="false"/>
          <w:i w:val="false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Agora que revimos a fórmula, vamos utilizá-la para calcular as distâncias entre os dois pontos dados em cada caso a seguir: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69770" cy="1351915"/>
                  <wp:effectExtent l="0" t="0" r="0" b="0"/>
                  <wp:wrapSquare wrapText="largest"/>
                  <wp:docPr id="5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70405" cy="1412240"/>
                  <wp:effectExtent l="0" t="0" r="0" b="0"/>
                  <wp:wrapSquare wrapText="largest"/>
                  <wp:docPr id="6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A=(1,2) e B=(7,1)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1470" cy="20066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Dancing Scrip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605</TotalTime>
  <Application>LibreOffice/6.1.5.2$Linux_X86_64 LibreOffice_project/10$Build-2</Application>
  <Pages>1</Pages>
  <Words>126</Words>
  <Characters>892</Characters>
  <CharactersWithSpaces>1047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2020-08-26T10:57:53Z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