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47949" w:rsidP="00E52AFC">
      <w:pPr>
        <w:pStyle w:val="01Ttulo-IEIJ"/>
      </w:pPr>
      <w:r>
        <w:t>it’s you</w:t>
      </w:r>
    </w:p>
    <w:p w:rsidR="00347949" w:rsidRDefault="00347949" w:rsidP="00347949">
      <w:r>
        <w:t xml:space="preserve">Análise da Forma da música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347949" w:rsidRDefault="00347949" w:rsidP="00347949"/>
    <w:p w:rsidR="00347949" w:rsidRDefault="00347949" w:rsidP="00347949">
      <w:r>
        <w:t xml:space="preserve">Ouça com atenção, várias vezes, se precisar. Escreva, nos momentos em da letra em que ocorrerem, as mudanças nos instrumentos (quando entram, quando saem), as mudanças (ritmo, melodia, </w:t>
      </w:r>
      <w:proofErr w:type="spellStart"/>
      <w:r>
        <w:t>etc</w:t>
      </w:r>
      <w:proofErr w:type="spellEnd"/>
      <w:r>
        <w:t>), conforme forem aparecendo ao longo da música. Enfim, descrevam o que vai acontecendo sonoramente. Quanto mais informações, melhor.</w:t>
      </w:r>
    </w:p>
    <w:p w:rsidR="00347949" w:rsidRDefault="00347949" w:rsidP="00347949">
      <w:r>
        <w:t xml:space="preserve">Uma opção é abrir no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Brush</w:t>
      </w:r>
      <w:proofErr w:type="spellEnd"/>
      <w:r>
        <w:t>, por exemplo, e escrever, desenhar, indicar com desenhos/gráficos.</w:t>
      </w:r>
    </w:p>
    <w:p w:rsidR="00347949" w:rsidRDefault="00347949" w:rsidP="00347949">
      <w:r>
        <w:t xml:space="preserve">Depois, faça um esquema simplificado das partes que compõem as música (por exemplo, refrão/letra/refrão 2x, </w:t>
      </w:r>
      <w:proofErr w:type="spellStart"/>
      <w:r>
        <w:t>etc</w:t>
      </w:r>
      <w:proofErr w:type="spellEnd"/>
      <w:r>
        <w:t>).</w:t>
      </w:r>
    </w:p>
    <w:p w:rsidR="00347949" w:rsidRDefault="00347949" w:rsidP="00347949"/>
    <w:p w:rsidR="00347949" w:rsidRDefault="00347949" w:rsidP="0034794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val="en-US" w:eastAsia="pt-BR"/>
        </w:rPr>
      </w:pPr>
      <w:proofErr w:type="gramStart"/>
      <w:r>
        <w:rPr>
          <w:rFonts w:ascii="Arial" w:eastAsia="Times New Roman" w:hAnsi="Arial" w:cs="Arial"/>
          <w:color w:val="222222"/>
          <w:sz w:val="45"/>
          <w:szCs w:val="45"/>
          <w:lang w:val="en-US" w:eastAsia="pt-BR"/>
        </w:rPr>
        <w:t>It's</w:t>
      </w:r>
      <w:proofErr w:type="gramEnd"/>
      <w:r>
        <w:rPr>
          <w:rFonts w:ascii="Arial" w:eastAsia="Times New Roman" w:hAnsi="Arial" w:cs="Arial"/>
          <w:color w:val="222222"/>
          <w:sz w:val="45"/>
          <w:szCs w:val="45"/>
          <w:lang w:val="en-US" w:eastAsia="pt-BR"/>
        </w:rPr>
        <w:t xml:space="preserve"> You</w:t>
      </w:r>
    </w:p>
    <w:p w:rsidR="00347949" w:rsidRPr="00347949" w:rsidRDefault="00347949" w:rsidP="003479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US" w:eastAsia="pt-BR"/>
        </w:rPr>
      </w:pPr>
      <w:hyperlink r:id="rId6" w:history="1">
        <w:r>
          <w:rPr>
            <w:rStyle w:val="Hyperlink"/>
            <w:rFonts w:ascii="Arial" w:eastAsia="Times New Roman" w:hAnsi="Arial" w:cs="Arial"/>
            <w:color w:val="660099"/>
            <w:sz w:val="21"/>
            <w:szCs w:val="21"/>
            <w:lang w:val="en-US" w:eastAsia="pt-BR"/>
          </w:rPr>
          <w:t xml:space="preserve">Ali </w:t>
        </w:r>
        <w:proofErr w:type="spellStart"/>
        <w:r>
          <w:rPr>
            <w:rStyle w:val="Hyperlink"/>
            <w:rFonts w:ascii="Arial" w:eastAsia="Times New Roman" w:hAnsi="Arial" w:cs="Arial"/>
            <w:color w:val="660099"/>
            <w:sz w:val="21"/>
            <w:szCs w:val="21"/>
            <w:lang w:val="en-US" w:eastAsia="pt-BR"/>
          </w:rPr>
          <w:t>Gatie</w:t>
        </w:r>
        <w:proofErr w:type="spellEnd"/>
      </w:hyperlink>
    </w:p>
    <w:p w:rsidR="00347949" w:rsidRPr="00347949" w:rsidRDefault="00347949" w:rsidP="003479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US" w:eastAsia="pt-BR"/>
        </w:rPr>
      </w:pPr>
    </w:p>
    <w:p w:rsidR="00347949" w:rsidRDefault="00347949" w:rsidP="003479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US" w:eastAsia="pt-BR"/>
        </w:rPr>
      </w:pP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you, it's always you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If I'm ever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fall in love I know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gon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' be you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you, it's always you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Met a lot of people, but nobody feels like you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So, please, don't break my heart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Don't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tear me apart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know how it starts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Trust me, I've been broken before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Don't break me again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am delicate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Please, don't break my heart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Trust me, I've been broken before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I've been broken, yeah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know how it feels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To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be open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then find out your love isn't real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I'm still hurting, yeah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I'm hurting inside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I'm so scared to fall in love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But if it's you then I'll try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 you, it's always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If I'm ever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fall in love I know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gon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' be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It's you, it's always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Met a lot of people, but nobody feels like you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lastRenderedPageBreak/>
        <w:t>So, please, don't break my heart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Don't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tear me apart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know how it starts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Trust me, I've been broken before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Don't break me again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am delicate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Please, don't break my heart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Trust me, I've been broken before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 know I'm not the best at choosing lovers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We both know my past speaks for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itself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(For itself)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If you don't think that we're right for each other (Baby, no)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Then, please, don't let history repeat itself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'Cause I want you (yeah, yeah), I want you (yeah, yeah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)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There's nothing else I want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'Cause I want you (yeah, yeah), I want you (yeah, yeah)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you're the only thing I want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 you, it's always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If I'm ever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fall in love I know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it's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gon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' be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It's you, it's always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Met a lot of people, but nobody feels like you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So, please, don't break my heart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Don't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tear me apart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know how it starts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Trust me, I've been broken before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Don't break me again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am delicate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Please, don't break my heart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Trust me, I've been broken before</w:t>
      </w:r>
    </w:p>
    <w:p w:rsidR="00347949" w:rsidRDefault="00347949" w:rsidP="003479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'Cause I want you, baby I want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Baby, I want you, baby I want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Baby, I want you, baby I want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Baby, I want you, you, you</w:t>
      </w:r>
    </w:p>
    <w:p w:rsidR="00347949" w:rsidRDefault="00347949" w:rsidP="003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'Cause I want you, baby I want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Baby, I want you, baby I want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Baby, I want you, baby I want you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Baby, I want you, you, you</w:t>
      </w:r>
    </w:p>
    <w:p w:rsidR="00347949" w:rsidRDefault="00347949" w:rsidP="00347949">
      <w:pPr>
        <w:rPr>
          <w:lang w:val="en-US"/>
        </w:rPr>
      </w:pPr>
    </w:p>
    <w:p w:rsidR="00AE0D5B" w:rsidRPr="00347949" w:rsidRDefault="00AE0D5B" w:rsidP="00347949">
      <w:pPr>
        <w:rPr>
          <w:b/>
          <w:sz w:val="24"/>
          <w:lang w:val="en-US"/>
        </w:rPr>
      </w:pPr>
    </w:p>
    <w:sectPr w:rsidR="00AE0D5B" w:rsidRPr="00347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6C" w:rsidRDefault="00753A6C">
      <w:r>
        <w:separator/>
      </w:r>
    </w:p>
  </w:endnote>
  <w:endnote w:type="continuationSeparator" w:id="0">
    <w:p w:rsidR="00753A6C" w:rsidRDefault="007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6C" w:rsidRDefault="00753A6C">
      <w:r>
        <w:separator/>
      </w:r>
    </w:p>
  </w:footnote>
  <w:footnote w:type="continuationSeparator" w:id="0">
    <w:p w:rsidR="00753A6C" w:rsidRDefault="007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347949">
      <w:rPr>
        <w:rStyle w:val="RefernciaSutil"/>
        <w:rFonts w:cs="Calibri"/>
        <w:smallCaps w:val="0"/>
        <w:color w:val="auto"/>
        <w:u w:val="none"/>
      </w:rPr>
      <w:t xml:space="preserve">24 de </w:t>
    </w:r>
    <w:r w:rsidR="00347949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347949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47949"/>
    <w:rsid w:val="00390695"/>
    <w:rsid w:val="00402045"/>
    <w:rsid w:val="00517D1D"/>
    <w:rsid w:val="00554FFD"/>
    <w:rsid w:val="005F7381"/>
    <w:rsid w:val="006B1C49"/>
    <w:rsid w:val="006B5F09"/>
    <w:rsid w:val="006D5414"/>
    <w:rsid w:val="00753A6C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eKk03o181ynuec9S4dv4raX6Qwx1iXbg:1598641827712&amp;q=Ali+Gatie&amp;stick=H4sIAAAAAAAAAONgVuLVT9c3NEzLzUsuLjGtWMTK6ZiTqeCeWJKZCgBEqdCFHQAAAA&amp;sa=X&amp;ved=2ahUKEwih6Y3yzL7rAhWoHbkGHYHuD4gQMTAAegQIBxA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2020-08-28T19:41:00Z</dcterms:created>
  <dcterms:modified xsi:type="dcterms:W3CDTF">2020-08-28T19:41:00Z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