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192931A" w:rsidR="000247F8" w:rsidRDefault="000A33B9" w:rsidP="00011B1F">
      <w:pPr>
        <w:pStyle w:val="01Ttulo-IEIJ"/>
      </w:pPr>
      <w:r>
        <w:t>equações</w:t>
      </w:r>
      <w:r w:rsidR="000629C0">
        <w:t xml:space="preserve"> videoconferÊncia</w:t>
      </w:r>
    </w:p>
    <w:p w14:paraId="20D5E37B" w14:textId="77777777" w:rsidR="000629C0" w:rsidRDefault="000629C0" w:rsidP="006E1DA7">
      <w:pPr>
        <w:pStyle w:val="03Texto-IEIJ"/>
        <w:rPr>
          <w:noProof/>
          <w:sz w:val="24"/>
          <w:szCs w:val="24"/>
        </w:rPr>
      </w:pPr>
    </w:p>
    <w:p w14:paraId="1D65C2BB" w14:textId="0DC3851A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Bom dia 7º ano!</w:t>
      </w:r>
    </w:p>
    <w:p w14:paraId="03C9F420" w14:textId="77777777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Tudo bem com vocês?</w:t>
      </w:r>
    </w:p>
    <w:p w14:paraId="6A8151F8" w14:textId="49CBAF2E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Terça-feira é dia de videoconferência. Nos encontramos à</w:t>
      </w:r>
      <w:bookmarkStart w:id="0" w:name="_GoBack"/>
      <w:bookmarkEnd w:id="0"/>
      <w:r>
        <w:rPr>
          <w:noProof/>
          <w:sz w:val="24"/>
          <w:szCs w:val="24"/>
        </w:rPr>
        <w:t>s 11h10 pelo Meet.</w:t>
      </w:r>
    </w:p>
    <w:p w14:paraId="7436C38C" w14:textId="77777777" w:rsidR="000629C0" w:rsidRDefault="000629C0" w:rsidP="006E1DA7">
      <w:pPr>
        <w:pStyle w:val="03Texto-IEIJ"/>
        <w:rPr>
          <w:noProof/>
          <w:sz w:val="24"/>
          <w:szCs w:val="24"/>
        </w:rPr>
      </w:pPr>
    </w:p>
    <w:p w14:paraId="320FD08E" w14:textId="77777777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Roteiro:</w:t>
      </w:r>
    </w:p>
    <w:p w14:paraId="26A25FB0" w14:textId="0F3E7FE5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- Tomada de consciência sobre as atividades dos dias 02 e 03 de setembro;</w:t>
      </w:r>
    </w:p>
    <w:p w14:paraId="0F111E81" w14:textId="0317D41C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- O que é uma equação do 1º grau;</w:t>
      </w:r>
    </w:p>
    <w:p w14:paraId="4430D6FE" w14:textId="76F1934D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- Resoluções de equações do 1º grau com uma incógnita.</w:t>
      </w:r>
    </w:p>
    <w:p w14:paraId="2CACD707" w14:textId="7DC1EA4D" w:rsidR="000629C0" w:rsidRDefault="000629C0" w:rsidP="006E1DA7">
      <w:pPr>
        <w:pStyle w:val="03Texto-IEIJ"/>
        <w:rPr>
          <w:noProof/>
          <w:sz w:val="24"/>
          <w:szCs w:val="24"/>
        </w:rPr>
      </w:pPr>
    </w:p>
    <w:p w14:paraId="1346861C" w14:textId="0E7085A3" w:rsidR="000629C0" w:rsidRDefault="000629C0" w:rsidP="006E1DA7">
      <w:pPr>
        <w:pStyle w:val="03Texto-IEIJ"/>
        <w:rPr>
          <w:noProof/>
          <w:sz w:val="24"/>
          <w:szCs w:val="24"/>
        </w:rPr>
      </w:pPr>
      <w:r>
        <w:rPr>
          <w:noProof/>
          <w:sz w:val="24"/>
          <w:szCs w:val="24"/>
        </w:rPr>
        <w:t>Para participarar da videoconferência é essencial que tenham realizado e entregado as atividades dos dias 02 e 03 de setembro.</w:t>
      </w:r>
    </w:p>
    <w:p w14:paraId="7B15429D" w14:textId="5466FFCF" w:rsidR="00B37CA7" w:rsidRPr="006E1DA7" w:rsidRDefault="00591063" w:rsidP="000629C0">
      <w:pPr>
        <w:pStyle w:val="03Texto-IEIJ"/>
        <w:rPr>
          <w:sz w:val="26"/>
          <w:szCs w:val="26"/>
        </w:rPr>
      </w:pPr>
      <w:r w:rsidRPr="006E1DA7">
        <w:rPr>
          <w:noProof/>
          <w:sz w:val="24"/>
          <w:szCs w:val="24"/>
        </w:rPr>
        <w:t xml:space="preserve"> </w:t>
      </w:r>
    </w:p>
    <w:p w14:paraId="1398C7AB" w14:textId="77777777" w:rsidR="00591063" w:rsidRPr="006E1DA7" w:rsidRDefault="00591063" w:rsidP="006E1DA7">
      <w:pPr>
        <w:pStyle w:val="03Texto-IEIJ"/>
        <w:spacing w:line="360" w:lineRule="auto"/>
        <w:rPr>
          <w:sz w:val="26"/>
          <w:szCs w:val="26"/>
        </w:rPr>
      </w:pPr>
    </w:p>
    <w:sectPr w:rsidR="00591063" w:rsidRPr="006E1DA7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065D" w14:textId="77777777" w:rsidR="00AD76C5" w:rsidRDefault="00AD76C5">
      <w:pPr>
        <w:spacing w:before="0"/>
      </w:pPr>
      <w:r>
        <w:separator/>
      </w:r>
    </w:p>
  </w:endnote>
  <w:endnote w:type="continuationSeparator" w:id="0">
    <w:p w14:paraId="3EE54478" w14:textId="77777777" w:rsidR="00AD76C5" w:rsidRDefault="00AD76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0C23B" w14:textId="77777777" w:rsidR="00AD76C5" w:rsidRDefault="00AD76C5">
      <w:pPr>
        <w:spacing w:before="0"/>
      </w:pPr>
      <w:r>
        <w:separator/>
      </w:r>
    </w:p>
  </w:footnote>
  <w:footnote w:type="continuationSeparator" w:id="0">
    <w:p w14:paraId="24BD40FC" w14:textId="77777777" w:rsidR="00AD76C5" w:rsidRDefault="00AD76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C205EB0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A33B9">
      <w:rPr>
        <w:rStyle w:val="RefernciaSutil"/>
        <w:rFonts w:cs="Calibri"/>
        <w:smallCaps w:val="0"/>
        <w:color w:val="auto"/>
        <w:u w:val="none"/>
      </w:rPr>
      <w:t>0</w:t>
    </w:r>
    <w:r w:rsidR="000629C0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3685"/>
    <w:multiLevelType w:val="hybridMultilevel"/>
    <w:tmpl w:val="921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2582"/>
    <w:multiLevelType w:val="hybridMultilevel"/>
    <w:tmpl w:val="BE262F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553C"/>
    <w:multiLevelType w:val="hybridMultilevel"/>
    <w:tmpl w:val="7A3E1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3EFC"/>
    <w:multiLevelType w:val="hybridMultilevel"/>
    <w:tmpl w:val="74FE9A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48C2"/>
    <w:multiLevelType w:val="hybridMultilevel"/>
    <w:tmpl w:val="9FCE0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0"/>
  </w:num>
  <w:num w:numId="5">
    <w:abstractNumId w:val="31"/>
  </w:num>
  <w:num w:numId="6">
    <w:abstractNumId w:val="26"/>
  </w:num>
  <w:num w:numId="7">
    <w:abstractNumId w:val="0"/>
  </w:num>
  <w:num w:numId="8">
    <w:abstractNumId w:val="7"/>
  </w:num>
  <w:num w:numId="9">
    <w:abstractNumId w:val="39"/>
  </w:num>
  <w:num w:numId="10">
    <w:abstractNumId w:val="38"/>
  </w:num>
  <w:num w:numId="11">
    <w:abstractNumId w:val="3"/>
  </w:num>
  <w:num w:numId="12">
    <w:abstractNumId w:val="5"/>
  </w:num>
  <w:num w:numId="13">
    <w:abstractNumId w:val="27"/>
  </w:num>
  <w:num w:numId="14">
    <w:abstractNumId w:val="36"/>
  </w:num>
  <w:num w:numId="15">
    <w:abstractNumId w:val="34"/>
  </w:num>
  <w:num w:numId="16">
    <w:abstractNumId w:val="33"/>
  </w:num>
  <w:num w:numId="17">
    <w:abstractNumId w:val="25"/>
  </w:num>
  <w:num w:numId="18">
    <w:abstractNumId w:val="32"/>
  </w:num>
  <w:num w:numId="19">
    <w:abstractNumId w:val="11"/>
  </w:num>
  <w:num w:numId="20">
    <w:abstractNumId w:val="14"/>
  </w:num>
  <w:num w:numId="21">
    <w:abstractNumId w:val="40"/>
  </w:num>
  <w:num w:numId="22">
    <w:abstractNumId w:val="45"/>
  </w:num>
  <w:num w:numId="23">
    <w:abstractNumId w:val="23"/>
  </w:num>
  <w:num w:numId="24">
    <w:abstractNumId w:val="2"/>
  </w:num>
  <w:num w:numId="25">
    <w:abstractNumId w:val="4"/>
  </w:num>
  <w:num w:numId="26">
    <w:abstractNumId w:val="20"/>
  </w:num>
  <w:num w:numId="27">
    <w:abstractNumId w:val="4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4"/>
  </w:num>
  <w:num w:numId="35">
    <w:abstractNumId w:val="21"/>
  </w:num>
  <w:num w:numId="36">
    <w:abstractNumId w:val="29"/>
  </w:num>
  <w:num w:numId="37">
    <w:abstractNumId w:val="8"/>
  </w:num>
  <w:num w:numId="38">
    <w:abstractNumId w:val="37"/>
  </w:num>
  <w:num w:numId="39">
    <w:abstractNumId w:val="42"/>
  </w:num>
  <w:num w:numId="40">
    <w:abstractNumId w:val="35"/>
  </w:num>
  <w:num w:numId="41">
    <w:abstractNumId w:val="18"/>
  </w:num>
  <w:num w:numId="42">
    <w:abstractNumId w:val="10"/>
  </w:num>
  <w:num w:numId="43">
    <w:abstractNumId w:val="43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94328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E1DA7"/>
    <w:pPr>
      <w:keepNext w:val="0"/>
      <w:spacing w:before="0" w:line="312" w:lineRule="auto"/>
      <w:ind w:firstLine="641"/>
      <w:jc w:val="both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A904-6243-4F3A-9A35-A9269002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2020-08-20T11:29:00Z</cp:lastPrinted>
  <dcterms:created xsi:type="dcterms:W3CDTF">2020-09-04T19:02:00Z</dcterms:created>
  <dcterms:modified xsi:type="dcterms:W3CDTF">2020-09-04T19:02:00Z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