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4D2C" w:rsidRDefault="00015418">
      <w:pPr>
        <w:pBdr>
          <w:top w:val="nil"/>
          <w:left w:val="nil"/>
          <w:bottom w:val="single" w:sz="18" w:space="1" w:color="000000"/>
          <w:right w:val="nil"/>
          <w:between w:val="nil"/>
        </w:pBdr>
        <w:spacing w:after="120"/>
        <w:jc w:val="center"/>
        <w:rPr>
          <w:rFonts w:eastAsia="Calibri" w:cs="Calibri"/>
          <w:b/>
          <w:smallCaps/>
          <w:color w:val="000000"/>
          <w:sz w:val="44"/>
          <w:szCs w:val="44"/>
        </w:rPr>
      </w:pPr>
      <w:r>
        <w:rPr>
          <w:b/>
          <w:smallCaps/>
          <w:sz w:val="44"/>
          <w:szCs w:val="44"/>
        </w:rPr>
        <w:t>CHARGES HISTÓRICAS</w:t>
      </w:r>
      <w:bookmarkStart w:id="0" w:name="_GoBack"/>
      <w:bookmarkEnd w:id="0"/>
    </w:p>
    <w:p w:rsidR="00664D2C" w:rsidRDefault="00664D2C">
      <w:pPr>
        <w:spacing w:line="276" w:lineRule="auto"/>
        <w:jc w:val="center"/>
        <w:rPr>
          <w:sz w:val="26"/>
          <w:szCs w:val="26"/>
        </w:rPr>
      </w:pPr>
    </w:p>
    <w:tbl>
      <w:tblPr>
        <w:tblStyle w:val="a"/>
        <w:tblW w:w="5499" w:type="dxa"/>
        <w:tblInd w:w="4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7"/>
        <w:gridCol w:w="1418"/>
        <w:gridCol w:w="1417"/>
        <w:gridCol w:w="1247"/>
      </w:tblGrid>
      <w:tr w:rsidR="00664D2C">
        <w:tc>
          <w:tcPr>
            <w:tcW w:w="1417" w:type="dxa"/>
            <w:vAlign w:val="center"/>
          </w:tcPr>
          <w:p w:rsidR="00664D2C" w:rsidRDefault="004818A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Horário de início</w:t>
            </w:r>
          </w:p>
        </w:tc>
        <w:tc>
          <w:tcPr>
            <w:tcW w:w="1418" w:type="dxa"/>
            <w:vAlign w:val="center"/>
          </w:tcPr>
          <w:p w:rsidR="00664D2C" w:rsidRDefault="004818A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Horário de término</w:t>
            </w:r>
          </w:p>
        </w:tc>
        <w:tc>
          <w:tcPr>
            <w:tcW w:w="1417" w:type="dxa"/>
            <w:vAlign w:val="center"/>
          </w:tcPr>
          <w:p w:rsidR="00664D2C" w:rsidRDefault="004818A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Tempo total (min.)</w:t>
            </w:r>
          </w:p>
        </w:tc>
        <w:tc>
          <w:tcPr>
            <w:tcW w:w="1247" w:type="dxa"/>
            <w:vAlign w:val="center"/>
          </w:tcPr>
          <w:p w:rsidR="00664D2C" w:rsidRDefault="004818A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DPO</w:t>
            </w:r>
          </w:p>
        </w:tc>
      </w:tr>
      <w:tr w:rsidR="00664D2C" w:rsidRPr="00C5647F">
        <w:trPr>
          <w:trHeight w:val="470"/>
        </w:trPr>
        <w:tc>
          <w:tcPr>
            <w:tcW w:w="1417" w:type="dxa"/>
          </w:tcPr>
          <w:p w:rsidR="00664D2C" w:rsidRPr="00C5647F" w:rsidRDefault="00664D2C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418" w:type="dxa"/>
          </w:tcPr>
          <w:p w:rsidR="00664D2C" w:rsidRPr="00C5647F" w:rsidRDefault="00664D2C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:rsidR="00664D2C" w:rsidRPr="00C5647F" w:rsidRDefault="00664D2C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47" w:type="dxa"/>
          </w:tcPr>
          <w:p w:rsidR="00664D2C" w:rsidRPr="00C5647F" w:rsidRDefault="00664D2C">
            <w:pPr>
              <w:jc w:val="both"/>
              <w:rPr>
                <w:sz w:val="26"/>
                <w:szCs w:val="26"/>
              </w:rPr>
            </w:pPr>
          </w:p>
        </w:tc>
      </w:tr>
    </w:tbl>
    <w:p w:rsidR="00664D2C" w:rsidRDefault="004818A9">
      <w:pPr>
        <w:tabs>
          <w:tab w:val="center" w:pos="5233"/>
        </w:tabs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</w:p>
    <w:p w:rsidR="00664D2C" w:rsidRDefault="00015418">
      <w:pPr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Observe atentamente as imagens abaixo e faça a atividade ao final</w:t>
      </w:r>
      <w:r w:rsidR="004818A9">
        <w:rPr>
          <w:b/>
          <w:sz w:val="26"/>
          <w:szCs w:val="26"/>
        </w:rPr>
        <w:t>:</w:t>
      </w:r>
    </w:p>
    <w:p w:rsidR="00946940" w:rsidRDefault="00946940" w:rsidP="00E31460">
      <w:pPr>
        <w:spacing w:line="276" w:lineRule="auto"/>
        <w:jc w:val="both"/>
        <w:rPr>
          <w:sz w:val="26"/>
          <w:szCs w:val="26"/>
        </w:rPr>
      </w:pPr>
    </w:p>
    <w:p w:rsidR="00015418" w:rsidRDefault="00015418" w:rsidP="00015418">
      <w:pPr>
        <w:spacing w:line="276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Imagem 1 - </w:t>
      </w:r>
    </w:p>
    <w:p w:rsidR="00015418" w:rsidRDefault="00015418" w:rsidP="00015418">
      <w:pPr>
        <w:spacing w:line="276" w:lineRule="auto"/>
        <w:jc w:val="both"/>
        <w:rPr>
          <w:b/>
          <w:bCs/>
          <w:sz w:val="26"/>
          <w:szCs w:val="26"/>
        </w:rPr>
      </w:pPr>
    </w:p>
    <w:p w:rsidR="00015418" w:rsidRDefault="00015418" w:rsidP="00015418">
      <w:pPr>
        <w:spacing w:line="276" w:lineRule="auto"/>
        <w:jc w:val="both"/>
        <w:rPr>
          <w:b/>
          <w:bCs/>
          <w:sz w:val="26"/>
          <w:szCs w:val="26"/>
        </w:rPr>
      </w:pPr>
      <w:r>
        <w:rPr>
          <w:noProof/>
        </w:rPr>
        <w:drawing>
          <wp:inline distT="0" distB="0" distL="0" distR="0">
            <wp:extent cx="6645910" cy="4810125"/>
            <wp:effectExtent l="0" t="0" r="254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418" w:rsidRDefault="00015418" w:rsidP="00015418">
      <w:pPr>
        <w:spacing w:line="276" w:lineRule="auto"/>
        <w:jc w:val="both"/>
        <w:rPr>
          <w:b/>
          <w:bCs/>
          <w:sz w:val="26"/>
          <w:szCs w:val="26"/>
        </w:rPr>
      </w:pPr>
    </w:p>
    <w:p w:rsidR="00015418" w:rsidRDefault="00015418" w:rsidP="00015418">
      <w:pPr>
        <w:spacing w:line="276" w:lineRule="auto"/>
        <w:jc w:val="both"/>
        <w:rPr>
          <w:b/>
          <w:bCs/>
          <w:sz w:val="26"/>
          <w:szCs w:val="26"/>
        </w:rPr>
      </w:pPr>
    </w:p>
    <w:p w:rsidR="00015418" w:rsidRDefault="00015418" w:rsidP="00015418">
      <w:pPr>
        <w:spacing w:line="276" w:lineRule="auto"/>
        <w:jc w:val="both"/>
        <w:rPr>
          <w:b/>
          <w:bCs/>
          <w:sz w:val="26"/>
          <w:szCs w:val="26"/>
        </w:rPr>
      </w:pPr>
    </w:p>
    <w:p w:rsidR="00015418" w:rsidRDefault="00015418" w:rsidP="00015418">
      <w:pPr>
        <w:spacing w:line="276" w:lineRule="auto"/>
        <w:jc w:val="both"/>
        <w:rPr>
          <w:b/>
          <w:bCs/>
          <w:sz w:val="26"/>
          <w:szCs w:val="26"/>
        </w:rPr>
      </w:pPr>
    </w:p>
    <w:p w:rsidR="00015418" w:rsidRDefault="00015418" w:rsidP="00015418">
      <w:pPr>
        <w:spacing w:line="276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 xml:space="preserve">Imagem 2 - </w:t>
      </w:r>
    </w:p>
    <w:p w:rsidR="00015418" w:rsidRDefault="00015418" w:rsidP="00015418">
      <w:pPr>
        <w:spacing w:line="276" w:lineRule="auto"/>
        <w:jc w:val="both"/>
        <w:rPr>
          <w:b/>
          <w:bCs/>
          <w:sz w:val="26"/>
          <w:szCs w:val="26"/>
        </w:rPr>
      </w:pPr>
    </w:p>
    <w:p w:rsidR="00015418" w:rsidRDefault="00015418" w:rsidP="00015418">
      <w:pPr>
        <w:spacing w:line="276" w:lineRule="auto"/>
        <w:jc w:val="center"/>
        <w:rPr>
          <w:b/>
          <w:bCs/>
          <w:sz w:val="26"/>
          <w:szCs w:val="26"/>
        </w:rPr>
      </w:pPr>
      <w:r>
        <w:rPr>
          <w:noProof/>
        </w:rPr>
        <w:drawing>
          <wp:inline distT="0" distB="0" distL="0" distR="0">
            <wp:extent cx="5213179" cy="7287670"/>
            <wp:effectExtent l="0" t="0" r="6985" b="889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838" cy="730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418" w:rsidRDefault="00015418" w:rsidP="00015418">
      <w:pPr>
        <w:spacing w:line="276" w:lineRule="auto"/>
        <w:jc w:val="both"/>
        <w:rPr>
          <w:b/>
          <w:bCs/>
          <w:sz w:val="26"/>
          <w:szCs w:val="26"/>
        </w:rPr>
      </w:pPr>
    </w:p>
    <w:p w:rsidR="00015418" w:rsidRDefault="00015418" w:rsidP="00015418">
      <w:pPr>
        <w:spacing w:line="276" w:lineRule="auto"/>
        <w:jc w:val="both"/>
        <w:rPr>
          <w:b/>
          <w:bCs/>
          <w:sz w:val="26"/>
          <w:szCs w:val="26"/>
        </w:rPr>
      </w:pPr>
    </w:p>
    <w:p w:rsidR="00015418" w:rsidRDefault="00015418" w:rsidP="00015418">
      <w:pPr>
        <w:spacing w:line="276" w:lineRule="auto"/>
        <w:jc w:val="both"/>
        <w:rPr>
          <w:b/>
          <w:bCs/>
          <w:sz w:val="26"/>
          <w:szCs w:val="26"/>
        </w:rPr>
      </w:pPr>
    </w:p>
    <w:p w:rsidR="00015418" w:rsidRDefault="00015418" w:rsidP="00015418">
      <w:pPr>
        <w:spacing w:line="276" w:lineRule="auto"/>
        <w:jc w:val="both"/>
        <w:rPr>
          <w:b/>
          <w:bCs/>
          <w:sz w:val="26"/>
          <w:szCs w:val="26"/>
        </w:rPr>
      </w:pPr>
    </w:p>
    <w:p w:rsidR="00015418" w:rsidRDefault="00015418" w:rsidP="00015418">
      <w:pPr>
        <w:spacing w:line="276" w:lineRule="auto"/>
        <w:jc w:val="both"/>
        <w:rPr>
          <w:b/>
          <w:bCs/>
          <w:sz w:val="26"/>
          <w:szCs w:val="26"/>
        </w:rPr>
      </w:pPr>
    </w:p>
    <w:p w:rsidR="00015418" w:rsidRDefault="00015418" w:rsidP="00015418">
      <w:pPr>
        <w:spacing w:line="276" w:lineRule="auto"/>
        <w:jc w:val="both"/>
        <w:rPr>
          <w:b/>
          <w:bCs/>
          <w:sz w:val="26"/>
          <w:szCs w:val="26"/>
        </w:rPr>
      </w:pPr>
    </w:p>
    <w:p w:rsidR="00015418" w:rsidRDefault="00015418" w:rsidP="00015418">
      <w:pPr>
        <w:spacing w:line="276" w:lineRule="auto"/>
        <w:jc w:val="both"/>
        <w:rPr>
          <w:b/>
          <w:bCs/>
          <w:sz w:val="26"/>
          <w:szCs w:val="26"/>
        </w:rPr>
      </w:pPr>
    </w:p>
    <w:p w:rsidR="00015418" w:rsidRDefault="00015418" w:rsidP="00015418">
      <w:pPr>
        <w:spacing w:line="276" w:lineRule="auto"/>
        <w:jc w:val="both"/>
        <w:rPr>
          <w:b/>
          <w:bCs/>
          <w:sz w:val="26"/>
          <w:szCs w:val="26"/>
        </w:rPr>
      </w:pPr>
    </w:p>
    <w:p w:rsidR="00015418" w:rsidRDefault="00015418" w:rsidP="00015418">
      <w:pPr>
        <w:spacing w:line="276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 xml:space="preserve">Imagem 3 - </w:t>
      </w:r>
    </w:p>
    <w:p w:rsidR="00015418" w:rsidRDefault="00015418" w:rsidP="00015418">
      <w:pPr>
        <w:spacing w:line="276" w:lineRule="auto"/>
        <w:jc w:val="both"/>
        <w:rPr>
          <w:b/>
          <w:bCs/>
          <w:sz w:val="26"/>
          <w:szCs w:val="26"/>
        </w:rPr>
      </w:pPr>
    </w:p>
    <w:p w:rsidR="00015418" w:rsidRDefault="00015418" w:rsidP="00015418">
      <w:pPr>
        <w:spacing w:line="276" w:lineRule="auto"/>
        <w:jc w:val="center"/>
        <w:rPr>
          <w:b/>
          <w:bCs/>
          <w:sz w:val="26"/>
          <w:szCs w:val="26"/>
        </w:rPr>
      </w:pPr>
      <w:r>
        <w:rPr>
          <w:noProof/>
        </w:rPr>
        <w:drawing>
          <wp:inline distT="0" distB="0" distL="0" distR="0">
            <wp:extent cx="4926842" cy="6393243"/>
            <wp:effectExtent l="0" t="0" r="762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819" cy="640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418" w:rsidRDefault="00015418" w:rsidP="00015418">
      <w:pPr>
        <w:spacing w:line="276" w:lineRule="auto"/>
        <w:jc w:val="both"/>
        <w:rPr>
          <w:b/>
          <w:bCs/>
          <w:sz w:val="26"/>
          <w:szCs w:val="26"/>
        </w:rPr>
      </w:pPr>
    </w:p>
    <w:p w:rsidR="00015418" w:rsidRDefault="00015418" w:rsidP="00015418">
      <w:pPr>
        <w:spacing w:line="276" w:lineRule="auto"/>
        <w:jc w:val="both"/>
        <w:rPr>
          <w:b/>
          <w:bCs/>
          <w:sz w:val="26"/>
          <w:szCs w:val="26"/>
        </w:rPr>
      </w:pPr>
    </w:p>
    <w:p w:rsidR="00015418" w:rsidRDefault="00015418" w:rsidP="00015418">
      <w:pPr>
        <w:spacing w:line="276" w:lineRule="auto"/>
        <w:jc w:val="both"/>
        <w:rPr>
          <w:b/>
          <w:bCs/>
          <w:sz w:val="26"/>
          <w:szCs w:val="26"/>
        </w:rPr>
      </w:pPr>
    </w:p>
    <w:p w:rsidR="00015418" w:rsidRDefault="00015418" w:rsidP="00015418">
      <w:pPr>
        <w:spacing w:line="276" w:lineRule="auto"/>
        <w:jc w:val="both"/>
        <w:rPr>
          <w:b/>
          <w:bCs/>
          <w:sz w:val="26"/>
          <w:szCs w:val="26"/>
        </w:rPr>
      </w:pPr>
    </w:p>
    <w:p w:rsidR="00015418" w:rsidRDefault="00015418" w:rsidP="00015418">
      <w:pPr>
        <w:spacing w:line="276" w:lineRule="auto"/>
        <w:jc w:val="both"/>
        <w:rPr>
          <w:b/>
          <w:bCs/>
          <w:sz w:val="26"/>
          <w:szCs w:val="26"/>
        </w:rPr>
      </w:pPr>
    </w:p>
    <w:p w:rsidR="00015418" w:rsidRDefault="00015418" w:rsidP="00015418">
      <w:pPr>
        <w:spacing w:line="276" w:lineRule="auto"/>
        <w:jc w:val="both"/>
        <w:rPr>
          <w:b/>
          <w:bCs/>
          <w:sz w:val="26"/>
          <w:szCs w:val="26"/>
        </w:rPr>
      </w:pPr>
    </w:p>
    <w:p w:rsidR="00015418" w:rsidRDefault="00015418" w:rsidP="00015418">
      <w:pPr>
        <w:spacing w:line="276" w:lineRule="auto"/>
        <w:jc w:val="both"/>
        <w:rPr>
          <w:b/>
          <w:bCs/>
          <w:sz w:val="26"/>
          <w:szCs w:val="26"/>
        </w:rPr>
      </w:pPr>
    </w:p>
    <w:p w:rsidR="00015418" w:rsidRDefault="00015418" w:rsidP="00015418">
      <w:pPr>
        <w:spacing w:line="276" w:lineRule="auto"/>
        <w:jc w:val="both"/>
        <w:rPr>
          <w:b/>
          <w:bCs/>
          <w:sz w:val="26"/>
          <w:szCs w:val="26"/>
        </w:rPr>
      </w:pPr>
    </w:p>
    <w:p w:rsidR="00015418" w:rsidRDefault="00015418" w:rsidP="00015418">
      <w:pPr>
        <w:spacing w:line="276" w:lineRule="auto"/>
        <w:jc w:val="both"/>
        <w:rPr>
          <w:b/>
          <w:bCs/>
          <w:sz w:val="26"/>
          <w:szCs w:val="26"/>
        </w:rPr>
      </w:pPr>
    </w:p>
    <w:p w:rsidR="00015418" w:rsidRDefault="00015418" w:rsidP="00015418">
      <w:pPr>
        <w:spacing w:line="276" w:lineRule="auto"/>
        <w:jc w:val="both"/>
        <w:rPr>
          <w:b/>
          <w:bCs/>
          <w:sz w:val="26"/>
          <w:szCs w:val="26"/>
        </w:rPr>
      </w:pPr>
    </w:p>
    <w:p w:rsidR="00015418" w:rsidRDefault="00015418" w:rsidP="00015418">
      <w:pPr>
        <w:spacing w:line="276" w:lineRule="auto"/>
        <w:jc w:val="both"/>
        <w:rPr>
          <w:b/>
          <w:bCs/>
          <w:sz w:val="26"/>
          <w:szCs w:val="26"/>
        </w:rPr>
      </w:pPr>
    </w:p>
    <w:p w:rsidR="00015418" w:rsidRDefault="00015418" w:rsidP="00015418">
      <w:pPr>
        <w:spacing w:line="276" w:lineRule="auto"/>
        <w:jc w:val="both"/>
        <w:rPr>
          <w:b/>
          <w:bCs/>
          <w:sz w:val="26"/>
          <w:szCs w:val="26"/>
        </w:rPr>
      </w:pPr>
    </w:p>
    <w:p w:rsidR="00015418" w:rsidRDefault="00015418" w:rsidP="00015418">
      <w:pPr>
        <w:spacing w:line="276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 xml:space="preserve">Imagem 4 - </w:t>
      </w:r>
    </w:p>
    <w:p w:rsidR="00015418" w:rsidRDefault="00015418" w:rsidP="00015418">
      <w:pPr>
        <w:spacing w:line="276" w:lineRule="auto"/>
        <w:jc w:val="both"/>
        <w:rPr>
          <w:b/>
          <w:bCs/>
          <w:sz w:val="26"/>
          <w:szCs w:val="26"/>
        </w:rPr>
      </w:pPr>
    </w:p>
    <w:p w:rsidR="00015418" w:rsidRDefault="00015418" w:rsidP="00015418">
      <w:pPr>
        <w:spacing w:line="276" w:lineRule="auto"/>
        <w:jc w:val="center"/>
        <w:rPr>
          <w:b/>
          <w:bCs/>
          <w:sz w:val="26"/>
          <w:szCs w:val="26"/>
        </w:rPr>
      </w:pPr>
      <w:r>
        <w:rPr>
          <w:noProof/>
        </w:rPr>
        <w:drawing>
          <wp:inline distT="0" distB="0" distL="0" distR="0">
            <wp:extent cx="5254991" cy="6346209"/>
            <wp:effectExtent l="0" t="0" r="317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549" cy="636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418" w:rsidRDefault="00015418" w:rsidP="00015418">
      <w:pPr>
        <w:spacing w:line="276" w:lineRule="auto"/>
        <w:jc w:val="both"/>
        <w:rPr>
          <w:b/>
          <w:bCs/>
          <w:sz w:val="26"/>
          <w:szCs w:val="26"/>
        </w:rPr>
      </w:pPr>
    </w:p>
    <w:p w:rsidR="00015418" w:rsidRDefault="00015418">
      <w:pPr>
        <w:spacing w:line="276" w:lineRule="auto"/>
        <w:jc w:val="both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ATIVIDADE – As imagens acima são charges – desenhos feitos com a intenção de fazer alguma crítica. Com base na sua própria análise inicial das charges acima, vamos levantar algumas hipóteses sobre elas. </w:t>
      </w:r>
    </w:p>
    <w:p w:rsidR="00015418" w:rsidRDefault="00015418">
      <w:pPr>
        <w:spacing w:line="276" w:lineRule="auto"/>
        <w:jc w:val="both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Não se preocupe em escrever a resposta correta! Escreva com base em suas próprias ideias, de forma completa e bem detalhada!</w:t>
      </w:r>
    </w:p>
    <w:p w:rsidR="00015418" w:rsidRDefault="00015418">
      <w:pPr>
        <w:spacing w:line="276" w:lineRule="auto"/>
        <w:jc w:val="both"/>
        <w:rPr>
          <w:b/>
          <w:bCs/>
          <w:color w:val="000000"/>
          <w:sz w:val="26"/>
          <w:szCs w:val="26"/>
        </w:rPr>
      </w:pPr>
    </w:p>
    <w:p w:rsidR="00015418" w:rsidRDefault="00015418">
      <w:pPr>
        <w:spacing w:line="276" w:lineRule="auto"/>
        <w:jc w:val="both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1. O que estas charges possuem em comum entre si?</w:t>
      </w:r>
    </w:p>
    <w:p w:rsidR="00015418" w:rsidRDefault="00015418">
      <w:pPr>
        <w:spacing w:line="276" w:lineRule="auto"/>
        <w:jc w:val="both"/>
        <w:rPr>
          <w:color w:val="000000"/>
          <w:sz w:val="26"/>
          <w:szCs w:val="26"/>
        </w:rPr>
      </w:pPr>
    </w:p>
    <w:p w:rsidR="00015418" w:rsidRPr="00015418" w:rsidRDefault="00015418">
      <w:pPr>
        <w:spacing w:line="276" w:lineRule="auto"/>
        <w:jc w:val="both"/>
        <w:rPr>
          <w:color w:val="000000"/>
          <w:sz w:val="26"/>
          <w:szCs w:val="26"/>
        </w:rPr>
      </w:pPr>
    </w:p>
    <w:p w:rsidR="00015418" w:rsidRDefault="00015418">
      <w:pPr>
        <w:spacing w:line="276" w:lineRule="auto"/>
        <w:jc w:val="both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2. Para cada imagem, faça uma descrição do quê está sendo retratado.</w:t>
      </w:r>
    </w:p>
    <w:p w:rsidR="00015418" w:rsidRDefault="00015418">
      <w:pPr>
        <w:spacing w:line="276" w:lineRule="auto"/>
        <w:jc w:val="both"/>
        <w:rPr>
          <w:color w:val="000000"/>
          <w:sz w:val="26"/>
          <w:szCs w:val="26"/>
        </w:rPr>
      </w:pPr>
    </w:p>
    <w:p w:rsidR="00015418" w:rsidRPr="00015418" w:rsidRDefault="00015418">
      <w:pPr>
        <w:spacing w:line="276" w:lineRule="auto"/>
        <w:jc w:val="both"/>
        <w:rPr>
          <w:color w:val="000000"/>
          <w:sz w:val="26"/>
          <w:szCs w:val="26"/>
        </w:rPr>
      </w:pPr>
    </w:p>
    <w:p w:rsidR="00015418" w:rsidRDefault="00015418">
      <w:pPr>
        <w:spacing w:line="276" w:lineRule="auto"/>
        <w:jc w:val="both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3. Para cada imagem, construa uma hipótese sobre a possível crítica que está sendo feita.</w:t>
      </w:r>
    </w:p>
    <w:p w:rsidR="00015418" w:rsidRDefault="00015418">
      <w:pPr>
        <w:spacing w:line="276" w:lineRule="auto"/>
        <w:jc w:val="both"/>
        <w:rPr>
          <w:color w:val="000000"/>
          <w:sz w:val="26"/>
          <w:szCs w:val="26"/>
        </w:rPr>
      </w:pPr>
    </w:p>
    <w:p w:rsidR="00015418" w:rsidRPr="00015418" w:rsidRDefault="00015418">
      <w:pPr>
        <w:spacing w:line="276" w:lineRule="auto"/>
        <w:jc w:val="both"/>
        <w:rPr>
          <w:color w:val="000000"/>
          <w:sz w:val="26"/>
          <w:szCs w:val="26"/>
        </w:rPr>
      </w:pPr>
    </w:p>
    <w:p w:rsidR="00015418" w:rsidRPr="00015418" w:rsidRDefault="00015418">
      <w:pPr>
        <w:spacing w:line="276" w:lineRule="auto"/>
        <w:jc w:val="both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4. Dê um título para cada imagem. Seja criativo(a)!</w:t>
      </w:r>
    </w:p>
    <w:p w:rsidR="00664D2C" w:rsidRDefault="00664D2C">
      <w:pPr>
        <w:spacing w:line="276" w:lineRule="auto"/>
        <w:jc w:val="both"/>
        <w:rPr>
          <w:color w:val="000000"/>
          <w:sz w:val="26"/>
          <w:szCs w:val="26"/>
        </w:rPr>
      </w:pPr>
    </w:p>
    <w:p w:rsidR="00015418" w:rsidRPr="00015418" w:rsidRDefault="00015418">
      <w:pPr>
        <w:spacing w:line="276" w:lineRule="auto"/>
        <w:jc w:val="both"/>
        <w:rPr>
          <w:color w:val="000000"/>
          <w:sz w:val="26"/>
          <w:szCs w:val="26"/>
        </w:rPr>
      </w:pPr>
    </w:p>
    <w:p w:rsidR="00664D2C" w:rsidRDefault="00664D2C">
      <w:pPr>
        <w:spacing w:line="276" w:lineRule="auto"/>
        <w:jc w:val="both"/>
        <w:rPr>
          <w:color w:val="000000"/>
          <w:sz w:val="26"/>
          <w:szCs w:val="26"/>
        </w:rPr>
      </w:pPr>
    </w:p>
    <w:sdt>
      <w:sdtPr>
        <w:tag w:val="goog_rdk_0"/>
        <w:id w:val="-1037661307"/>
      </w:sdtPr>
      <w:sdtEndPr/>
      <w:sdtContent>
        <w:p w:rsidR="00664D2C" w:rsidRDefault="004818A9">
          <w:pPr>
            <w:spacing w:line="276" w:lineRule="auto"/>
            <w:jc w:val="both"/>
            <w:rPr>
              <w:b/>
              <w:color w:val="FF0000"/>
              <w:sz w:val="26"/>
              <w:szCs w:val="26"/>
            </w:rPr>
          </w:pPr>
          <w:r>
            <w:rPr>
              <w:b/>
              <w:color w:val="FF0000"/>
              <w:sz w:val="26"/>
              <w:szCs w:val="26"/>
            </w:rPr>
            <w:t>AO TERMINAR A ATIVIDADE:</w:t>
          </w:r>
        </w:p>
      </w:sdtContent>
    </w:sdt>
    <w:p w:rsidR="00664D2C" w:rsidRDefault="00664D2C">
      <w:pPr>
        <w:spacing w:line="276" w:lineRule="auto"/>
        <w:jc w:val="both"/>
        <w:rPr>
          <w:b/>
          <w:sz w:val="26"/>
          <w:szCs w:val="26"/>
        </w:rPr>
      </w:pPr>
    </w:p>
    <w:p w:rsidR="00664D2C" w:rsidRDefault="004818A9">
      <w:pPr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1. Confira se suas respostas estão completas e de acordo com a proposta. Em sua avaliação, vou considerar mais se você seguiu corretamente as instruções da atividade do que se suas questões e respostas estão corretas.</w:t>
      </w:r>
    </w:p>
    <w:p w:rsidR="00664D2C" w:rsidRDefault="004818A9">
      <w:pPr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2. Volte ao início do TAD, coloque seu nome, horário de início e término e DPO. Sem essas informações, você terá desconto na Organização.</w:t>
      </w:r>
    </w:p>
    <w:p w:rsidR="00664D2C" w:rsidRDefault="004818A9">
      <w:pPr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3. Poste a atividade no GOOGLE SALA DE AULA e salve uma cópia com você.</w:t>
      </w:r>
    </w:p>
    <w:p w:rsidR="00664D2C" w:rsidRDefault="00664D2C">
      <w:pPr>
        <w:spacing w:line="276" w:lineRule="auto"/>
        <w:jc w:val="both"/>
        <w:rPr>
          <w:sz w:val="26"/>
          <w:szCs w:val="26"/>
        </w:rPr>
      </w:pPr>
    </w:p>
    <w:p w:rsidR="00664D2C" w:rsidRDefault="004818A9">
      <w:pPr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Caso tenha dúvidas com a atividade, chame o professor no </w:t>
      </w:r>
      <w:r>
        <w:rPr>
          <w:b/>
          <w:i/>
          <w:sz w:val="26"/>
          <w:szCs w:val="26"/>
        </w:rPr>
        <w:t>Google Hangouts</w:t>
      </w:r>
      <w:r>
        <w:rPr>
          <w:b/>
          <w:sz w:val="26"/>
          <w:szCs w:val="26"/>
        </w:rPr>
        <w:t xml:space="preserve"> durante o horário de aula: </w:t>
      </w:r>
      <w:r>
        <w:rPr>
          <w:b/>
          <w:i/>
          <w:color w:val="0070C0"/>
          <w:sz w:val="26"/>
          <w:szCs w:val="26"/>
        </w:rPr>
        <w:t>historia@escolaieij.com.br</w:t>
      </w:r>
    </w:p>
    <w:sectPr w:rsidR="00664D2C">
      <w:headerReference w:type="default" r:id="rId11"/>
      <w:headerReference w:type="first" r:id="rId12"/>
      <w:pgSz w:w="11906" w:h="16838"/>
      <w:pgMar w:top="720" w:right="720" w:bottom="720" w:left="720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0D39" w:rsidRDefault="00100D39">
      <w:r>
        <w:separator/>
      </w:r>
    </w:p>
  </w:endnote>
  <w:endnote w:type="continuationSeparator" w:id="0">
    <w:p w:rsidR="00100D39" w:rsidRDefault="00100D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Noto Sans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eSans">
    <w:altName w:val="Times New Roman"/>
    <w:charset w:val="01"/>
    <w:family w:val="auto"/>
    <w:pitch w:val="variable"/>
  </w:font>
  <w:font w:name="Noto Sans CJK SC Regular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0D39" w:rsidRDefault="00100D39">
      <w:r>
        <w:separator/>
      </w:r>
    </w:p>
  </w:footnote>
  <w:footnote w:type="continuationSeparator" w:id="0">
    <w:p w:rsidR="00100D39" w:rsidRDefault="00100D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4D2C" w:rsidRDefault="004818A9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4D2C" w:rsidRDefault="004818A9">
    <w:pPr>
      <w:tabs>
        <w:tab w:val="left" w:pos="7371"/>
      </w:tabs>
      <w:spacing w:before="57" w:line="276" w:lineRule="auto"/>
      <w:ind w:left="1797" w:firstLine="775"/>
      <w:rPr>
        <w:b/>
        <w:sz w:val="26"/>
        <w:szCs w:val="26"/>
      </w:rPr>
    </w:pPr>
    <w:r>
      <w:rPr>
        <w:b/>
        <w:color w:val="000000"/>
        <w:sz w:val="26"/>
        <w:szCs w:val="26"/>
      </w:rPr>
      <w:t>Instituto de Educação Infantil e Juvenil</w:t>
    </w:r>
  </w:p>
  <w:p w:rsidR="00664D2C" w:rsidRDefault="004818A9">
    <w:pPr>
      <w:spacing w:before="57" w:line="276" w:lineRule="auto"/>
      <w:ind w:left="2440" w:firstLine="131"/>
      <w:rPr>
        <w:sz w:val="26"/>
        <w:szCs w:val="26"/>
      </w:rPr>
    </w:pPr>
    <w:r>
      <w:rPr>
        <w:color w:val="000000"/>
        <w:sz w:val="26"/>
        <w:szCs w:val="26"/>
      </w:rPr>
      <w:t xml:space="preserve">Primavera, 2020. Londrina, </w:t>
    </w:r>
    <w:r w:rsidR="00C5647F">
      <w:rPr>
        <w:color w:val="000000"/>
        <w:sz w:val="26"/>
        <w:szCs w:val="26"/>
      </w:rPr>
      <w:t>27</w:t>
    </w:r>
    <w:r>
      <w:rPr>
        <w:color w:val="000000"/>
        <w:sz w:val="26"/>
        <w:szCs w:val="26"/>
      </w:rPr>
      <w:t xml:space="preserve"> de outubro.</w:t>
    </w:r>
  </w:p>
  <w:p w:rsidR="00664D2C" w:rsidRDefault="004818A9">
    <w:pPr>
      <w:tabs>
        <w:tab w:val="left" w:pos="7655"/>
      </w:tabs>
      <w:spacing w:before="57" w:line="276" w:lineRule="auto"/>
      <w:rPr>
        <w:sz w:val="26"/>
        <w:szCs w:val="26"/>
      </w:rPr>
    </w:pPr>
    <w:r>
      <w:rPr>
        <w:color w:val="000000"/>
        <w:sz w:val="26"/>
        <w:szCs w:val="26"/>
      </w:rPr>
      <w:t xml:space="preserve">Nome: </w:t>
    </w:r>
    <w:r>
      <w:rPr>
        <w:color w:val="000000"/>
        <w:sz w:val="26"/>
        <w:szCs w:val="26"/>
      </w:rPr>
      <w:tab/>
    </w:r>
    <w:r>
      <w:rPr>
        <w:color w:val="000000"/>
        <w:sz w:val="26"/>
        <w:szCs w:val="26"/>
      </w:rPr>
      <w:tab/>
      <w:t xml:space="preserve">Turma: </w:t>
    </w:r>
    <w:r w:rsidR="00015418">
      <w:rPr>
        <w:color w:val="000000"/>
        <w:sz w:val="26"/>
        <w:szCs w:val="26"/>
      </w:rPr>
      <w:t>8</w:t>
    </w:r>
    <w:r>
      <w:rPr>
        <w:color w:val="000000"/>
        <w:sz w:val="26"/>
        <w:szCs w:val="26"/>
      </w:rPr>
      <w:t>º ano</w:t>
    </w:r>
  </w:p>
  <w:p w:rsidR="00664D2C" w:rsidRDefault="004818A9">
    <w:pPr>
      <w:tabs>
        <w:tab w:val="left" w:pos="7655"/>
      </w:tabs>
      <w:spacing w:before="57" w:line="276" w:lineRule="auto"/>
      <w:ind w:left="1797"/>
      <w:rPr>
        <w:sz w:val="26"/>
        <w:szCs w:val="26"/>
      </w:rPr>
    </w:pPr>
    <w:r>
      <w:rPr>
        <w:color w:val="000000"/>
        <w:sz w:val="26"/>
        <w:szCs w:val="26"/>
      </w:rPr>
      <w:t>Área do conhecimento: História | Professor(a): Vinícius</w:t>
    </w:r>
  </w:p>
  <w:p w:rsidR="00664D2C" w:rsidRDefault="00664D2C">
    <w:pPr>
      <w:tabs>
        <w:tab w:val="left" w:pos="7655"/>
      </w:tabs>
      <w:spacing w:before="57" w:line="360" w:lineRule="auto"/>
      <w:ind w:left="1797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D2C"/>
    <w:rsid w:val="00015418"/>
    <w:rsid w:val="00033BFC"/>
    <w:rsid w:val="00100D39"/>
    <w:rsid w:val="004818A9"/>
    <w:rsid w:val="00664D2C"/>
    <w:rsid w:val="008B3E0B"/>
    <w:rsid w:val="00923220"/>
    <w:rsid w:val="00946940"/>
    <w:rsid w:val="00C43E9D"/>
    <w:rsid w:val="00C5647F"/>
    <w:rsid w:val="00E31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20785"/>
  <w15:docId w15:val="{F40EE61B-6F90-4171-AAEB-5E62A9F49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7CA4"/>
    <w:pPr>
      <w:suppressAutoHyphens/>
    </w:pPr>
    <w:rPr>
      <w:rFonts w:eastAsia="Arial Unicode MS" w:cs="Tahoma"/>
      <w:kern w:val="1"/>
      <w:lang w:eastAsia="zh-CN" w:bidi="hi-I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suppressAutoHyphens/>
      <w:spacing w:before="119"/>
    </w:pPr>
    <w:rPr>
      <w:rFonts w:eastAsia="Noto Sans CJK SC Regular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paragraph" w:styleId="PargrafodaLista">
    <w:name w:val="List Paragraph"/>
    <w:basedOn w:val="Normal"/>
    <w:uiPriority w:val="34"/>
    <w:rsid w:val="00617CA4"/>
    <w:pPr>
      <w:ind w:left="720"/>
      <w:contextualSpacing/>
    </w:pPr>
    <w:rPr>
      <w:rFonts w:cs="Mangal"/>
      <w:szCs w:val="21"/>
    </w:rPr>
  </w:style>
  <w:style w:type="character" w:styleId="Hyperlink">
    <w:name w:val="Hyperlink"/>
    <w:basedOn w:val="Fontepargpadro"/>
    <w:uiPriority w:val="99"/>
    <w:unhideWhenUsed/>
    <w:rsid w:val="006D12A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D12AB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6D12AB"/>
    <w:rPr>
      <w:color w:val="954F72" w:themeColor="followedHyperlink"/>
      <w:u w:val="single"/>
    </w:rPr>
  </w:style>
  <w:style w:type="table" w:styleId="Tabelacomgrade">
    <w:name w:val="Table Grid"/>
    <w:basedOn w:val="Tabelanormal"/>
    <w:uiPriority w:val="39"/>
    <w:rsid w:val="003952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72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7062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2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0YUdmVakA2hdGhGk/5sMEWW57Hw==">AMUW2mVr03CTYk3n59L6kmT7+7SfmMZ70P20+zH9lyvuUTdM7r/zyYJGI9BG4yzlaiv8J/eGuw+QDMGk2PWdGkDqwuc04B2vTr4ti/H7PNai9tiJWHm2mCBL10sZNTfsT6F8lqvucvQlCS6p3b790Gy8hP5wF9yS1A==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222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Vin�cius Marcondes Ara�jo</cp:lastModifiedBy>
  <cp:revision>5</cp:revision>
  <dcterms:created xsi:type="dcterms:W3CDTF">2020-03-19T16:59:00Z</dcterms:created>
  <dcterms:modified xsi:type="dcterms:W3CDTF">2020-10-24T19:25:00Z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