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2C" w:rsidRDefault="00C5647F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rFonts w:eastAsia="Calibri" w:cs="Calibri"/>
          <w:b/>
          <w:smallCaps/>
          <w:color w:val="000000"/>
          <w:sz w:val="44"/>
          <w:szCs w:val="44"/>
        </w:rPr>
      </w:pPr>
      <w:r>
        <w:rPr>
          <w:b/>
          <w:smallCaps/>
          <w:sz w:val="44"/>
          <w:szCs w:val="44"/>
        </w:rPr>
        <w:t>AS LIGAS CAMPONESAS</w:t>
      </w:r>
    </w:p>
    <w:p w:rsidR="00664D2C" w:rsidRDefault="00664D2C">
      <w:pPr>
        <w:spacing w:line="276" w:lineRule="auto"/>
        <w:jc w:val="center"/>
        <w:rPr>
          <w:sz w:val="26"/>
          <w:szCs w:val="26"/>
        </w:rPr>
      </w:pPr>
    </w:p>
    <w:tbl>
      <w:tblPr>
        <w:tblStyle w:val="a"/>
        <w:tblW w:w="5499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8"/>
        <w:gridCol w:w="1417"/>
        <w:gridCol w:w="1247"/>
      </w:tblGrid>
      <w:tr w:rsidR="00664D2C"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DPO</w:t>
            </w:r>
          </w:p>
        </w:tc>
      </w:tr>
      <w:tr w:rsidR="00664D2C" w:rsidRPr="00C5647F">
        <w:trPr>
          <w:trHeight w:val="470"/>
        </w:trPr>
        <w:tc>
          <w:tcPr>
            <w:tcW w:w="1417" w:type="dxa"/>
          </w:tcPr>
          <w:p w:rsidR="00664D2C" w:rsidRPr="00C5647F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4D2C" w:rsidRPr="00C5647F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4D2C" w:rsidRPr="00C5647F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664D2C" w:rsidRPr="00C5647F" w:rsidRDefault="00664D2C">
            <w:pPr>
              <w:jc w:val="both"/>
              <w:rPr>
                <w:sz w:val="26"/>
                <w:szCs w:val="26"/>
              </w:rPr>
            </w:pPr>
          </w:p>
        </w:tc>
      </w:tr>
    </w:tbl>
    <w:p w:rsidR="00664D2C" w:rsidRDefault="004818A9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Leia o texto abaixo</w:t>
      </w:r>
      <w:r w:rsidR="00033BFC">
        <w:rPr>
          <w:b/>
          <w:sz w:val="26"/>
          <w:szCs w:val="26"/>
        </w:rPr>
        <w:t>, assista ao vídeo e</w:t>
      </w:r>
      <w:r>
        <w:rPr>
          <w:b/>
          <w:sz w:val="26"/>
          <w:szCs w:val="26"/>
        </w:rPr>
        <w:t xml:space="preserve"> faça a atividade ao final:</w:t>
      </w:r>
    </w:p>
    <w:p w:rsidR="00946940" w:rsidRDefault="00946940" w:rsidP="00E31460">
      <w:pPr>
        <w:spacing w:line="276" w:lineRule="auto"/>
        <w:jc w:val="both"/>
        <w:rPr>
          <w:sz w:val="26"/>
          <w:szCs w:val="26"/>
        </w:rPr>
      </w:pPr>
    </w:p>
    <w:p w:rsidR="00E31460" w:rsidRPr="00033BFC" w:rsidRDefault="00E31460" w:rsidP="00033BFC">
      <w:pPr>
        <w:spacing w:line="276" w:lineRule="auto"/>
        <w:jc w:val="center"/>
        <w:rPr>
          <w:b/>
          <w:bCs/>
          <w:sz w:val="26"/>
          <w:szCs w:val="26"/>
        </w:rPr>
      </w:pPr>
      <w:r w:rsidRPr="00033BFC">
        <w:rPr>
          <w:b/>
          <w:bCs/>
          <w:sz w:val="26"/>
          <w:szCs w:val="26"/>
        </w:rPr>
        <w:t>Ligas Camponesas</w:t>
      </w:r>
    </w:p>
    <w:p w:rsidR="00E31460" w:rsidRDefault="00E31460" w:rsidP="00E31460">
      <w:pPr>
        <w:spacing w:line="276" w:lineRule="auto"/>
        <w:jc w:val="both"/>
        <w:rPr>
          <w:sz w:val="26"/>
          <w:szCs w:val="26"/>
        </w:rPr>
      </w:pPr>
    </w:p>
    <w:p w:rsidR="00E31460" w:rsidRPr="00033BFC" w:rsidRDefault="00E31460" w:rsidP="00E31460">
      <w:pPr>
        <w:spacing w:line="276" w:lineRule="auto"/>
        <w:jc w:val="right"/>
        <w:rPr>
          <w:i/>
          <w:iCs/>
          <w:sz w:val="26"/>
          <w:szCs w:val="26"/>
        </w:rPr>
      </w:pPr>
      <w:r w:rsidRPr="00033BFC">
        <w:rPr>
          <w:i/>
          <w:iCs/>
          <w:sz w:val="26"/>
          <w:szCs w:val="26"/>
        </w:rPr>
        <w:t>Por Antonio Gasparetto Junior</w:t>
      </w:r>
    </w:p>
    <w:p w:rsidR="00E31460" w:rsidRPr="00033BFC" w:rsidRDefault="00E31460" w:rsidP="00E31460">
      <w:pPr>
        <w:spacing w:line="276" w:lineRule="auto"/>
        <w:jc w:val="right"/>
        <w:rPr>
          <w:i/>
          <w:iCs/>
          <w:sz w:val="26"/>
          <w:szCs w:val="26"/>
        </w:rPr>
      </w:pPr>
      <w:r w:rsidRPr="00033BFC">
        <w:rPr>
          <w:i/>
          <w:iCs/>
          <w:sz w:val="26"/>
          <w:szCs w:val="26"/>
        </w:rPr>
        <w:t>Mestrado em História (UFJF, 2013)</w:t>
      </w:r>
    </w:p>
    <w:p w:rsidR="00E31460" w:rsidRPr="00033BFC" w:rsidRDefault="00E31460" w:rsidP="00E31460">
      <w:pPr>
        <w:spacing w:line="276" w:lineRule="auto"/>
        <w:jc w:val="right"/>
        <w:rPr>
          <w:i/>
          <w:iCs/>
          <w:sz w:val="26"/>
          <w:szCs w:val="26"/>
        </w:rPr>
      </w:pPr>
      <w:r w:rsidRPr="00033BFC">
        <w:rPr>
          <w:i/>
          <w:iCs/>
          <w:sz w:val="26"/>
          <w:szCs w:val="26"/>
        </w:rPr>
        <w:t>Graduação em História (UFJF, 2010)</w:t>
      </w:r>
    </w:p>
    <w:p w:rsidR="00E31460" w:rsidRPr="00C5647F" w:rsidRDefault="00E31460" w:rsidP="00E31460">
      <w:pPr>
        <w:spacing w:line="276" w:lineRule="auto"/>
        <w:jc w:val="both"/>
        <w:rPr>
          <w:sz w:val="26"/>
          <w:szCs w:val="26"/>
        </w:rPr>
      </w:pPr>
    </w:p>
    <w:p w:rsidR="00E31460" w:rsidRPr="00E31460" w:rsidRDefault="00E31460" w:rsidP="00E31460">
      <w:pPr>
        <w:spacing w:line="276" w:lineRule="auto"/>
        <w:ind w:firstLine="720"/>
        <w:jc w:val="both"/>
        <w:rPr>
          <w:sz w:val="26"/>
          <w:szCs w:val="26"/>
        </w:rPr>
      </w:pPr>
      <w:r w:rsidRPr="00E31460">
        <w:rPr>
          <w:sz w:val="26"/>
          <w:szCs w:val="26"/>
        </w:rPr>
        <w:t xml:space="preserve">As </w:t>
      </w:r>
      <w:r w:rsidRPr="00033BFC">
        <w:rPr>
          <w:b/>
          <w:bCs/>
          <w:sz w:val="26"/>
          <w:szCs w:val="26"/>
        </w:rPr>
        <w:t>Ligas Camponesas</w:t>
      </w:r>
      <w:r w:rsidRPr="00E31460">
        <w:rPr>
          <w:sz w:val="26"/>
          <w:szCs w:val="26"/>
        </w:rPr>
        <w:t xml:space="preserve"> surgiram em 1946 e foram importantes defensores da reforma agrária no país antes da Ditadura Militar.</w:t>
      </w:r>
    </w:p>
    <w:p w:rsidR="00E31460" w:rsidRPr="00E31460" w:rsidRDefault="00E31460" w:rsidP="00E31460">
      <w:pPr>
        <w:spacing w:line="276" w:lineRule="auto"/>
        <w:ind w:firstLine="720"/>
        <w:jc w:val="both"/>
        <w:rPr>
          <w:sz w:val="26"/>
          <w:szCs w:val="26"/>
        </w:rPr>
      </w:pPr>
      <w:r w:rsidRPr="00E31460">
        <w:rPr>
          <w:sz w:val="26"/>
          <w:szCs w:val="26"/>
        </w:rPr>
        <w:t>O Partido Comunista do Brasil (PCB) iniciou um movimento rural ainda na vigência do regime autoritário de Getúlio Vargas, quando, no cenário internacional, ocorria a Segunda Guerra Mundial. Naquela ocasião o partido ainda existia legalmente e possuía articulação suficiente para criar Ligas Camponesas unindo trabalhadores rurais em várias cidades do Brasil. Assim, o PCB buscava aumentar seu número de eleitores e também revelar os interesses dessa classe de trabalhadores, podendo organização a luta por seus direitos. Mas, apesar da legalidade do partido, as ligas já sofriam com a repressão das autoridades.</w:t>
      </w:r>
    </w:p>
    <w:p w:rsidR="00E31460" w:rsidRPr="00E31460" w:rsidRDefault="00E31460" w:rsidP="00E31460">
      <w:pPr>
        <w:spacing w:line="276" w:lineRule="auto"/>
        <w:ind w:firstLine="720"/>
        <w:jc w:val="both"/>
        <w:rPr>
          <w:sz w:val="26"/>
          <w:szCs w:val="26"/>
        </w:rPr>
      </w:pPr>
      <w:r w:rsidRPr="00E31460">
        <w:rPr>
          <w:sz w:val="26"/>
          <w:szCs w:val="26"/>
        </w:rPr>
        <w:t xml:space="preserve">Com a queda do governo ditatorial de Getúlio Vargas e a eleição de Eurico Gaspar Dutra para presidente uma nova Constituição foi promulgada em 1946. Entre outras coisas, o Brasil alinhava-se com os Estados Unidos no contexto internacional da nascente Guerra Fria e se posicionava contra os socialistas da União Soviética. A nova postura do Estado colocou o PCB na ilegalidade. As Ligas Camponesas foram abafadas e só voltaram a agir em 1954 na cidade de Vitória de Santo Antão. Desta vez, os objetivos eram auxiliar os camponeses com despesas funerárias, prestar assistência e formar uma cooperativa de crédito. Essa liga em específico foi nomeada como </w:t>
      </w:r>
      <w:r w:rsidRPr="00033BFC">
        <w:rPr>
          <w:b/>
          <w:bCs/>
          <w:sz w:val="26"/>
          <w:szCs w:val="26"/>
        </w:rPr>
        <w:t>Sociedade Agrícola e Pecuária de Plantadores de Pernambuco (SAPPP)</w:t>
      </w:r>
      <w:r w:rsidRPr="00E31460">
        <w:rPr>
          <w:sz w:val="26"/>
          <w:szCs w:val="26"/>
        </w:rPr>
        <w:t>. Tão logo foi acusada de objetivos políticos socialistas, foi proibida de agir na região e atacada para ser dissolvida à força. Seus integrantes resistiram e encontraram apoio jurídico para institucionalizar a associação, atuando legalmente a partir de 1955.</w:t>
      </w:r>
    </w:p>
    <w:p w:rsidR="00E31460" w:rsidRPr="00E31460" w:rsidRDefault="00E31460" w:rsidP="00E31460">
      <w:pPr>
        <w:spacing w:line="276" w:lineRule="auto"/>
        <w:ind w:firstLine="720"/>
        <w:jc w:val="both"/>
        <w:rPr>
          <w:sz w:val="26"/>
          <w:szCs w:val="26"/>
        </w:rPr>
      </w:pPr>
      <w:r w:rsidRPr="00E31460">
        <w:rPr>
          <w:sz w:val="26"/>
          <w:szCs w:val="26"/>
        </w:rPr>
        <w:t xml:space="preserve">A SAPPP foi logo identificada como uma Liga Camponesa e, aos poucos, foi se espalhando </w:t>
      </w:r>
      <w:r w:rsidRPr="00E31460">
        <w:rPr>
          <w:sz w:val="26"/>
          <w:szCs w:val="26"/>
        </w:rPr>
        <w:lastRenderedPageBreak/>
        <w:t>pelo interior do estado de Pernambuco. Aumentava, assim, o coro pela reforma agrária. A ação da SAPPP conquistou muitos seguidores e militantes por todo o nordeste brasileiro, com direito a repercussão nacional e internacional. O movimento foi rapidamente associado aos eventos que vinham ocorrendo na época em Cuba.</w:t>
      </w:r>
    </w:p>
    <w:p w:rsidR="00E31460" w:rsidRPr="00E31460" w:rsidRDefault="00E31460" w:rsidP="00E31460">
      <w:pPr>
        <w:spacing w:line="276" w:lineRule="auto"/>
        <w:ind w:firstLine="720"/>
        <w:jc w:val="both"/>
        <w:rPr>
          <w:sz w:val="26"/>
          <w:szCs w:val="26"/>
        </w:rPr>
      </w:pPr>
      <w:r w:rsidRPr="00E31460">
        <w:rPr>
          <w:sz w:val="26"/>
          <w:szCs w:val="26"/>
        </w:rPr>
        <w:t>As Ligas Camponesas foram importantes representantes dos interesses dos trabalhadores rurais, unindo grande parte deles e apresentando propostas para o futuro do país. Suas ideias reformistas, contudo, eram associadas ao temor socialista que os países opositores tinham na época. Na década de 1960 as tensões aumentaram no país e culminaram com o Golpe Militar de 1964. O novo regime promoveu intensa caça aos partidários ou simpatizantes dos movimentos identificados como de esquerda. Vários membros de Ligas Camponesas foram presos ou assassinados, juntamente com lideranças do PCB.</w:t>
      </w:r>
    </w:p>
    <w:p w:rsidR="00E31460" w:rsidRPr="00E31460" w:rsidRDefault="00E31460" w:rsidP="00E31460">
      <w:pPr>
        <w:spacing w:line="276" w:lineRule="auto"/>
        <w:ind w:firstLine="720"/>
        <w:jc w:val="right"/>
        <w:rPr>
          <w:sz w:val="20"/>
          <w:szCs w:val="20"/>
        </w:rPr>
      </w:pPr>
      <w:r w:rsidRPr="00E31460">
        <w:rPr>
          <w:sz w:val="20"/>
          <w:szCs w:val="20"/>
        </w:rPr>
        <w:t xml:space="preserve">Fonte: </w:t>
      </w:r>
      <w:hyperlink r:id="rId7" w:history="1">
        <w:r w:rsidRPr="00E31460">
          <w:rPr>
            <w:rStyle w:val="Hyperlink"/>
            <w:sz w:val="20"/>
            <w:szCs w:val="20"/>
          </w:rPr>
          <w:t>https://www.infoescola.com/historia/ligas-camponesas/</w:t>
        </w:r>
      </w:hyperlink>
    </w:p>
    <w:p w:rsidR="00664D2C" w:rsidRDefault="00664D2C">
      <w:pPr>
        <w:spacing w:line="276" w:lineRule="auto"/>
        <w:jc w:val="both"/>
        <w:rPr>
          <w:color w:val="000000"/>
          <w:sz w:val="26"/>
          <w:szCs w:val="26"/>
        </w:rPr>
      </w:pPr>
    </w:p>
    <w:p w:rsidR="00033BFC" w:rsidRDefault="00033BFC" w:rsidP="00033BFC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4572000" cy="3429000"/>
            <wp:effectExtent l="0" t="0" r="0" b="0"/>
            <wp:docPr id="1" name="Vídeo 1" descr="Ligas Campones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Ligas Camponesa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oAiOIv_DEkM?feature=oembed&quot; frameborder=&quot;0&quot; allow=&quot;accelerometer; autoplay; clipboard-write; encrypted-media; gyroscope; picture-in-picture&quot; allowfullscreen=&quot;&quot; sandbox=&quot;allow-scripts allow-same-origin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FC" w:rsidRDefault="00033BF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033BFC" w:rsidRDefault="00033BFC" w:rsidP="00033BFC">
      <w:pPr>
        <w:spacing w:line="276" w:lineRule="auto"/>
        <w:jc w:val="center"/>
        <w:rPr>
          <w:color w:val="000000"/>
          <w:sz w:val="26"/>
          <w:szCs w:val="26"/>
        </w:rPr>
      </w:pPr>
      <w:r w:rsidRPr="00033BFC">
        <w:rPr>
          <w:b/>
          <w:bCs/>
          <w:color w:val="000000"/>
          <w:sz w:val="26"/>
          <w:szCs w:val="26"/>
        </w:rPr>
        <w:t>Link para o vídeo:</w:t>
      </w:r>
      <w:r>
        <w:rPr>
          <w:color w:val="000000"/>
          <w:sz w:val="26"/>
          <w:szCs w:val="26"/>
        </w:rPr>
        <w:t xml:space="preserve"> </w:t>
      </w:r>
      <w:hyperlink r:id="rId10" w:history="1">
        <w:r w:rsidRPr="00E830B0">
          <w:rPr>
            <w:rStyle w:val="Hyperlink"/>
            <w:sz w:val="26"/>
            <w:szCs w:val="26"/>
          </w:rPr>
          <w:t>https://youtu.be/oAiOIv_DEkM</w:t>
        </w:r>
      </w:hyperlink>
    </w:p>
    <w:p w:rsidR="00033BFC" w:rsidRDefault="00033BFC">
      <w:pPr>
        <w:spacing w:line="276" w:lineRule="auto"/>
        <w:jc w:val="both"/>
        <w:rPr>
          <w:color w:val="000000"/>
          <w:sz w:val="26"/>
          <w:szCs w:val="26"/>
        </w:rPr>
      </w:pPr>
    </w:p>
    <w:p w:rsidR="00664D2C" w:rsidRDefault="004818A9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ATIVIDADE – </w:t>
      </w:r>
      <w:r w:rsidR="00033BFC">
        <w:rPr>
          <w:b/>
          <w:color w:val="000000"/>
          <w:sz w:val="26"/>
          <w:szCs w:val="26"/>
        </w:rPr>
        <w:t>Responda às questões abaixo:</w:t>
      </w:r>
    </w:p>
    <w:p w:rsidR="00664D2C" w:rsidRDefault="00664D2C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664D2C" w:rsidRDefault="00033BF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O que é “Reforma Agrária”? Faça uma pequena pesquisa para responder à questão, e escreva a resposta com suas próprias palavras. Não se esqueça de colocar a fonte da pesquisa.</w:t>
      </w:r>
    </w:p>
    <w:p w:rsidR="00033BFC" w:rsidRPr="00033BFC" w:rsidRDefault="00033BFC">
      <w:pPr>
        <w:spacing w:line="276" w:lineRule="auto"/>
        <w:jc w:val="both"/>
        <w:rPr>
          <w:color w:val="000000"/>
          <w:sz w:val="26"/>
          <w:szCs w:val="26"/>
        </w:rPr>
      </w:pPr>
    </w:p>
    <w:p w:rsidR="00033BFC" w:rsidRPr="00033BFC" w:rsidRDefault="00033BFC">
      <w:pPr>
        <w:spacing w:line="276" w:lineRule="auto"/>
        <w:jc w:val="both"/>
        <w:rPr>
          <w:color w:val="000000"/>
          <w:sz w:val="26"/>
          <w:szCs w:val="26"/>
        </w:rPr>
      </w:pPr>
    </w:p>
    <w:p w:rsidR="00033BFC" w:rsidRDefault="00033BF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Você conhece algum movimento que luta pela Reforma Agrária no Brasil atual? Qual?</w:t>
      </w:r>
    </w:p>
    <w:p w:rsidR="00033BFC" w:rsidRPr="00033BFC" w:rsidRDefault="00033BFC">
      <w:pPr>
        <w:spacing w:line="276" w:lineRule="auto"/>
        <w:jc w:val="both"/>
        <w:rPr>
          <w:color w:val="000000"/>
          <w:sz w:val="26"/>
          <w:szCs w:val="26"/>
        </w:rPr>
      </w:pPr>
    </w:p>
    <w:p w:rsidR="00033BFC" w:rsidRPr="00033BFC" w:rsidRDefault="00033BFC">
      <w:pPr>
        <w:spacing w:line="276" w:lineRule="auto"/>
        <w:jc w:val="both"/>
        <w:rPr>
          <w:color w:val="000000"/>
          <w:sz w:val="26"/>
          <w:szCs w:val="26"/>
        </w:rPr>
      </w:pPr>
    </w:p>
    <w:p w:rsidR="00033BFC" w:rsidRPr="00033BFC" w:rsidRDefault="00033BFC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Você acha que a reforma agrária continua sendo necessária no Brasil atual? Por quê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?</w:t>
      </w:r>
    </w:p>
    <w:p w:rsidR="00664D2C" w:rsidRDefault="00664D2C">
      <w:pPr>
        <w:spacing w:line="276" w:lineRule="auto"/>
        <w:jc w:val="both"/>
        <w:rPr>
          <w:color w:val="000000"/>
          <w:sz w:val="26"/>
          <w:szCs w:val="26"/>
        </w:rPr>
      </w:pPr>
    </w:p>
    <w:p w:rsidR="00033BFC" w:rsidRDefault="00033BFC">
      <w:pPr>
        <w:spacing w:line="276" w:lineRule="auto"/>
        <w:jc w:val="both"/>
        <w:rPr>
          <w:color w:val="000000"/>
          <w:sz w:val="26"/>
          <w:szCs w:val="26"/>
        </w:rPr>
      </w:pPr>
    </w:p>
    <w:p w:rsidR="00664D2C" w:rsidRDefault="00664D2C">
      <w:pPr>
        <w:spacing w:line="276" w:lineRule="auto"/>
        <w:jc w:val="both"/>
        <w:rPr>
          <w:color w:val="000000"/>
          <w:sz w:val="26"/>
          <w:szCs w:val="26"/>
        </w:rPr>
      </w:pPr>
    </w:p>
    <w:p w:rsidR="00664D2C" w:rsidRDefault="00664D2C">
      <w:pPr>
        <w:spacing w:line="276" w:lineRule="auto"/>
        <w:jc w:val="both"/>
        <w:rPr>
          <w:color w:val="000000"/>
          <w:sz w:val="26"/>
          <w:szCs w:val="26"/>
        </w:rPr>
      </w:pPr>
    </w:p>
    <w:sdt>
      <w:sdtPr>
        <w:tag w:val="goog_rdk_0"/>
        <w:id w:val="-1037661307"/>
      </w:sdtPr>
      <w:sdtEndPr/>
      <w:sdtContent>
        <w:p w:rsidR="00664D2C" w:rsidRDefault="004818A9">
          <w:pPr>
            <w:spacing w:line="276" w:lineRule="auto"/>
            <w:jc w:val="both"/>
            <w:rPr>
              <w:b/>
              <w:color w:val="FF0000"/>
              <w:sz w:val="26"/>
              <w:szCs w:val="26"/>
            </w:rPr>
          </w:pPr>
          <w:r>
            <w:rPr>
              <w:b/>
              <w:color w:val="FF0000"/>
              <w:sz w:val="26"/>
              <w:szCs w:val="26"/>
            </w:rPr>
            <w:t>AO TERMINAR A ATIVIDADE:</w:t>
          </w:r>
        </w:p>
      </w:sdtContent>
    </w:sdt>
    <w:p w:rsidR="00664D2C" w:rsidRDefault="00664D2C">
      <w:pPr>
        <w:spacing w:line="276" w:lineRule="auto"/>
        <w:jc w:val="both"/>
        <w:rPr>
          <w:b/>
          <w:sz w:val="26"/>
          <w:szCs w:val="26"/>
        </w:rPr>
      </w:pP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Volte ao início do TAD, coloque seu nome, horário de início e término e DPO. Sem essas informações, você terá desconto na Organização.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Poste a atividade no GOOGLE SALA DE AULA e salve uma cópia com você.</w:t>
      </w:r>
    </w:p>
    <w:p w:rsidR="00664D2C" w:rsidRDefault="00664D2C">
      <w:pPr>
        <w:spacing w:line="276" w:lineRule="auto"/>
        <w:jc w:val="both"/>
        <w:rPr>
          <w:sz w:val="26"/>
          <w:szCs w:val="26"/>
        </w:rPr>
      </w:pPr>
    </w:p>
    <w:p w:rsidR="00664D2C" w:rsidRDefault="004818A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Caso tenha dúvidas com a atividade, chame o professor no </w:t>
      </w:r>
      <w:r>
        <w:rPr>
          <w:b/>
          <w:i/>
          <w:sz w:val="26"/>
          <w:szCs w:val="26"/>
        </w:rPr>
        <w:t>Google Hangouts</w:t>
      </w:r>
      <w:r>
        <w:rPr>
          <w:b/>
          <w:sz w:val="26"/>
          <w:szCs w:val="26"/>
        </w:rPr>
        <w:t xml:space="preserve"> durante o horário de aula: </w:t>
      </w:r>
      <w:r>
        <w:rPr>
          <w:b/>
          <w:i/>
          <w:color w:val="0070C0"/>
          <w:sz w:val="26"/>
          <w:szCs w:val="26"/>
        </w:rPr>
        <w:t>historia@escolaieij.com.br</w:t>
      </w:r>
    </w:p>
    <w:sectPr w:rsidR="00664D2C">
      <w:headerReference w:type="default" r:id="rId11"/>
      <w:headerReference w:type="first" r:id="rId12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20" w:rsidRDefault="00923220">
      <w:r>
        <w:separator/>
      </w:r>
    </w:p>
  </w:endnote>
  <w:endnote w:type="continuationSeparator" w:id="0">
    <w:p w:rsidR="00923220" w:rsidRDefault="0092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20" w:rsidRDefault="00923220">
      <w:r>
        <w:separator/>
      </w:r>
    </w:p>
  </w:footnote>
  <w:footnote w:type="continuationSeparator" w:id="0">
    <w:p w:rsidR="00923220" w:rsidRDefault="0092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664D2C" w:rsidRDefault="004818A9">
    <w:pPr>
      <w:spacing w:before="57" w:line="276" w:lineRule="auto"/>
      <w:ind w:left="2440" w:firstLine="131"/>
      <w:rPr>
        <w:sz w:val="26"/>
        <w:szCs w:val="26"/>
      </w:rPr>
    </w:pPr>
    <w:r>
      <w:rPr>
        <w:color w:val="000000"/>
        <w:sz w:val="26"/>
        <w:szCs w:val="26"/>
      </w:rPr>
      <w:t xml:space="preserve">Primavera, 2020. Londrina, </w:t>
    </w:r>
    <w:r w:rsidR="00C5647F">
      <w:rPr>
        <w:color w:val="000000"/>
        <w:sz w:val="26"/>
        <w:szCs w:val="26"/>
      </w:rPr>
      <w:t>27</w:t>
    </w:r>
    <w:r>
      <w:rPr>
        <w:color w:val="000000"/>
        <w:sz w:val="26"/>
        <w:szCs w:val="26"/>
      </w:rPr>
      <w:t xml:space="preserve"> de outubro.</w:t>
    </w:r>
  </w:p>
  <w:p w:rsidR="00664D2C" w:rsidRDefault="004818A9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</w:t>
    </w:r>
    <w:r>
      <w:rPr>
        <w:color w:val="000000"/>
        <w:sz w:val="26"/>
        <w:szCs w:val="26"/>
      </w:rPr>
      <w:tab/>
    </w:r>
    <w:r>
      <w:rPr>
        <w:color w:val="000000"/>
        <w:sz w:val="26"/>
        <w:szCs w:val="26"/>
      </w:rPr>
      <w:tab/>
      <w:t>Turma: 9º ano</w:t>
    </w:r>
  </w:p>
  <w:p w:rsidR="00664D2C" w:rsidRDefault="004818A9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664D2C" w:rsidRDefault="00664D2C">
    <w:pPr>
      <w:tabs>
        <w:tab w:val="left" w:pos="7655"/>
      </w:tabs>
      <w:spacing w:before="57" w:line="360" w:lineRule="auto"/>
      <w:ind w:left="179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2C"/>
    <w:rsid w:val="00033BFC"/>
    <w:rsid w:val="004818A9"/>
    <w:rsid w:val="00664D2C"/>
    <w:rsid w:val="008B3E0B"/>
    <w:rsid w:val="00923220"/>
    <w:rsid w:val="00946940"/>
    <w:rsid w:val="00C43E9D"/>
    <w:rsid w:val="00C5647F"/>
    <w:rsid w:val="00E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4D0"/>
  <w15:docId w15:val="{F40EE61B-6F90-4171-AAEB-5E62A9F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4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oAiOIv_DEkM?feature=oemb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escola.com/historia/ligas-camponesa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oAiOIv_DEk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UdmVakA2hdGhGk/5sMEWW57Hw==">AMUW2mVr03CTYk3n59L6kmT7+7SfmMZ70P20+zH9lyvuUTdM7r/zyYJGI9BG4yzlaiv8J/eGuw+QDMGk2PWdGkDqwuc04B2vTr4ti/H7PNai9tiJWHm2mCBL10sZNTfsT6F8lqvucvQlCS6p3b790Gy8hP5wF9yS1A==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Vin�cius Marcondes Ara�jo</cp:lastModifiedBy>
  <cp:revision>4</cp:revision>
  <dcterms:created xsi:type="dcterms:W3CDTF">2020-03-19T16:59:00Z</dcterms:created>
  <dcterms:modified xsi:type="dcterms:W3CDTF">2020-10-24T19:03:00Z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