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414" w:rsidRDefault="005F3414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F3414" w:rsidRDefault="00934D0C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Divisão do arco-íris</w:t>
            </w:r>
          </w:p>
          <w:p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81F8C" w:rsidRDefault="00B81F8C" w:rsidP="00B81F8C">
      <w:pPr>
        <w:shd w:val="clear" w:color="auto" w:fill="FFFFFF"/>
        <w:spacing w:before="240" w:after="240" w:line="360" w:lineRule="auto"/>
        <w:jc w:val="both"/>
        <w:rPr>
          <w:sz w:val="26"/>
          <w:szCs w:val="26"/>
        </w:rPr>
      </w:pPr>
      <w:r w:rsidRPr="00B81F8C">
        <w:rPr>
          <w:sz w:val="26"/>
          <w:szCs w:val="26"/>
        </w:rPr>
        <w:t>Bom dia 6º ano.</w:t>
      </w:r>
      <w:r>
        <w:rPr>
          <w:sz w:val="26"/>
          <w:szCs w:val="26"/>
        </w:rPr>
        <w:t xml:space="preserve"> </w:t>
      </w:r>
      <w:r w:rsidRPr="00B81F8C">
        <w:rPr>
          <w:sz w:val="26"/>
          <w:szCs w:val="26"/>
        </w:rPr>
        <w:t xml:space="preserve">Lembrando que quinta-feira é dia de videoconferência de matemática. Nos encontramos às 11h10 pelo link do </w:t>
      </w:r>
      <w:proofErr w:type="spellStart"/>
      <w:r w:rsidRPr="00B81F8C">
        <w:rPr>
          <w:sz w:val="26"/>
          <w:szCs w:val="26"/>
        </w:rPr>
        <w:t>Meet</w:t>
      </w:r>
      <w:proofErr w:type="spellEnd"/>
      <w:r w:rsidRPr="00B81F8C">
        <w:rPr>
          <w:sz w:val="26"/>
          <w:szCs w:val="26"/>
        </w:rPr>
        <w:t xml:space="preserve"> da sala Matemática para tomarmos consciência das divisões</w:t>
      </w:r>
      <w:r>
        <w:rPr>
          <w:sz w:val="26"/>
          <w:szCs w:val="26"/>
        </w:rPr>
        <w:t xml:space="preserve"> da atividade de ontem.</w:t>
      </w:r>
    </w:p>
    <w:p w:rsidR="005F3414" w:rsidRDefault="00934D0C" w:rsidP="00B81F8C">
      <w:pPr>
        <w:shd w:val="clear" w:color="auto" w:fill="FFFFFF"/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 professor Johann trabalhará com óptica, em ciências no final do ano, mas os alunos já precisarão saber as cores do arco-íris previamente.</w:t>
      </w:r>
    </w:p>
    <w:p w:rsidR="005F3414" w:rsidRDefault="00934D0C">
      <w:pPr>
        <w:shd w:val="clear" w:color="auto" w:fill="FFFFFF"/>
        <w:spacing w:before="240" w:after="24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5895975" cy="3590925"/>
            <wp:effectExtent l="0" t="0" r="9525" b="9525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7"/>
                    <a:srcRect r="642" b="6683"/>
                    <a:stretch/>
                  </pic:blipFill>
                  <pic:spPr bwMode="auto">
                    <a:xfrm>
                      <a:off x="0" y="0"/>
                      <a:ext cx="5895975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5F3414"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13,857 = azul anil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4,190 = vermelho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27,869 = verde 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91,05 = açafrão</w:t>
            </w:r>
          </w:p>
        </w:tc>
      </w:tr>
      <w:tr w:rsidR="005F3414"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13,085 = azul </w:t>
            </w:r>
            <w:proofErr w:type="spellStart"/>
            <w:r>
              <w:rPr>
                <w:sz w:val="26"/>
                <w:szCs w:val="26"/>
              </w:rPr>
              <w:t>royal</w:t>
            </w:r>
            <w:proofErr w:type="spellEnd"/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0,3636 = marrom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27,086 = âmbar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52,692 = violeta</w:t>
            </w:r>
          </w:p>
        </w:tc>
      </w:tr>
      <w:tr w:rsidR="005F3414"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3,636 = azul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41,90 = </w:t>
            </w:r>
            <w:proofErr w:type="spellStart"/>
            <w:r>
              <w:rPr>
                <w:sz w:val="26"/>
                <w:szCs w:val="26"/>
              </w:rPr>
              <w:t>pink</w:t>
            </w:r>
            <w:proofErr w:type="spellEnd"/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91,555 = amarelo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5,266 = laranja</w:t>
            </w:r>
          </w:p>
        </w:tc>
      </w:tr>
    </w:tbl>
    <w:p w:rsidR="005F3414" w:rsidRDefault="00934D0C">
      <w:pPr>
        <w:shd w:val="clear" w:color="auto" w:fill="FFFFFF"/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>Resolva as operações da imagem e relacione o resultado à cor do quadro</w:t>
      </w:r>
      <w:r w:rsidR="00B81F8C">
        <w:rPr>
          <w:sz w:val="26"/>
          <w:szCs w:val="26"/>
        </w:rPr>
        <w:t xml:space="preserve"> para encontrar a sequência das cores do arco-íris.</w:t>
      </w:r>
    </w:p>
    <w:sectPr w:rsidR="005F3414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2BD2" w:rsidRDefault="00A22BD2">
      <w:pPr>
        <w:spacing w:before="0"/>
      </w:pPr>
      <w:r>
        <w:separator/>
      </w:r>
    </w:p>
  </w:endnote>
  <w:endnote w:type="continuationSeparator" w:id="0">
    <w:p w:rsidR="00A22BD2" w:rsidRDefault="00A22B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2BD2" w:rsidRDefault="00A22BD2">
      <w:pPr>
        <w:spacing w:before="0"/>
      </w:pPr>
      <w:r>
        <w:separator/>
      </w:r>
    </w:p>
  </w:footnote>
  <w:footnote w:type="continuationSeparator" w:id="0">
    <w:p w:rsidR="00A22BD2" w:rsidRDefault="00A22B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934D0C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3414" w:rsidRDefault="00934D0C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B81F8C">
      <w:t>29</w:t>
    </w:r>
    <w:r>
      <w:t xml:space="preserve">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:rsidR="005F3414" w:rsidRDefault="00934D0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6</w:t>
    </w:r>
    <w:r>
      <w:rPr>
        <w:color w:val="000000"/>
      </w:rPr>
      <w:t xml:space="preserve">º </w:t>
    </w:r>
    <w:r>
      <w:t>ano</w:t>
    </w:r>
  </w:p>
  <w:p w:rsidR="005F3414" w:rsidRDefault="00934D0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544ADD"/>
    <w:rsid w:val="005F3414"/>
    <w:rsid w:val="00934D0C"/>
    <w:rsid w:val="00A22BD2"/>
    <w:rsid w:val="00B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294B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1F8C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B81F8C"/>
  </w:style>
  <w:style w:type="paragraph" w:styleId="Rodap">
    <w:name w:val="footer"/>
    <w:basedOn w:val="Normal"/>
    <w:link w:val="RodapChar"/>
    <w:uiPriority w:val="99"/>
    <w:unhideWhenUsed/>
    <w:rsid w:val="00B81F8C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B8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2020-10-28T18:17:00Z</dcterms:created>
  <dcterms:modified xsi:type="dcterms:W3CDTF">2020-10-28T18:17:00Z</dcterms:modified>
</cp:coreProperties>
</file>