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464" w:rsidRDefault="00F17464">
      <w:pPr>
        <w:spacing w:before="0" w:line="144" w:lineRule="auto"/>
      </w:pPr>
      <w:bookmarkStart w:id="0" w:name="_2llp792yn3n5" w:colFirst="0" w:colLast="0"/>
      <w:bookmarkStart w:id="1" w:name="_GoBack"/>
      <w:bookmarkEnd w:id="0"/>
      <w:bookmarkEnd w:id="1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F17464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17464" w:rsidRDefault="008D5E30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2" w:name="_wqp7kuy6t81" w:colFirst="0" w:colLast="0"/>
            <w:bookmarkEnd w:id="2"/>
            <w:r>
              <w:rPr>
                <w:b/>
                <w:sz w:val="44"/>
                <w:szCs w:val="44"/>
              </w:rPr>
              <w:t>Atividade tipo A - Resolução de problemas</w:t>
            </w:r>
          </w:p>
          <w:p w:rsidR="00F17464" w:rsidRDefault="008D5E30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F17464" w:rsidRDefault="008D5E30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Bom dia 6º ano.</w:t>
      </w:r>
    </w:p>
    <w:p w:rsidR="00F17464" w:rsidRDefault="008D5E30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Lembrando que conforme combinado na Cartilha </w:t>
      </w:r>
      <w:proofErr w:type="spellStart"/>
      <w:r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 xml:space="preserve"> 19, assembleia com alunos e reunião com pais, as atividades diariamente serão dadas em dois tipos:</w:t>
      </w:r>
    </w:p>
    <w:p w:rsidR="00F17464" w:rsidRDefault="008D5E30">
      <w:pPr>
        <w:numPr>
          <w:ilvl w:val="0"/>
          <w:numId w:val="1"/>
        </w:num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Atividade </w:t>
      </w:r>
      <w:r>
        <w:rPr>
          <w:b/>
          <w:sz w:val="26"/>
          <w:szCs w:val="26"/>
        </w:rPr>
        <w:t>tipo S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S</w:t>
      </w:r>
      <w:r>
        <w:rPr>
          <w:sz w:val="26"/>
          <w:szCs w:val="26"/>
        </w:rPr>
        <w:t xml:space="preserve">íncrona): </w:t>
      </w:r>
      <w:r>
        <w:rPr>
          <w:color w:val="222222"/>
          <w:sz w:val="26"/>
          <w:szCs w:val="26"/>
        </w:rPr>
        <w:t>Os alunos que receberão atendimento direto do professor, seja na Escola (pres</w:t>
      </w:r>
      <w:r>
        <w:rPr>
          <w:color w:val="222222"/>
          <w:sz w:val="26"/>
          <w:szCs w:val="26"/>
        </w:rPr>
        <w:t xml:space="preserve">encialmente), seja em casa (de forma </w:t>
      </w:r>
      <w:r>
        <w:rPr>
          <w:i/>
          <w:color w:val="222222"/>
          <w:sz w:val="26"/>
          <w:szCs w:val="26"/>
        </w:rPr>
        <w:t>on-line</w:t>
      </w:r>
      <w:r>
        <w:rPr>
          <w:color w:val="222222"/>
          <w:sz w:val="26"/>
          <w:szCs w:val="26"/>
        </w:rPr>
        <w:t>).</w:t>
      </w:r>
    </w:p>
    <w:p w:rsidR="00F17464" w:rsidRDefault="008D5E30">
      <w:pPr>
        <w:numPr>
          <w:ilvl w:val="0"/>
          <w:numId w:val="1"/>
        </w:num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Atividade </w:t>
      </w:r>
      <w:r>
        <w:rPr>
          <w:b/>
          <w:sz w:val="26"/>
          <w:szCs w:val="26"/>
        </w:rPr>
        <w:t>tipo A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A</w:t>
      </w:r>
      <w:r>
        <w:rPr>
          <w:sz w:val="26"/>
          <w:szCs w:val="26"/>
        </w:rPr>
        <w:t xml:space="preserve">ssíncrona): </w:t>
      </w:r>
      <w:r>
        <w:rPr>
          <w:color w:val="222222"/>
          <w:sz w:val="26"/>
          <w:szCs w:val="26"/>
        </w:rPr>
        <w:t xml:space="preserve">Para essa atividade, os alunos não serão assistidos pelo(a) professor(a) durante a realização. Essa atividade será realizada, pelo aluno, em casa. </w:t>
      </w:r>
    </w:p>
    <w:p w:rsidR="00F17464" w:rsidRDefault="008D5E30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demais dúvidas, entre no </w:t>
      </w:r>
      <w:r>
        <w:rPr>
          <w:sz w:val="26"/>
          <w:szCs w:val="26"/>
        </w:rPr>
        <w:t xml:space="preserve">seu e-mail e verifique o comunicado enviado em 31/10 ou na Cartilha </w:t>
      </w:r>
      <w:proofErr w:type="spellStart"/>
      <w:r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 xml:space="preserve"> - 19.</w:t>
      </w:r>
    </w:p>
    <w:p w:rsidR="00F17464" w:rsidRDefault="008D5E30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Portanto,</w:t>
      </w:r>
    </w:p>
    <w:p w:rsidR="00F17464" w:rsidRDefault="008D5E30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Em </w:t>
      </w:r>
      <w:r>
        <w:rPr>
          <w:b/>
          <w:sz w:val="26"/>
          <w:szCs w:val="26"/>
        </w:rPr>
        <w:t>03/11</w:t>
      </w:r>
      <w:r>
        <w:rPr>
          <w:sz w:val="26"/>
          <w:szCs w:val="26"/>
        </w:rPr>
        <w:t xml:space="preserve">, esta atividade </w:t>
      </w:r>
      <w:r>
        <w:rPr>
          <w:b/>
          <w:sz w:val="26"/>
          <w:szCs w:val="26"/>
        </w:rPr>
        <w:t>TIPO A</w:t>
      </w:r>
      <w:r>
        <w:rPr>
          <w:sz w:val="26"/>
          <w:szCs w:val="26"/>
        </w:rPr>
        <w:t xml:space="preserve"> deve ser resolvida pelos alunos que voltarão às aulas presenciais, mas que hoje está no dia de aula não presencial da escala e não t</w:t>
      </w:r>
      <w:r>
        <w:rPr>
          <w:sz w:val="26"/>
          <w:szCs w:val="26"/>
        </w:rPr>
        <w:t>erão o atendimento do professor. Enquanto isso, o grupo de alunos que não voltará às aulas presenciais, estará fazendo a atividade TIPO S em videoconferência com o professor.</w:t>
      </w:r>
    </w:p>
    <w:p w:rsidR="00F17464" w:rsidRDefault="008D5E30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Em </w:t>
      </w:r>
      <w:r>
        <w:rPr>
          <w:b/>
          <w:sz w:val="26"/>
          <w:szCs w:val="26"/>
        </w:rPr>
        <w:t>04/11</w:t>
      </w:r>
      <w:r>
        <w:rPr>
          <w:sz w:val="26"/>
          <w:szCs w:val="26"/>
        </w:rPr>
        <w:t xml:space="preserve"> inverte, o grupo de alunos que </w:t>
      </w:r>
      <w:r>
        <w:rPr>
          <w:b/>
          <w:sz w:val="26"/>
          <w:szCs w:val="26"/>
        </w:rPr>
        <w:t>não voltará às aulas presenciais</w:t>
      </w:r>
      <w:r>
        <w:rPr>
          <w:sz w:val="26"/>
          <w:szCs w:val="26"/>
        </w:rPr>
        <w:t xml:space="preserve"> fará e</w:t>
      </w:r>
      <w:r>
        <w:rPr>
          <w:sz w:val="26"/>
          <w:szCs w:val="26"/>
        </w:rPr>
        <w:t xml:space="preserve">sta mesma atividade </w:t>
      </w:r>
      <w:r>
        <w:rPr>
          <w:b/>
          <w:sz w:val="26"/>
          <w:szCs w:val="26"/>
        </w:rPr>
        <w:t xml:space="preserve">Tipo A </w:t>
      </w:r>
      <w:r>
        <w:rPr>
          <w:sz w:val="26"/>
          <w:szCs w:val="26"/>
        </w:rPr>
        <w:t>sem o atendimento do professor, enquanto o grupo de alunos que voltará às aulas presenciais estará fazendo a atividade tipo S na escola.</w:t>
      </w:r>
    </w:p>
    <w:p w:rsidR="00F17464" w:rsidRDefault="00F17464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</w:p>
    <w:p w:rsidR="00F17464" w:rsidRDefault="008D5E30">
      <w:pPr>
        <w:shd w:val="clear" w:color="auto" w:fill="FFFFFF"/>
        <w:spacing w:before="0" w:after="120"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PROPOSTA: Apresente a resolução completa para as situações problema.</w:t>
      </w:r>
      <w:r>
        <w:rPr>
          <w:noProof/>
        </w:rPr>
        <w:drawing>
          <wp:anchor distT="50400" distB="50400" distL="57150" distR="5715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580625</wp:posOffset>
            </wp:positionV>
            <wp:extent cx="2408521" cy="1682287"/>
            <wp:effectExtent l="0" t="0" r="0" b="0"/>
            <wp:wrapSquare wrapText="bothSides" distT="50400" distB="50400" distL="57150" distR="5715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8521" cy="168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7464" w:rsidRDefault="008D5E30">
      <w:pPr>
        <w:shd w:val="clear" w:color="auto" w:fill="FFFFFF"/>
        <w:spacing w:before="0" w:after="120" w:line="288" w:lineRule="auto"/>
        <w:ind w:left="360"/>
        <w:jc w:val="both"/>
        <w:rPr>
          <w:sz w:val="26"/>
          <w:szCs w:val="26"/>
        </w:rPr>
      </w:pPr>
      <w:r>
        <w:rPr>
          <w:color w:val="373435"/>
          <w:sz w:val="26"/>
          <w:szCs w:val="26"/>
        </w:rPr>
        <w:t>1.</w:t>
      </w:r>
      <w:r>
        <w:rPr>
          <w:color w:val="373435"/>
          <w:sz w:val="14"/>
          <w:szCs w:val="14"/>
        </w:rPr>
        <w:t xml:space="preserve">  </w:t>
      </w:r>
      <w:r>
        <w:rPr>
          <w:color w:val="373435"/>
          <w:sz w:val="14"/>
          <w:szCs w:val="14"/>
        </w:rPr>
        <w:tab/>
      </w:r>
      <w:r>
        <w:rPr>
          <w:sz w:val="26"/>
          <w:szCs w:val="26"/>
        </w:rPr>
        <w:t>Na loja de informática, durante um dia, foram vendidas as embalagens de CD que faltam na caixa. Cada embalagem de CD custa R$ 6,40. Quanto foi recebido pelas embalagens vendidas nes</w:t>
      </w:r>
      <w:r>
        <w:rPr>
          <w:sz w:val="26"/>
          <w:szCs w:val="26"/>
        </w:rPr>
        <w:t>se dia?</w:t>
      </w:r>
    </w:p>
    <w:p w:rsidR="00F17464" w:rsidRDefault="00F17464">
      <w:pPr>
        <w:shd w:val="clear" w:color="auto" w:fill="FFFFFF"/>
        <w:spacing w:before="0" w:after="120" w:line="288" w:lineRule="auto"/>
        <w:ind w:left="360"/>
        <w:jc w:val="both"/>
        <w:rPr>
          <w:sz w:val="26"/>
          <w:szCs w:val="26"/>
        </w:rPr>
      </w:pPr>
    </w:p>
    <w:p w:rsidR="00F17464" w:rsidRDefault="00F17464">
      <w:pPr>
        <w:shd w:val="clear" w:color="auto" w:fill="FFFFFF"/>
        <w:spacing w:before="0" w:after="120" w:line="288" w:lineRule="auto"/>
        <w:ind w:left="360"/>
        <w:jc w:val="both"/>
        <w:rPr>
          <w:sz w:val="26"/>
          <w:szCs w:val="26"/>
        </w:rPr>
      </w:pPr>
    </w:p>
    <w:p w:rsidR="00F17464" w:rsidRDefault="00F17464">
      <w:pPr>
        <w:shd w:val="clear" w:color="auto" w:fill="FFFFFF"/>
        <w:spacing w:before="0" w:after="120" w:line="288" w:lineRule="auto"/>
        <w:ind w:left="360"/>
        <w:jc w:val="both"/>
        <w:rPr>
          <w:sz w:val="26"/>
          <w:szCs w:val="26"/>
        </w:rPr>
      </w:pPr>
    </w:p>
    <w:p w:rsidR="00F17464" w:rsidRDefault="00F17464">
      <w:pPr>
        <w:shd w:val="clear" w:color="auto" w:fill="FFFFFF"/>
        <w:spacing w:before="0" w:after="120" w:line="288" w:lineRule="auto"/>
        <w:ind w:left="360"/>
        <w:jc w:val="both"/>
        <w:rPr>
          <w:sz w:val="26"/>
          <w:szCs w:val="26"/>
        </w:rPr>
      </w:pPr>
    </w:p>
    <w:p w:rsidR="00F17464" w:rsidRDefault="008D5E30">
      <w:pPr>
        <w:shd w:val="clear" w:color="auto" w:fill="FFFFFF"/>
        <w:spacing w:before="0" w:after="120" w:line="288" w:lineRule="auto"/>
        <w:jc w:val="both"/>
      </w:pPr>
      <w:r>
        <w:rPr>
          <w:sz w:val="26"/>
          <w:szCs w:val="26"/>
        </w:rPr>
        <w:t xml:space="preserve"> </w:t>
      </w:r>
      <w:r>
        <w:rPr>
          <w:color w:val="373435"/>
          <w:sz w:val="26"/>
          <w:szCs w:val="26"/>
        </w:rPr>
        <w:t>2.</w:t>
      </w:r>
      <w:r>
        <w:rPr>
          <w:color w:val="373435"/>
          <w:sz w:val="14"/>
          <w:szCs w:val="14"/>
        </w:rPr>
        <w:t xml:space="preserve">      </w:t>
      </w:r>
      <w:r>
        <w:rPr>
          <w:sz w:val="26"/>
          <w:szCs w:val="26"/>
        </w:rPr>
        <w:t>Um boneco de brinquedo dá passos de 8,5 cm. Qual o número de passos ele deve dar para andar 68 cm?</w:t>
      </w:r>
    </w:p>
    <w:sectPr w:rsidR="00F17464">
      <w:head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5E30" w:rsidRDefault="008D5E30">
      <w:pPr>
        <w:spacing w:before="0"/>
      </w:pPr>
      <w:r>
        <w:separator/>
      </w:r>
    </w:p>
  </w:endnote>
  <w:endnote w:type="continuationSeparator" w:id="0">
    <w:p w:rsidR="008D5E30" w:rsidRDefault="008D5E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7464" w:rsidRDefault="00F17464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5E30" w:rsidRDefault="008D5E30">
      <w:pPr>
        <w:spacing w:before="0"/>
      </w:pPr>
      <w:r>
        <w:separator/>
      </w:r>
    </w:p>
  </w:footnote>
  <w:footnote w:type="continuationSeparator" w:id="0">
    <w:p w:rsidR="008D5E30" w:rsidRDefault="008D5E3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7464" w:rsidRDefault="008D5E30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7464" w:rsidRDefault="008D5E30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7464" w:rsidRDefault="008D5E30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rPr>
        <w:color w:val="000000"/>
      </w:rPr>
      <w:t xml:space="preserve">de </w:t>
    </w:r>
    <w:r>
      <w:t>novembro</w:t>
    </w:r>
    <w:r>
      <w:rPr>
        <w:color w:val="000000"/>
      </w:rPr>
      <w:t>.</w:t>
    </w:r>
  </w:p>
  <w:p w:rsidR="00F17464" w:rsidRDefault="008D5E30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6</w:t>
    </w:r>
    <w:r>
      <w:rPr>
        <w:color w:val="000000"/>
      </w:rPr>
      <w:t xml:space="preserve">º </w:t>
    </w:r>
    <w:r>
      <w:t>ano</w:t>
    </w:r>
  </w:p>
  <w:p w:rsidR="00F17464" w:rsidRDefault="008D5E30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330"/>
    <w:multiLevelType w:val="multilevel"/>
    <w:tmpl w:val="24368C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64"/>
    <w:rsid w:val="008D5E30"/>
    <w:rsid w:val="008E43EB"/>
    <w:rsid w:val="00F1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294E7-E184-4A12-BF3D-EB0D2E81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2020-11-01T15:07:00Z</dcterms:created>
  <dcterms:modified xsi:type="dcterms:W3CDTF">2020-11-01T15:07:00Z</dcterms:modified>
</cp:coreProperties>
</file>