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61A" w:rsidRDefault="0053561A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3561A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3561A" w:rsidRDefault="00057168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 xml:space="preserve">Atividade </w:t>
            </w:r>
            <w:r w:rsidR="00D917B2">
              <w:rPr>
                <w:b/>
                <w:sz w:val="44"/>
                <w:szCs w:val="44"/>
              </w:rPr>
              <w:t>T</w:t>
            </w:r>
            <w:r>
              <w:rPr>
                <w:b/>
                <w:sz w:val="44"/>
                <w:szCs w:val="44"/>
              </w:rPr>
              <w:t xml:space="preserve">ipo </w:t>
            </w:r>
            <w:r w:rsidR="00D917B2">
              <w:rPr>
                <w:b/>
                <w:sz w:val="44"/>
                <w:szCs w:val="44"/>
              </w:rPr>
              <w:t xml:space="preserve">S </w:t>
            </w:r>
            <w:r>
              <w:rPr>
                <w:b/>
                <w:sz w:val="44"/>
                <w:szCs w:val="44"/>
              </w:rPr>
              <w:t>- Tomada de consciência Inequações</w:t>
            </w:r>
          </w:p>
          <w:p w:rsidR="0053561A" w:rsidRDefault="00057168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Bom dia 7º ano.</w:t>
      </w: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Lembrando que conforme combinado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19, assembleia com alunos e reunião com pais, as atividades diariamente serão dadas em dois tipos:</w:t>
      </w:r>
    </w:p>
    <w:p w:rsidR="0053561A" w:rsidRDefault="00057168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S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íncrona): </w:t>
      </w:r>
      <w:r>
        <w:rPr>
          <w:color w:val="222222"/>
          <w:sz w:val="26"/>
          <w:szCs w:val="26"/>
        </w:rPr>
        <w:t>Os alunos que receberão atendimento direto do professor, seja na Escola (pres</w:t>
      </w:r>
      <w:r>
        <w:rPr>
          <w:color w:val="222222"/>
          <w:sz w:val="26"/>
          <w:szCs w:val="26"/>
        </w:rPr>
        <w:t xml:space="preserve">encialmente), seja em casa (de forma </w:t>
      </w:r>
      <w:r>
        <w:rPr>
          <w:i/>
          <w:color w:val="222222"/>
          <w:sz w:val="26"/>
          <w:szCs w:val="26"/>
        </w:rPr>
        <w:t>on-line</w:t>
      </w:r>
      <w:r>
        <w:rPr>
          <w:color w:val="222222"/>
          <w:sz w:val="26"/>
          <w:szCs w:val="26"/>
        </w:rPr>
        <w:t>).</w:t>
      </w:r>
    </w:p>
    <w:p w:rsidR="0053561A" w:rsidRDefault="00057168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Atividade </w:t>
      </w:r>
      <w:r>
        <w:rPr>
          <w:b/>
          <w:sz w:val="26"/>
          <w:szCs w:val="26"/>
        </w:rPr>
        <w:t>tipo A</w:t>
      </w:r>
      <w:r>
        <w:rPr>
          <w:sz w:val="26"/>
          <w:szCs w:val="26"/>
        </w:rPr>
        <w:t xml:space="preserve"> (</w:t>
      </w:r>
      <w:r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ssíncrona): </w:t>
      </w:r>
      <w:r>
        <w:rPr>
          <w:color w:val="222222"/>
          <w:sz w:val="26"/>
          <w:szCs w:val="26"/>
        </w:rPr>
        <w:t xml:space="preserve">Para essa atividade, os alunos não serão assistidos pelo(a) professor(a) durante a realização. Essa atividade será realizada, pelo aluno, em casa. </w:t>
      </w: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demais dúvidas, entre no </w:t>
      </w:r>
      <w:r>
        <w:rPr>
          <w:sz w:val="26"/>
          <w:szCs w:val="26"/>
        </w:rPr>
        <w:t xml:space="preserve">seu e-mail e verifique o comunicado enviado em 31/10 ou na Cartilha </w:t>
      </w:r>
      <w:proofErr w:type="spellStart"/>
      <w:r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 xml:space="preserve"> - 19.</w:t>
      </w: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Portanto:</w:t>
      </w: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Em</w:t>
      </w:r>
      <w:r>
        <w:rPr>
          <w:b/>
          <w:sz w:val="26"/>
          <w:szCs w:val="26"/>
        </w:rPr>
        <w:t xml:space="preserve"> 03/11</w:t>
      </w:r>
      <w:r>
        <w:rPr>
          <w:sz w:val="26"/>
          <w:szCs w:val="26"/>
        </w:rPr>
        <w:t xml:space="preserve">, esta atividade </w:t>
      </w:r>
      <w:r>
        <w:rPr>
          <w:b/>
          <w:sz w:val="26"/>
          <w:szCs w:val="26"/>
        </w:rPr>
        <w:t>TIPO S</w:t>
      </w:r>
      <w:r>
        <w:rPr>
          <w:sz w:val="26"/>
          <w:szCs w:val="26"/>
        </w:rPr>
        <w:t xml:space="preserve"> deve ser resolvida pelos alunos que </w:t>
      </w:r>
      <w:r>
        <w:rPr>
          <w:b/>
          <w:sz w:val="26"/>
          <w:szCs w:val="26"/>
        </w:rPr>
        <w:t>não voltarão às aulas presenciais</w:t>
      </w:r>
      <w:r>
        <w:rPr>
          <w:sz w:val="26"/>
          <w:szCs w:val="26"/>
        </w:rPr>
        <w:t xml:space="preserve"> e que hoje está no dia de aula não presencial da escala, receb</w:t>
      </w:r>
      <w:r>
        <w:rPr>
          <w:sz w:val="26"/>
          <w:szCs w:val="26"/>
        </w:rPr>
        <w:t xml:space="preserve">endo o atendimento do professor </w:t>
      </w:r>
      <w:r>
        <w:rPr>
          <w:b/>
          <w:sz w:val="26"/>
          <w:szCs w:val="26"/>
        </w:rPr>
        <w:t>por videoconferência</w:t>
      </w:r>
      <w:r>
        <w:rPr>
          <w:sz w:val="26"/>
          <w:szCs w:val="26"/>
        </w:rPr>
        <w:t>. Enquanto isso, o grupo de alunos que voltará às aulas presenciais estará fazendo a atividade tipo A sem o atendimento do professor.</w:t>
      </w: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Em </w:t>
      </w:r>
      <w:r>
        <w:rPr>
          <w:b/>
          <w:sz w:val="26"/>
          <w:szCs w:val="26"/>
        </w:rPr>
        <w:t>04/11</w:t>
      </w:r>
      <w:r>
        <w:rPr>
          <w:sz w:val="26"/>
          <w:szCs w:val="26"/>
        </w:rPr>
        <w:t xml:space="preserve">, o grupo de alunos que </w:t>
      </w:r>
      <w:r>
        <w:rPr>
          <w:b/>
          <w:sz w:val="26"/>
          <w:szCs w:val="26"/>
        </w:rPr>
        <w:t>voltará às aulas presenciais</w:t>
      </w:r>
      <w:r>
        <w:rPr>
          <w:sz w:val="26"/>
          <w:szCs w:val="26"/>
        </w:rPr>
        <w:t xml:space="preserve"> fará es</w:t>
      </w:r>
      <w:r>
        <w:rPr>
          <w:sz w:val="26"/>
          <w:szCs w:val="26"/>
        </w:rPr>
        <w:t xml:space="preserve">ta mesma atividade </w:t>
      </w:r>
      <w:r w:rsidR="00D917B2" w:rsidRPr="00D917B2">
        <w:rPr>
          <w:b/>
          <w:bCs/>
          <w:sz w:val="26"/>
          <w:szCs w:val="26"/>
        </w:rPr>
        <w:t>TIPO S</w:t>
      </w:r>
      <w:r w:rsidR="00D917B2">
        <w:rPr>
          <w:sz w:val="26"/>
          <w:szCs w:val="26"/>
        </w:rPr>
        <w:t xml:space="preserve"> </w:t>
      </w:r>
      <w:r>
        <w:rPr>
          <w:sz w:val="26"/>
          <w:szCs w:val="26"/>
        </w:rPr>
        <w:t>na escola, enquanto o outro grup</w:t>
      </w:r>
      <w:bookmarkStart w:id="2" w:name="_GoBack"/>
      <w:bookmarkEnd w:id="2"/>
      <w:r>
        <w:rPr>
          <w:sz w:val="26"/>
          <w:szCs w:val="26"/>
        </w:rPr>
        <w:t>o estará fazendo a atividade Tipo A em casa.</w:t>
      </w:r>
    </w:p>
    <w:p w:rsidR="0053561A" w:rsidRDefault="0053561A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Proposta: </w:t>
      </w:r>
    </w:p>
    <w:p w:rsidR="0053561A" w:rsidRDefault="0053561A">
      <w:pPr>
        <w:shd w:val="clear" w:color="auto" w:fill="FFFFFF"/>
        <w:spacing w:before="0" w:after="120" w:line="288" w:lineRule="auto"/>
        <w:jc w:val="both"/>
        <w:rPr>
          <w:b/>
          <w:i/>
          <w:sz w:val="26"/>
          <w:szCs w:val="26"/>
          <w:u w:val="single"/>
        </w:rPr>
      </w:pP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03/11 Tomada de consciência sobre inequações pelo link fixo do </w:t>
      </w:r>
      <w:proofErr w:type="spellStart"/>
      <w:r>
        <w:rPr>
          <w:sz w:val="26"/>
          <w:szCs w:val="26"/>
        </w:rPr>
        <w:t>Meet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 xml:space="preserve"> Matemática.</w:t>
      </w:r>
    </w:p>
    <w:p w:rsidR="0053561A" w:rsidRDefault="0053561A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p w:rsidR="0053561A" w:rsidRDefault="00057168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04/11 Tomada de consciência sobre inequações de forma presencial.</w:t>
      </w:r>
    </w:p>
    <w:sectPr w:rsidR="0053561A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168" w:rsidRDefault="00057168">
      <w:pPr>
        <w:spacing w:before="0"/>
      </w:pPr>
      <w:r>
        <w:separator/>
      </w:r>
    </w:p>
  </w:endnote>
  <w:endnote w:type="continuationSeparator" w:id="0">
    <w:p w:rsidR="00057168" w:rsidRDefault="000571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61A" w:rsidRDefault="0053561A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168" w:rsidRDefault="00057168">
      <w:pPr>
        <w:spacing w:before="0"/>
      </w:pPr>
      <w:r>
        <w:separator/>
      </w:r>
    </w:p>
  </w:footnote>
  <w:footnote w:type="continuationSeparator" w:id="0">
    <w:p w:rsidR="00057168" w:rsidRDefault="000571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61A" w:rsidRDefault="0005716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561A" w:rsidRDefault="0005716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561A" w:rsidRDefault="0005716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>
      <w:rPr>
        <w:color w:val="000000"/>
      </w:rPr>
      <w:t>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53561A" w:rsidRDefault="0005716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7</w:t>
    </w:r>
    <w:r>
      <w:rPr>
        <w:color w:val="000000"/>
      </w:rPr>
      <w:t xml:space="preserve">º </w:t>
    </w:r>
    <w:r>
      <w:t>ano</w:t>
    </w:r>
  </w:p>
  <w:p w:rsidR="0053561A" w:rsidRDefault="0005716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744A"/>
    <w:multiLevelType w:val="multilevel"/>
    <w:tmpl w:val="34588A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1A"/>
    <w:rsid w:val="00057168"/>
    <w:rsid w:val="0053561A"/>
    <w:rsid w:val="00D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6879"/>
  <w15:docId w15:val="{5DD8FA69-7228-4955-8675-2F12AFF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2020-11-01T14:51:00Z</dcterms:created>
  <dcterms:modified xsi:type="dcterms:W3CDTF">2020-11-01T14:51:00Z</dcterms:modified>
</cp:coreProperties>
</file>