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3B464" w14:textId="77777777" w:rsidR="000221AB" w:rsidRDefault="000221AB">
      <w:pPr>
        <w:spacing w:before="0" w:line="144" w:lineRule="auto"/>
      </w:pPr>
      <w:bookmarkStart w:id="0" w:name="_2llp792yn3n5" w:colFirst="0" w:colLast="0"/>
      <w:bookmarkStart w:id="1" w:name="_GoBack"/>
      <w:bookmarkEnd w:id="0"/>
      <w:bookmarkEnd w:id="1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0221AB" w14:paraId="47573FAF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6DC584B" w14:textId="77777777" w:rsidR="000221AB" w:rsidRDefault="003F5EBD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2" w:name="_wqp7kuy6t81" w:colFirst="0" w:colLast="0"/>
            <w:bookmarkEnd w:id="2"/>
            <w:r>
              <w:rPr>
                <w:b/>
                <w:sz w:val="44"/>
                <w:szCs w:val="44"/>
              </w:rPr>
              <w:t>Atividade tipo S - Divisões continuação</w:t>
            </w:r>
          </w:p>
          <w:p w14:paraId="1E33E14E" w14:textId="77777777" w:rsidR="000221AB" w:rsidRDefault="003F5EBD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787DFA30" wp14:editId="13F401D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7932E7F3" w14:textId="77777777" w:rsidR="000221AB" w:rsidRDefault="003F5EBD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Bom dia 6º ano. </w:t>
      </w:r>
    </w:p>
    <w:p w14:paraId="30F94B24" w14:textId="77777777" w:rsidR="000221AB" w:rsidRDefault="003F5EBD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Hoje daremos continuidade a atividade de terça, com o auxílio do professor, seja em </w:t>
      </w:r>
      <w:proofErr w:type="spellStart"/>
      <w:r>
        <w:rPr>
          <w:sz w:val="26"/>
          <w:szCs w:val="26"/>
        </w:rPr>
        <w:t>videochamada</w:t>
      </w:r>
      <w:proofErr w:type="spellEnd"/>
      <w:r>
        <w:rPr>
          <w:sz w:val="26"/>
          <w:szCs w:val="26"/>
        </w:rPr>
        <w:t xml:space="preserve"> em 05/11 para o grupo de alunos on-line ou em 06/11 para o grupo de alunos presencial.</w:t>
      </w:r>
    </w:p>
    <w:p w14:paraId="66C47346" w14:textId="77777777" w:rsidR="000221AB" w:rsidRDefault="003F5EBD">
      <w:pPr>
        <w:shd w:val="clear" w:color="auto" w:fill="FFFFFF"/>
        <w:spacing w:before="0" w:after="120" w:line="288" w:lineRule="auto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Divisões exatas</w:t>
      </w:r>
    </w:p>
    <w:p w14:paraId="19874469" w14:textId="77777777" w:rsidR="000221AB" w:rsidRDefault="003F5EBD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Vamos retomar o estudo da divisão de números naturais.</w:t>
      </w:r>
    </w:p>
    <w:p w14:paraId="75582CE9" w14:textId="77777777" w:rsidR="000221AB" w:rsidRDefault="003F5EBD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Q</w:t>
      </w:r>
      <w:r>
        <w:rPr>
          <w:sz w:val="26"/>
          <w:szCs w:val="26"/>
        </w:rPr>
        <w:t>ueremos calcular, com a maior precisão possível, os seguintes quocientes: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2F77F6F" wp14:editId="3BE06F23">
            <wp:simplePos x="0" y="0"/>
            <wp:positionH relativeFrom="column">
              <wp:posOffset>76201</wp:posOffset>
            </wp:positionH>
            <wp:positionV relativeFrom="paragraph">
              <wp:posOffset>333375</wp:posOffset>
            </wp:positionV>
            <wp:extent cx="5972175" cy="1096496"/>
            <wp:effectExtent l="0" t="0" r="0" b="0"/>
            <wp:wrapSquare wrapText="bothSides" distT="114300" distB="11430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0964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BFCC65" w14:textId="77777777" w:rsidR="000221AB" w:rsidRDefault="000221AB">
      <w:pPr>
        <w:shd w:val="clear" w:color="auto" w:fill="FFFFFF"/>
        <w:spacing w:before="0" w:after="120" w:line="288" w:lineRule="auto"/>
        <w:jc w:val="center"/>
        <w:rPr>
          <w:sz w:val="26"/>
          <w:szCs w:val="26"/>
        </w:rPr>
      </w:pPr>
    </w:p>
    <w:p w14:paraId="2311324F" w14:textId="77777777" w:rsidR="000221AB" w:rsidRDefault="000221AB">
      <w:pPr>
        <w:shd w:val="clear" w:color="auto" w:fill="FFFFFF"/>
        <w:spacing w:before="0" w:after="120" w:line="288" w:lineRule="auto"/>
        <w:jc w:val="center"/>
        <w:rPr>
          <w:sz w:val="26"/>
          <w:szCs w:val="26"/>
        </w:rPr>
      </w:pPr>
    </w:p>
    <w:p w14:paraId="65C3BE97" w14:textId="77777777" w:rsidR="000221AB" w:rsidRDefault="003F5EBD">
      <w:pPr>
        <w:shd w:val="clear" w:color="auto" w:fill="FFFFFF"/>
        <w:spacing w:before="0" w:after="120" w:line="288" w:lineRule="auto"/>
        <w:rPr>
          <w:sz w:val="26"/>
          <w:szCs w:val="26"/>
        </w:rPr>
      </w:pPr>
      <w:r>
        <w:rPr>
          <w:sz w:val="26"/>
          <w:szCs w:val="26"/>
        </w:rPr>
        <w:t>Podemos obter um quociente mais preciso (com o resto 0), se continuarmos a divisão. Para isso:</w:t>
      </w:r>
    </w:p>
    <w:p w14:paraId="2173820C" w14:textId="77777777" w:rsidR="000221AB" w:rsidRDefault="003F5EBD">
      <w:pPr>
        <w:shd w:val="clear" w:color="auto" w:fill="FFFFFF"/>
        <w:spacing w:before="0" w:after="120" w:line="288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 wp14:anchorId="2C1452D4" wp14:editId="22BA62F0">
            <wp:extent cx="3408472" cy="920287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8472" cy="920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50BC02" w14:textId="77777777" w:rsidR="000221AB" w:rsidRDefault="003F5EBD">
      <w:pPr>
        <w:shd w:val="clear" w:color="auto" w:fill="FFFFFF"/>
        <w:spacing w:before="0" w:after="120" w:line="288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Atividade complementar 1 e 2:</w:t>
      </w:r>
    </w:p>
    <w:p w14:paraId="1F4974AA" w14:textId="77777777" w:rsidR="000221AB" w:rsidRDefault="003F5EBD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  <w:sectPr w:rsidR="000221AB">
          <w:headerReference w:type="default" r:id="rId9"/>
          <w:headerReference w:type="first" r:id="rId10"/>
          <w:footerReference w:type="first" r:id="rId11"/>
          <w:pgSz w:w="11906" w:h="16838"/>
          <w:pgMar w:top="2098" w:right="1134" w:bottom="851" w:left="1134" w:header="493" w:footer="0" w:gutter="0"/>
          <w:pgNumType w:start="1"/>
          <w:cols w:space="720"/>
          <w:titlePg/>
        </w:sectPr>
      </w:pPr>
      <w:r>
        <w:rPr>
          <w:sz w:val="26"/>
          <w:szCs w:val="26"/>
        </w:rPr>
        <w:t xml:space="preserve">1)     Calcule os quocientes de: </w:t>
      </w:r>
    </w:p>
    <w:p w14:paraId="600D72BA" w14:textId="77777777" w:rsidR="000221AB" w:rsidRDefault="003F5EBD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75 :</w:t>
      </w:r>
      <w:proofErr w:type="gramEnd"/>
      <w:r>
        <w:rPr>
          <w:sz w:val="26"/>
          <w:szCs w:val="26"/>
        </w:rPr>
        <w:t xml:space="preserve"> 4 </w:t>
      </w:r>
    </w:p>
    <w:p w14:paraId="7EF722A8" w14:textId="77777777" w:rsidR="000221AB" w:rsidRDefault="003F5EBD">
      <w:pPr>
        <w:shd w:val="clear" w:color="auto" w:fill="FFFFFF"/>
        <w:spacing w:before="0" w:after="120" w:line="288" w:lineRule="auto"/>
        <w:ind w:left="1080" w:hanging="360"/>
        <w:jc w:val="both"/>
        <w:rPr>
          <w:sz w:val="26"/>
          <w:szCs w:val="26"/>
        </w:rPr>
        <w:sectPr w:rsidR="000221AB">
          <w:type w:val="continuous"/>
          <w:pgSz w:w="11906" w:h="16838"/>
          <w:pgMar w:top="2098" w:right="1134" w:bottom="851" w:left="1134" w:header="493" w:footer="0" w:gutter="0"/>
          <w:cols w:num="2" w:space="720" w:equalWidth="0">
            <w:col w:w="4458" w:space="720"/>
            <w:col w:w="4458" w:space="0"/>
          </w:cols>
        </w:sectPr>
      </w:pPr>
      <w:proofErr w:type="gramStart"/>
      <w:r>
        <w:rPr>
          <w:sz w:val="26"/>
          <w:szCs w:val="26"/>
        </w:rPr>
        <w:t>18104 :</w:t>
      </w:r>
      <w:proofErr w:type="gramEnd"/>
      <w:r>
        <w:rPr>
          <w:sz w:val="26"/>
          <w:szCs w:val="26"/>
        </w:rPr>
        <w:t xml:space="preserve"> 125</w:t>
      </w:r>
    </w:p>
    <w:p w14:paraId="69F9861B" w14:textId="77777777" w:rsidR="000221AB" w:rsidRDefault="003F5EBD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  <w:sectPr w:rsidR="000221AB">
          <w:type w:val="continuous"/>
          <w:pgSz w:w="11906" w:h="16838"/>
          <w:pgMar w:top="2098" w:right="1134" w:bottom="851" w:left="1134" w:header="493" w:footer="0" w:gutter="0"/>
          <w:cols w:space="720"/>
        </w:sectPr>
      </w:pPr>
      <w:r>
        <w:rPr>
          <w:sz w:val="26"/>
          <w:szCs w:val="26"/>
        </w:rPr>
        <w:t xml:space="preserve"> 2)     Continue calculando os quocientes:</w:t>
      </w:r>
    </w:p>
    <w:p w14:paraId="249ABC69" w14:textId="77777777" w:rsidR="000221AB" w:rsidRDefault="003F5EBD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    11: 50</w:t>
      </w:r>
    </w:p>
    <w:p w14:paraId="5F3AD29F" w14:textId="77777777" w:rsidR="000221AB" w:rsidRDefault="003F5EBD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    1637:20</w:t>
      </w:r>
    </w:p>
    <w:p w14:paraId="6EAF0CBA" w14:textId="77777777" w:rsidR="000221AB" w:rsidRDefault="003F5EBD">
      <w:pPr>
        <w:shd w:val="clear" w:color="auto" w:fill="FFFFFF"/>
        <w:spacing w:before="0" w:after="120" w:line="288" w:lineRule="auto"/>
        <w:ind w:left="108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     </w:t>
      </w:r>
      <w:proofErr w:type="gramStart"/>
      <w:r>
        <w:rPr>
          <w:sz w:val="26"/>
          <w:szCs w:val="26"/>
        </w:rPr>
        <w:t>12647 :</w:t>
      </w:r>
      <w:proofErr w:type="gramEnd"/>
      <w:r>
        <w:rPr>
          <w:sz w:val="26"/>
          <w:szCs w:val="26"/>
        </w:rPr>
        <w:t xml:space="preserve"> 100</w:t>
      </w:r>
    </w:p>
    <w:p w14:paraId="4C883C26" w14:textId="77777777" w:rsidR="000221AB" w:rsidRDefault="003F5EBD">
      <w:pPr>
        <w:shd w:val="clear" w:color="auto" w:fill="FFFFFF"/>
        <w:spacing w:before="0" w:after="120" w:line="288" w:lineRule="auto"/>
        <w:ind w:left="108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d)     </w:t>
      </w:r>
      <w:proofErr w:type="gramStart"/>
      <w:r>
        <w:rPr>
          <w:sz w:val="26"/>
          <w:szCs w:val="26"/>
        </w:rPr>
        <w:t>2 :</w:t>
      </w:r>
      <w:proofErr w:type="gramEnd"/>
      <w:r>
        <w:rPr>
          <w:sz w:val="26"/>
          <w:szCs w:val="26"/>
        </w:rPr>
        <w:t xml:space="preserve"> 25</w:t>
      </w:r>
    </w:p>
    <w:p w14:paraId="21784BF5" w14:textId="77777777" w:rsidR="000221AB" w:rsidRDefault="003F5EBD">
      <w:pPr>
        <w:shd w:val="clear" w:color="auto" w:fill="FFFFFF"/>
        <w:spacing w:before="0" w:after="120" w:line="288" w:lineRule="auto"/>
        <w:ind w:left="108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e)     </w:t>
      </w:r>
      <w:proofErr w:type="gramStart"/>
      <w:r>
        <w:rPr>
          <w:sz w:val="26"/>
          <w:szCs w:val="26"/>
        </w:rPr>
        <w:t>316 :</w:t>
      </w:r>
      <w:proofErr w:type="gramEnd"/>
      <w:r>
        <w:rPr>
          <w:sz w:val="26"/>
          <w:szCs w:val="26"/>
        </w:rPr>
        <w:t xml:space="preserve"> 5</w:t>
      </w:r>
    </w:p>
    <w:p w14:paraId="1F06BACA" w14:textId="77777777" w:rsidR="000221AB" w:rsidRDefault="003F5EBD">
      <w:pPr>
        <w:shd w:val="clear" w:color="auto" w:fill="FFFFFF"/>
        <w:spacing w:before="0" w:after="120" w:line="288" w:lineRule="auto"/>
        <w:ind w:left="1080" w:hanging="360"/>
        <w:jc w:val="both"/>
        <w:rPr>
          <w:sz w:val="26"/>
          <w:szCs w:val="26"/>
        </w:rPr>
        <w:sectPr w:rsidR="000221AB">
          <w:type w:val="continuous"/>
          <w:pgSz w:w="11906" w:h="16838"/>
          <w:pgMar w:top="2098" w:right="1134" w:bottom="851" w:left="1134" w:header="493" w:footer="0" w:gutter="0"/>
          <w:cols w:num="3" w:space="720" w:equalWidth="0">
            <w:col w:w="2732" w:space="720"/>
            <w:col w:w="2732" w:space="720"/>
            <w:col w:w="2732" w:space="0"/>
          </w:cols>
        </w:sectPr>
      </w:pPr>
      <w:r>
        <w:rPr>
          <w:sz w:val="26"/>
          <w:szCs w:val="26"/>
        </w:rPr>
        <w:t xml:space="preserve">f)       </w:t>
      </w:r>
      <w:proofErr w:type="gramStart"/>
      <w:r>
        <w:rPr>
          <w:sz w:val="26"/>
          <w:szCs w:val="26"/>
        </w:rPr>
        <w:t>749 :</w:t>
      </w:r>
      <w:proofErr w:type="gramEnd"/>
      <w:r>
        <w:rPr>
          <w:sz w:val="26"/>
          <w:szCs w:val="26"/>
        </w:rPr>
        <w:t xml:space="preserve"> 8</w:t>
      </w:r>
    </w:p>
    <w:p w14:paraId="6038A77B" w14:textId="77777777" w:rsidR="000221AB" w:rsidRDefault="003F5EBD">
      <w:pPr>
        <w:shd w:val="clear" w:color="auto" w:fill="FFFFFF"/>
        <w:spacing w:before="0" w:after="120"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Referência: IEZZI, G; DOLCE, O; MACHADO, A. Matemática e realidade. Ensino fundamental. 6º </w:t>
      </w:r>
      <w:proofErr w:type="spellStart"/>
      <w:r>
        <w:rPr>
          <w:sz w:val="18"/>
          <w:szCs w:val="18"/>
        </w:rPr>
        <w:t>ano.Ed</w:t>
      </w:r>
      <w:proofErr w:type="spellEnd"/>
      <w:r>
        <w:rPr>
          <w:sz w:val="18"/>
          <w:szCs w:val="18"/>
        </w:rPr>
        <w:t>. Atual. São Paulo, 2013.</w:t>
      </w:r>
    </w:p>
    <w:sectPr w:rsidR="000221AB">
      <w:type w:val="continuous"/>
      <w:pgSz w:w="11906" w:h="16838"/>
      <w:pgMar w:top="2098" w:right="1134" w:bottom="851" w:left="1134" w:header="4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FFE0D" w14:textId="77777777" w:rsidR="003F5EBD" w:rsidRDefault="003F5EBD">
      <w:pPr>
        <w:spacing w:before="0"/>
      </w:pPr>
      <w:r>
        <w:separator/>
      </w:r>
    </w:p>
  </w:endnote>
  <w:endnote w:type="continuationSeparator" w:id="0">
    <w:p w14:paraId="1695EEF4" w14:textId="77777777" w:rsidR="003F5EBD" w:rsidRDefault="003F5E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04F6F" w14:textId="77777777" w:rsidR="000221AB" w:rsidRDefault="000221AB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7CA55" w14:textId="77777777" w:rsidR="003F5EBD" w:rsidRDefault="003F5EBD">
      <w:pPr>
        <w:spacing w:before="0"/>
      </w:pPr>
      <w:r>
        <w:separator/>
      </w:r>
    </w:p>
  </w:footnote>
  <w:footnote w:type="continuationSeparator" w:id="0">
    <w:p w14:paraId="69030C8D" w14:textId="77777777" w:rsidR="003F5EBD" w:rsidRDefault="003F5EB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CDDD2" w14:textId="77777777" w:rsidR="000221AB" w:rsidRDefault="003F5EBD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151F1" w14:textId="77777777" w:rsidR="000221AB" w:rsidRDefault="003F5EBD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C93C2B7" wp14:editId="7BA1C902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08A94C8A" wp14:editId="61E9F284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D15D1E" w14:textId="77777777" w:rsidR="000221AB" w:rsidRDefault="003F5EBD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</w:t>
    </w:r>
    <w:r>
      <w:rPr>
        <w:color w:val="000000"/>
      </w:rPr>
      <w:t>de</w:t>
    </w:r>
    <w:proofErr w:type="gramEnd"/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14:paraId="40EE4E8B" w14:textId="77777777" w:rsidR="000221AB" w:rsidRDefault="003F5EBD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  <w:r>
      <w:t xml:space="preserve"> 6</w:t>
    </w:r>
    <w:r>
      <w:rPr>
        <w:color w:val="000000"/>
      </w:rPr>
      <w:t xml:space="preserve">º </w:t>
    </w:r>
    <w:r>
      <w:t>ano</w:t>
    </w:r>
  </w:p>
  <w:p w14:paraId="11481413" w14:textId="77777777" w:rsidR="000221AB" w:rsidRDefault="003F5EBD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6709AE7B" wp14:editId="7977A089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1AB"/>
    <w:rsid w:val="000221AB"/>
    <w:rsid w:val="002243CA"/>
    <w:rsid w:val="003F5EBD"/>
    <w:rsid w:val="00EB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9C73"/>
  <w15:docId w15:val="{81144DCA-976D-4057-8330-08D33335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4</cp:revision>
  <cp:lastPrinted>2020-11-04T21:36:00Z</cp:lastPrinted>
  <dcterms:created xsi:type="dcterms:W3CDTF">2020-11-04T21:36:00Z</dcterms:created>
  <dcterms:modified xsi:type="dcterms:W3CDTF">2020-11-04T21:37:00Z</dcterms:modified>
</cp:coreProperties>
</file>