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C8B0D" w14:textId="77777777" w:rsidR="00AA3A3D" w:rsidRDefault="00AA3A3D">
      <w:pPr>
        <w:spacing w:before="0" w:line="144" w:lineRule="auto"/>
      </w:pPr>
      <w:bookmarkStart w:id="0" w:name="_2llp792yn3n5" w:colFirst="0" w:colLast="0"/>
      <w:bookmarkStart w:id="1" w:name="_GoBack"/>
      <w:bookmarkEnd w:id="0"/>
      <w:bookmarkEnd w:id="1"/>
    </w:p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AA3A3D" w14:paraId="574A85C6" w14:textId="77777777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D7F1A55" w14:textId="77777777" w:rsidR="00AA3A3D" w:rsidRDefault="007B0077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2" w:name="_wqp7kuy6t81" w:colFirst="0" w:colLast="0"/>
            <w:bookmarkEnd w:id="2"/>
            <w:r>
              <w:rPr>
                <w:b/>
                <w:sz w:val="44"/>
                <w:szCs w:val="44"/>
              </w:rPr>
              <w:t>Atividade tipo A - Resolução de problemas</w:t>
            </w:r>
          </w:p>
          <w:p w14:paraId="202219F5" w14:textId="77777777" w:rsidR="00AA3A3D" w:rsidRDefault="007B0077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 wp14:anchorId="7546E42B" wp14:editId="3BAC4D1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60FAD87E" w14:textId="77777777" w:rsidR="00AA3A3D" w:rsidRDefault="007B0077">
      <w:pPr>
        <w:shd w:val="clear" w:color="auto" w:fill="FFFFFF"/>
        <w:spacing w:before="0" w:after="120" w:line="288" w:lineRule="auto"/>
        <w:jc w:val="both"/>
      </w:pPr>
      <w:r>
        <w:t>Bom dia 7º ano.</w:t>
      </w:r>
    </w:p>
    <w:p w14:paraId="12503244" w14:textId="77777777" w:rsidR="00AA3A3D" w:rsidRDefault="007B0077">
      <w:pPr>
        <w:shd w:val="clear" w:color="auto" w:fill="FFFFFF"/>
        <w:spacing w:before="0" w:after="120" w:line="288" w:lineRule="auto"/>
        <w:jc w:val="both"/>
      </w:pPr>
      <w:r>
        <w:t xml:space="preserve">Esta atividade </w:t>
      </w:r>
      <w:r>
        <w:rPr>
          <w:b/>
        </w:rPr>
        <w:t>A</w:t>
      </w:r>
      <w:r>
        <w:t xml:space="preserve">ssíncrona, tipo </w:t>
      </w:r>
      <w:r>
        <w:rPr>
          <w:b/>
        </w:rPr>
        <w:t>A</w:t>
      </w:r>
      <w:r>
        <w:t>, deve ser resolvida por todos os alunos remotamente, ou seja, de forma on-line, em:</w:t>
      </w:r>
    </w:p>
    <w:p w14:paraId="29A52209" w14:textId="77777777" w:rsidR="00AA3A3D" w:rsidRDefault="007B0077">
      <w:pPr>
        <w:shd w:val="clear" w:color="auto" w:fill="FFFFFF"/>
        <w:spacing w:before="0" w:after="120" w:line="288" w:lineRule="auto"/>
        <w:jc w:val="both"/>
      </w:pPr>
      <w:r>
        <w:rPr>
          <w:b/>
        </w:rPr>
        <w:t>05/11</w:t>
      </w:r>
      <w:r>
        <w:t xml:space="preserve"> Pelos alunos que estão frequentando as aulas presenciais;</w:t>
      </w:r>
    </w:p>
    <w:p w14:paraId="3F178A1D" w14:textId="77777777" w:rsidR="00AA3A3D" w:rsidRDefault="007B0077">
      <w:pPr>
        <w:shd w:val="clear" w:color="auto" w:fill="FFFFFF"/>
        <w:spacing w:before="0" w:after="120" w:line="288" w:lineRule="auto"/>
        <w:jc w:val="both"/>
      </w:pPr>
      <w:r>
        <w:rPr>
          <w:b/>
        </w:rPr>
        <w:t>06/11</w:t>
      </w:r>
      <w:r>
        <w:t xml:space="preserve"> Pelos alunos que não estão frequentando as aulas presenciais.</w:t>
      </w:r>
    </w:p>
    <w:p w14:paraId="051A4205" w14:textId="77777777" w:rsidR="00AA3A3D" w:rsidRDefault="00AA3A3D">
      <w:pPr>
        <w:shd w:val="clear" w:color="auto" w:fill="FFFFFF"/>
        <w:spacing w:before="0" w:after="120" w:line="288" w:lineRule="auto"/>
        <w:jc w:val="both"/>
      </w:pPr>
    </w:p>
    <w:p w14:paraId="5B63783B" w14:textId="77777777" w:rsidR="00AA3A3D" w:rsidRDefault="007B0077">
      <w:pPr>
        <w:shd w:val="clear" w:color="auto" w:fill="FFFFFF"/>
        <w:spacing w:before="0" w:after="120" w:line="288" w:lineRule="auto"/>
        <w:jc w:val="both"/>
      </w:pPr>
      <w:r>
        <w:rPr>
          <w:b/>
        </w:rPr>
        <w:t>PROPOSTA: Apresente a resolução comple</w:t>
      </w:r>
      <w:r>
        <w:rPr>
          <w:b/>
        </w:rPr>
        <w:t>ta para as situações problema</w:t>
      </w:r>
      <w:r>
        <w:t xml:space="preserve">. Você pode trocar ideias com os seus colegas pelo </w:t>
      </w:r>
      <w:proofErr w:type="spellStart"/>
      <w:r>
        <w:t>Hangouts</w:t>
      </w:r>
      <w:proofErr w:type="spellEnd"/>
      <w:r>
        <w:t>.</w:t>
      </w:r>
    </w:p>
    <w:p w14:paraId="1208550A" w14:textId="77777777" w:rsidR="00AA3A3D" w:rsidRDefault="00AA3A3D">
      <w:pPr>
        <w:shd w:val="clear" w:color="auto" w:fill="FFFFFF"/>
        <w:spacing w:before="0" w:after="120" w:line="288" w:lineRule="auto"/>
        <w:jc w:val="both"/>
      </w:pPr>
    </w:p>
    <w:p w14:paraId="64B31FCC" w14:textId="77777777" w:rsidR="00AA3A3D" w:rsidRDefault="007B0077">
      <w:pPr>
        <w:shd w:val="clear" w:color="auto" w:fill="FFFFFF"/>
        <w:spacing w:before="0" w:after="120" w:line="288" w:lineRule="auto"/>
        <w:jc w:val="both"/>
      </w:pPr>
      <w:r>
        <w:t xml:space="preserve">1. Um carro com 1 L de gasolina percorre no mínimo 6 km e no máximo 9 km. Com 45 L de gasolina, determine:  </w:t>
      </w:r>
    </w:p>
    <w:p w14:paraId="46D7B3AB" w14:textId="77777777" w:rsidR="00AA3A3D" w:rsidRDefault="007B0077">
      <w:pPr>
        <w:shd w:val="clear" w:color="auto" w:fill="FFFFFF"/>
        <w:spacing w:before="0" w:after="120" w:line="288" w:lineRule="auto"/>
        <w:jc w:val="both"/>
      </w:pPr>
      <w:r>
        <w:t>a) a quantidade mínima em km que o carro pode percorrer;</w:t>
      </w:r>
      <w:r>
        <w:t xml:space="preserve"> </w:t>
      </w:r>
    </w:p>
    <w:p w14:paraId="5C1489CD" w14:textId="77777777" w:rsidR="00AA3A3D" w:rsidRDefault="007B0077">
      <w:pPr>
        <w:shd w:val="clear" w:color="auto" w:fill="FFFFFF"/>
        <w:spacing w:before="0" w:after="120" w:line="288" w:lineRule="auto"/>
        <w:jc w:val="both"/>
      </w:pPr>
      <w:r>
        <w:t xml:space="preserve">b) a quantidade máxima em km que o carro pode percorrer. </w:t>
      </w:r>
    </w:p>
    <w:p w14:paraId="1AF75FC8" w14:textId="77777777" w:rsidR="00AA3A3D" w:rsidRDefault="00AA3A3D">
      <w:pPr>
        <w:shd w:val="clear" w:color="auto" w:fill="FFFFFF"/>
        <w:spacing w:before="0" w:after="120" w:line="288" w:lineRule="auto"/>
        <w:jc w:val="both"/>
      </w:pPr>
    </w:p>
    <w:p w14:paraId="1F223B1F" w14:textId="77777777" w:rsidR="00AA3A3D" w:rsidRDefault="007B0077">
      <w:pPr>
        <w:shd w:val="clear" w:color="auto" w:fill="FFFFFF"/>
        <w:spacing w:before="0" w:after="120" w:line="288" w:lineRule="auto"/>
        <w:jc w:val="both"/>
      </w:pPr>
      <w:r>
        <w:t>2. (</w:t>
      </w:r>
      <w:proofErr w:type="spellStart"/>
      <w:r>
        <w:t>Cesgranrio</w:t>
      </w:r>
      <w:proofErr w:type="spellEnd"/>
      <w:r>
        <w:t>-RJ) De acordo com o Código de Trânsito Brasileiro, um motorista que tiver 20 ou mais pontos negativos em sua carteira nacional de habilitação perde o direito de dirigir por um perí</w:t>
      </w:r>
      <w:r>
        <w:t xml:space="preserve">odo. A tabela a seguir apresenta os pontos perdidos, de acordo com sua gravidade.  </w:t>
      </w:r>
    </w:p>
    <w:p w14:paraId="7F42E854" w14:textId="77777777" w:rsidR="00AA3A3D" w:rsidRDefault="007B0077">
      <w:pPr>
        <w:shd w:val="clear" w:color="auto" w:fill="FFFFFF"/>
        <w:spacing w:before="0" w:after="120" w:line="288" w:lineRule="auto"/>
        <w:jc w:val="center"/>
      </w:pPr>
      <w:r>
        <w:rPr>
          <w:noProof/>
        </w:rPr>
        <w:drawing>
          <wp:inline distT="114300" distB="114300" distL="114300" distR="114300" wp14:anchorId="5C1654C7" wp14:editId="5FBF45EF">
            <wp:extent cx="2982278" cy="1192911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2278" cy="11929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D7D713" w14:textId="77777777" w:rsidR="00AA3A3D" w:rsidRDefault="007B0077">
      <w:pPr>
        <w:shd w:val="clear" w:color="auto" w:fill="FFFFFF"/>
        <w:spacing w:before="0" w:after="120" w:line="288" w:lineRule="auto"/>
        <w:jc w:val="both"/>
      </w:pPr>
      <w:r>
        <w:t>Perderá temporariamente o direito de dirigir um motorista que cometer:</w:t>
      </w:r>
    </w:p>
    <w:p w14:paraId="2762D7C9" w14:textId="77777777" w:rsidR="00AA3A3D" w:rsidRDefault="007B0077">
      <w:pPr>
        <w:shd w:val="clear" w:color="auto" w:fill="FFFFFF"/>
        <w:spacing w:before="0" w:after="120" w:line="288" w:lineRule="auto"/>
        <w:jc w:val="both"/>
      </w:pPr>
      <w:r>
        <w:t>a) duas infrações médias e duas graves.</w:t>
      </w:r>
    </w:p>
    <w:p w14:paraId="15FCF25E" w14:textId="77777777" w:rsidR="00AA3A3D" w:rsidRDefault="007B0077">
      <w:pPr>
        <w:shd w:val="clear" w:color="auto" w:fill="FFFFFF"/>
        <w:spacing w:before="0" w:after="120" w:line="288" w:lineRule="auto"/>
        <w:jc w:val="both"/>
      </w:pPr>
      <w:r>
        <w:t>b) três infrações leves e uma gravíssima.</w:t>
      </w:r>
    </w:p>
    <w:p w14:paraId="23EACA68" w14:textId="77777777" w:rsidR="00AA3A3D" w:rsidRDefault="007B0077">
      <w:pPr>
        <w:shd w:val="clear" w:color="auto" w:fill="FFFFFF"/>
        <w:spacing w:before="0" w:after="120" w:line="288" w:lineRule="auto"/>
        <w:jc w:val="both"/>
      </w:pPr>
      <w:r>
        <w:t>c) quatro infrações médias e uma grave.</w:t>
      </w:r>
    </w:p>
    <w:p w14:paraId="0163AB7C" w14:textId="77777777" w:rsidR="00AA3A3D" w:rsidRDefault="007B0077">
      <w:pPr>
        <w:shd w:val="clear" w:color="auto" w:fill="FFFFFF"/>
        <w:spacing w:before="0" w:after="120" w:line="288" w:lineRule="auto"/>
        <w:jc w:val="both"/>
      </w:pPr>
      <w:r>
        <w:t>d) cinco infrações leves e uma média.</w:t>
      </w:r>
    </w:p>
    <w:p w14:paraId="67B67442" w14:textId="77777777" w:rsidR="00AA3A3D" w:rsidRDefault="00AA3A3D">
      <w:pPr>
        <w:shd w:val="clear" w:color="auto" w:fill="FFFFFF"/>
        <w:spacing w:before="0" w:after="120" w:line="288" w:lineRule="auto"/>
        <w:jc w:val="both"/>
      </w:pPr>
    </w:p>
    <w:p w14:paraId="5D96FB5E" w14:textId="77777777" w:rsidR="00AA3A3D" w:rsidRDefault="007B0077">
      <w:pPr>
        <w:shd w:val="clear" w:color="auto" w:fill="FFFFFF"/>
        <w:spacing w:before="0" w:after="120" w:line="288" w:lineRule="auto"/>
        <w:jc w:val="both"/>
      </w:pPr>
      <w:r>
        <w:t>3. (</w:t>
      </w:r>
      <w:proofErr w:type="spellStart"/>
      <w:r>
        <w:t>Saresp</w:t>
      </w:r>
      <w:proofErr w:type="spellEnd"/>
      <w:r>
        <w:t xml:space="preserve">-SP) Um espião de guerra enviou ao seu comando a seguinte mensagem:  </w:t>
      </w:r>
    </w:p>
    <w:p w14:paraId="04361FF7" w14:textId="77777777" w:rsidR="00AA3A3D" w:rsidRDefault="007B0077">
      <w:pPr>
        <w:shd w:val="clear" w:color="auto" w:fill="FFFFFF"/>
        <w:spacing w:before="0" w:after="120" w:line="288" w:lineRule="auto"/>
        <w:jc w:val="center"/>
      </w:pPr>
      <w:r>
        <w:rPr>
          <w:noProof/>
        </w:rPr>
        <w:drawing>
          <wp:inline distT="114300" distB="114300" distL="114300" distR="114300" wp14:anchorId="47EAD464" wp14:editId="16E2CFC1">
            <wp:extent cx="2038350" cy="409575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74FFE7" w14:textId="77777777" w:rsidR="00AA3A3D" w:rsidRDefault="007B0077">
      <w:pPr>
        <w:shd w:val="clear" w:color="auto" w:fill="FFFFFF"/>
        <w:spacing w:before="0" w:after="120" w:line="288" w:lineRule="auto"/>
        <w:jc w:val="center"/>
      </w:pPr>
      <w:r>
        <w:rPr>
          <w:noProof/>
        </w:rPr>
        <w:drawing>
          <wp:inline distT="114300" distB="114300" distL="114300" distR="114300" wp14:anchorId="1648E746" wp14:editId="05DD18D6">
            <wp:extent cx="2943225" cy="419100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8A0B19" w14:textId="77777777" w:rsidR="00AA3A3D" w:rsidRDefault="007B0077">
      <w:pPr>
        <w:shd w:val="clear" w:color="auto" w:fill="FFFFFF"/>
        <w:spacing w:before="0" w:after="120" w:line="288" w:lineRule="auto"/>
        <w:jc w:val="both"/>
      </w:pPr>
      <w:r>
        <w:t>O comando sabia que a letra n representava o número</w:t>
      </w:r>
      <w:r>
        <w:t xml:space="preserve"> de foguetes do inimigo. Fazendo os cálculos, o comando descobriu o total de foguetes? Se sim, qual o total?</w:t>
      </w:r>
    </w:p>
    <w:p w14:paraId="44D8912D" w14:textId="77777777" w:rsidR="00AA3A3D" w:rsidRDefault="00AA3A3D">
      <w:pPr>
        <w:shd w:val="clear" w:color="auto" w:fill="FFFFFF"/>
        <w:spacing w:before="0" w:after="120" w:line="288" w:lineRule="auto"/>
      </w:pPr>
    </w:p>
    <w:p w14:paraId="4346560C" w14:textId="77777777" w:rsidR="00AA3A3D" w:rsidRDefault="00AA3A3D">
      <w:pPr>
        <w:shd w:val="clear" w:color="auto" w:fill="FFFFFF"/>
        <w:spacing w:before="0" w:after="120" w:line="288" w:lineRule="auto"/>
        <w:jc w:val="both"/>
      </w:pPr>
    </w:p>
    <w:p w14:paraId="7C5FD702" w14:textId="77777777" w:rsidR="00AA3A3D" w:rsidRDefault="00AA3A3D">
      <w:pPr>
        <w:shd w:val="clear" w:color="auto" w:fill="FFFFFF"/>
        <w:spacing w:before="0" w:after="120" w:line="288" w:lineRule="auto"/>
        <w:jc w:val="both"/>
      </w:pPr>
    </w:p>
    <w:p w14:paraId="03C860F7" w14:textId="77777777" w:rsidR="00AA3A3D" w:rsidRDefault="007B0077">
      <w:pPr>
        <w:shd w:val="clear" w:color="auto" w:fill="FFFFFF"/>
        <w:spacing w:before="0" w:after="120" w:line="288" w:lineRule="auto"/>
        <w:jc w:val="both"/>
      </w:pPr>
      <w:r>
        <w:t xml:space="preserve"> </w:t>
      </w:r>
    </w:p>
    <w:p w14:paraId="393C9350" w14:textId="77777777" w:rsidR="00AA3A3D" w:rsidRDefault="00AA3A3D">
      <w:pPr>
        <w:shd w:val="clear" w:color="auto" w:fill="FFFFFF"/>
        <w:spacing w:before="0" w:after="120" w:line="288" w:lineRule="auto"/>
        <w:jc w:val="both"/>
      </w:pPr>
    </w:p>
    <w:p w14:paraId="63EC24A6" w14:textId="77777777" w:rsidR="00AA3A3D" w:rsidRDefault="00AA3A3D">
      <w:pPr>
        <w:shd w:val="clear" w:color="auto" w:fill="FFFFFF"/>
        <w:spacing w:before="0" w:after="120" w:line="288" w:lineRule="auto"/>
        <w:jc w:val="both"/>
      </w:pPr>
    </w:p>
    <w:sectPr w:rsidR="00AA3A3D">
      <w:head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EF253" w14:textId="77777777" w:rsidR="007B0077" w:rsidRDefault="007B0077">
      <w:pPr>
        <w:spacing w:before="0"/>
      </w:pPr>
      <w:r>
        <w:separator/>
      </w:r>
    </w:p>
  </w:endnote>
  <w:endnote w:type="continuationSeparator" w:id="0">
    <w:p w14:paraId="09BA459A" w14:textId="77777777" w:rsidR="007B0077" w:rsidRDefault="007B00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AD110" w14:textId="77777777" w:rsidR="00AA3A3D" w:rsidRDefault="00AA3A3D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7E90E" w14:textId="77777777" w:rsidR="007B0077" w:rsidRDefault="007B0077">
      <w:pPr>
        <w:spacing w:before="0"/>
      </w:pPr>
      <w:r>
        <w:separator/>
      </w:r>
    </w:p>
  </w:footnote>
  <w:footnote w:type="continuationSeparator" w:id="0">
    <w:p w14:paraId="77BE9276" w14:textId="77777777" w:rsidR="007B0077" w:rsidRDefault="007B00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FF2F8" w14:textId="77777777" w:rsidR="00AA3A3D" w:rsidRDefault="007B0077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7993E" w14:textId="77777777" w:rsidR="00AA3A3D" w:rsidRDefault="007B0077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15221EED" wp14:editId="590917A7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4CDD4C4A" wp14:editId="60C49EED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l="0" t="0" r="0" b="0"/>
          <wp:wrapSquare wrapText="bothSides" distT="0" distB="0" distL="0" distR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5EADAC" w14:textId="77777777" w:rsidR="00AA3A3D" w:rsidRDefault="007B0077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rPr>
        <w:color w:val="000000"/>
      </w:rPr>
      <w:t>20</w:t>
    </w:r>
    <w:r>
      <w:rPr>
        <w:color w:val="000000"/>
      </w:rPr>
      <w:t xml:space="preserve">. </w:t>
    </w:r>
    <w:proofErr w:type="gramStart"/>
    <w:r>
      <w:rPr>
        <w:color w:val="000000"/>
      </w:rPr>
      <w:t xml:space="preserve">Londrina, </w:t>
    </w:r>
    <w:r>
      <w:t xml:space="preserve"> </w:t>
    </w:r>
    <w:r>
      <w:rPr>
        <w:color w:val="000000"/>
      </w:rPr>
      <w:t>de</w:t>
    </w:r>
    <w:proofErr w:type="gramEnd"/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14:paraId="1F398AA2" w14:textId="77777777" w:rsidR="00AA3A3D" w:rsidRDefault="007B0077">
    <w:pPr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____________________________________________ Turma:</w:t>
    </w:r>
    <w:r>
      <w:t xml:space="preserve"> 7</w:t>
    </w:r>
    <w:r>
      <w:rPr>
        <w:color w:val="000000"/>
      </w:rPr>
      <w:t xml:space="preserve">º </w:t>
    </w:r>
    <w:r>
      <w:t>ano</w:t>
    </w:r>
  </w:p>
  <w:p w14:paraId="7D8838F2" w14:textId="77777777" w:rsidR="00AA3A3D" w:rsidRDefault="007B0077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</w:t>
    </w:r>
    <w:r>
      <w:rPr>
        <w:color w:val="000000"/>
      </w:rPr>
      <w:t xml:space="preserve">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7211E773" wp14:editId="33E9228F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A3D"/>
    <w:rsid w:val="00792E2A"/>
    <w:rsid w:val="007B0077"/>
    <w:rsid w:val="00AA3A3D"/>
    <w:rsid w:val="00BA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0F66"/>
  <w15:docId w15:val="{D68C05AF-3FC0-4CF0-83A9-0696149D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5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4</cp:revision>
  <cp:lastPrinted>2020-11-04T21:08:00Z</cp:lastPrinted>
  <dcterms:created xsi:type="dcterms:W3CDTF">2020-11-04T21:08:00Z</dcterms:created>
  <dcterms:modified xsi:type="dcterms:W3CDTF">2020-11-04T21:09:00Z</dcterms:modified>
</cp:coreProperties>
</file>