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12F" w:rsidRDefault="000903EF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MATEMÁTICA - BINGO DA TABUADA</w:t>
      </w:r>
    </w:p>
    <w:p w:rsidR="002A712F" w:rsidRDefault="000903EF">
      <w:pPr>
        <w:spacing w:before="120"/>
        <w:ind w:left="141" w:right="-720" w:firstLine="578"/>
        <w:jc w:val="both"/>
        <w:rPr>
          <w:sz w:val="28"/>
          <w:szCs w:val="28"/>
        </w:rPr>
      </w:pPr>
      <w:r>
        <w:rPr>
          <w:sz w:val="28"/>
          <w:szCs w:val="28"/>
        </w:rPr>
        <w:t>Hoje, em nossa aula online, jogaremos o BINGO DA MULTIPLICAÇÃO.</w:t>
      </w:r>
    </w:p>
    <w:p w:rsidR="002A712F" w:rsidRDefault="000903EF">
      <w:pPr>
        <w:spacing w:before="120"/>
        <w:ind w:left="141" w:right="-720" w:firstLine="578"/>
        <w:jc w:val="both"/>
        <w:rPr>
          <w:sz w:val="28"/>
          <w:szCs w:val="28"/>
        </w:rPr>
      </w:pPr>
      <w:r>
        <w:rPr>
          <w:sz w:val="28"/>
          <w:szCs w:val="28"/>
        </w:rPr>
        <w:t>A professora vai mostrando a multiplicação e o aluno deverá responder e marcar na tabela.</w:t>
      </w:r>
    </w:p>
    <w:p w:rsidR="002A712F" w:rsidRDefault="000903EF">
      <w:pPr>
        <w:spacing w:before="120"/>
        <w:ind w:left="141" w:right="-720" w:firstLine="578"/>
        <w:jc w:val="both"/>
        <w:rPr>
          <w:sz w:val="28"/>
          <w:szCs w:val="28"/>
        </w:rPr>
      </w:pPr>
      <w:r>
        <w:rPr>
          <w:sz w:val="28"/>
          <w:szCs w:val="28"/>
        </w:rPr>
        <w:t>Quando completar na diagonal, vertical ou horizontal faz BINGO!</w:t>
      </w:r>
    </w:p>
    <w:p w:rsidR="002A712F" w:rsidRDefault="000903EF">
      <w:pPr>
        <w:spacing w:before="120"/>
        <w:ind w:left="141" w:right="-720" w:firstLine="578"/>
        <w:jc w:val="both"/>
        <w:rPr>
          <w:sz w:val="28"/>
          <w:szCs w:val="28"/>
        </w:rPr>
      </w:pPr>
      <w:r>
        <w:rPr>
          <w:sz w:val="28"/>
          <w:szCs w:val="28"/>
        </w:rPr>
        <w:t>Fique atento para cada multiplicação, pois se errar passa a sua vez.</w:t>
      </w:r>
    </w:p>
    <w:p w:rsidR="002A712F" w:rsidRDefault="000903EF">
      <w:pPr>
        <w:spacing w:before="120"/>
        <w:ind w:left="141" w:right="-720" w:firstLine="578"/>
        <w:jc w:val="both"/>
        <w:rPr>
          <w:sz w:val="28"/>
          <w:szCs w:val="28"/>
        </w:rPr>
      </w:pPr>
      <w:r>
        <w:rPr>
          <w:sz w:val="28"/>
          <w:szCs w:val="28"/>
        </w:rPr>
        <w:t>O link do jogo está disponível abaixo:</w:t>
      </w:r>
    </w:p>
    <w:p w:rsidR="002A712F" w:rsidRDefault="000903EF">
      <w:pPr>
        <w:spacing w:before="120"/>
        <w:ind w:left="-425" w:right="-716" w:firstLine="420"/>
        <w:rPr>
          <w:sz w:val="28"/>
          <w:szCs w:val="28"/>
        </w:rPr>
      </w:pPr>
      <w:hyperlink r:id="rId7">
        <w:r>
          <w:rPr>
            <w:color w:val="1155CC"/>
            <w:sz w:val="28"/>
            <w:szCs w:val="28"/>
            <w:u w:val="single"/>
          </w:rPr>
          <w:t>https://www.digipuzzle.net/minigames/wordbingo/mathbingo_multiplications.htm?language=portuguese&amp;linkback=../../pt/jogoseducativos/matematica-multiplicacao/index.htm</w:t>
        </w:r>
      </w:hyperlink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0903EF">
      <w:pPr>
        <w:spacing w:before="120"/>
        <w:ind w:left="-425" w:right="-716" w:firstLine="420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450060</wp:posOffset>
            </wp:positionH>
            <wp:positionV relativeFrom="paragraph">
              <wp:posOffset>190500</wp:posOffset>
            </wp:positionV>
            <wp:extent cx="5222472" cy="39587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2363" t="8342" r="14656" b="6613"/>
                    <a:stretch>
                      <a:fillRect/>
                    </a:stretch>
                  </pic:blipFill>
                  <pic:spPr>
                    <a:xfrm>
                      <a:off x="0" y="0"/>
                      <a:ext cx="5222472" cy="395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p w:rsidR="002A712F" w:rsidRDefault="000903EF">
      <w:pPr>
        <w:spacing w:before="120"/>
        <w:ind w:left="-425" w:right="-716" w:firstLine="420"/>
        <w:rPr>
          <w:sz w:val="28"/>
          <w:szCs w:val="28"/>
        </w:rPr>
      </w:pPr>
      <w:r>
        <w:rPr>
          <w:sz w:val="28"/>
          <w:szCs w:val="28"/>
        </w:rPr>
        <w:t>2. Vamos relembrar algumas tabuadas. Faça no espaço abaixo as tabuadas do 2, 3 e 4.</w:t>
      </w:r>
    </w:p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tbl>
      <w:tblPr>
        <w:tblStyle w:val="a"/>
        <w:tblW w:w="10063" w:type="dxa"/>
        <w:tblInd w:w="-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55"/>
        <w:gridCol w:w="3354"/>
        <w:gridCol w:w="3354"/>
      </w:tblGrid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090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x 1 =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090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x 1 = 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090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x 1 =</w:t>
            </w:r>
          </w:p>
        </w:tc>
      </w:tr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2A712F"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712F" w:rsidRDefault="002A7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2A712F" w:rsidRDefault="002A712F">
      <w:pPr>
        <w:spacing w:before="120"/>
        <w:ind w:left="-425" w:right="-716" w:firstLine="420"/>
        <w:rPr>
          <w:sz w:val="28"/>
          <w:szCs w:val="28"/>
        </w:rPr>
      </w:pPr>
    </w:p>
    <w:sectPr w:rsidR="002A712F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3EF" w:rsidRDefault="000903EF">
      <w:pPr>
        <w:spacing w:before="0"/>
      </w:pPr>
      <w:r>
        <w:separator/>
      </w:r>
    </w:p>
  </w:endnote>
  <w:endnote w:type="continuationSeparator" w:id="0">
    <w:p w:rsidR="000903EF" w:rsidRDefault="000903E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3EF" w:rsidRDefault="000903EF">
      <w:pPr>
        <w:spacing w:before="0"/>
      </w:pPr>
      <w:r>
        <w:separator/>
      </w:r>
    </w:p>
  </w:footnote>
  <w:footnote w:type="continuationSeparator" w:id="0">
    <w:p w:rsidR="000903EF" w:rsidRDefault="000903E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12F" w:rsidRDefault="000903EF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12F" w:rsidRDefault="000903EF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A712F" w:rsidRDefault="000903EF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 de fevereiro.</w:t>
    </w:r>
  </w:p>
  <w:p w:rsidR="002A712F" w:rsidRDefault="000903EF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2A712F" w:rsidRDefault="000903EF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4°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A712F"/>
    <w:rsid w:val="000903EF"/>
    <w:rsid w:val="002A712F"/>
    <w:rsid w:val="00F8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digipuzzle.net/minigames/wordbingo/mathbingo_multiplications.htm?language=portuguese&amp;linkback=../../pt/jogoseducativos/matematica-multiplicacao/index.ht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2021-01-31T12:23:00Z</dcterms:created>
  <dcterms:modified xsi:type="dcterms:W3CDTF">2021-01-31T12:23:00Z</dcterms:modified>
</cp:coreProperties>
</file>