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41EA" w:rsidRPr="002A41EA" w:rsidRDefault="002A41EA" w:rsidP="002A41EA">
      <w:pPr>
        <w:pStyle w:val="01Ttulo-IEIJ"/>
        <w:tabs>
          <w:tab w:val="left" w:pos="7513"/>
          <w:tab w:val="left" w:pos="7655"/>
        </w:tabs>
        <w:rPr>
          <w:sz w:val="20"/>
          <w:szCs w:val="20"/>
        </w:rPr>
      </w:pPr>
      <w:r w:rsidRPr="002A41EA">
        <w:rPr>
          <w:sz w:val="20"/>
          <w:szCs w:val="20"/>
        </w:rPr>
        <w:t>(desenhe a lua de hoje e escreva a fase correspondente na linha abaixo da lua)</w:t>
      </w:r>
    </w:p>
    <w:p w:rsidR="0072309A" w:rsidRDefault="005F455D" w:rsidP="007E54DD">
      <w:pPr>
        <w:pStyle w:val="01Ttulo-IEIJ"/>
        <w:tabs>
          <w:tab w:val="left" w:pos="7513"/>
          <w:tab w:val="left" w:pos="7655"/>
        </w:tabs>
      </w:pPr>
      <w:r>
        <w:t xml:space="preserve">OS FILÓSOFOS DA NATUREZA </w:t>
      </w:r>
    </w:p>
    <w:p w:rsidR="00D6781B" w:rsidRDefault="00D6781B" w:rsidP="00D6781B">
      <w:pPr>
        <w:jc w:val="both"/>
      </w:pPr>
    </w:p>
    <w:p w:rsidR="00D6781B" w:rsidRPr="00D6781B" w:rsidRDefault="00D6781B" w:rsidP="00D6781B">
      <w:pPr>
        <w:jc w:val="both"/>
        <w:rPr>
          <w:b/>
        </w:rPr>
      </w:pPr>
      <w:r w:rsidRPr="00D6781B">
        <w:rPr>
          <w:b/>
        </w:rPr>
        <w:t xml:space="preserve">Propriedades dos quatro elementos </w:t>
      </w:r>
    </w:p>
    <w:p w:rsidR="00D6781B" w:rsidRDefault="00D6781B" w:rsidP="00D6781B">
      <w:pPr>
        <w:ind w:firstLine="709"/>
        <w:jc w:val="both"/>
      </w:pPr>
      <w:r>
        <w:t>Em uma análise contínua dos quatro elementos, Aristóteles desenvolveu descrições de suas propriedades, marcando o início de muitas semelhanças notáveis com a Química. A ideia de Empédocles de que tudo no mundo é uma combinação certa dos quatro elementos foi mantida por Aristóteles, porém veio a ser mais elaborada. Observe as propriedades dos quatro elementos:</w:t>
      </w:r>
    </w:p>
    <w:p w:rsidR="00D6781B" w:rsidRDefault="00D6781B" w:rsidP="00D6781B">
      <w:pPr>
        <w:ind w:firstLine="709"/>
        <w:jc w:val="center"/>
      </w:pPr>
      <w:r>
        <w:rPr>
          <w:noProof/>
          <w:lang w:eastAsia="pt-BR" w:bidi="ar-SA"/>
        </w:rPr>
        <w:drawing>
          <wp:inline distT="0" distB="0" distL="0" distR="0">
            <wp:extent cx="2409825" cy="2124075"/>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409825" cy="2124075"/>
                    </a:xfrm>
                    <a:prstGeom prst="rect">
                      <a:avLst/>
                    </a:prstGeom>
                    <a:noFill/>
                    <a:ln w="9525">
                      <a:noFill/>
                      <a:miter lim="800000"/>
                      <a:headEnd/>
                      <a:tailEnd/>
                    </a:ln>
                  </pic:spPr>
                </pic:pic>
              </a:graphicData>
            </a:graphic>
          </wp:inline>
        </w:drawing>
      </w:r>
    </w:p>
    <w:p w:rsidR="00D6781B" w:rsidRDefault="00D6781B" w:rsidP="00D6781B">
      <w:pPr>
        <w:ind w:firstLine="709"/>
        <w:jc w:val="both"/>
      </w:pPr>
      <w:r>
        <w:t xml:space="preserve">As propriedades de cada elemento são facilmente observáveis nas substâncias, pois </w:t>
      </w:r>
      <w:proofErr w:type="gramStart"/>
      <w:r>
        <w:t>tratam-se</w:t>
      </w:r>
      <w:proofErr w:type="gramEnd"/>
      <w:r>
        <w:t xml:space="preserve"> de qualidades típicas de um estado físico. Líquidos tendem a ser úmidos e frios, assim como a terra (podendo ser vista como estado sólido) é geralmente seca, o ar e o fogo também representando suas próprias qualidades. Com a devida observação, pode-se notar a predominância de certos aspectos sobre outros e, assim, definia-se de forma rudimentar a sua composição. </w:t>
      </w:r>
    </w:p>
    <w:p w:rsidR="00D6781B" w:rsidRDefault="00D6781B" w:rsidP="00D6781B">
      <w:pPr>
        <w:ind w:firstLine="709"/>
        <w:jc w:val="both"/>
      </w:pPr>
      <w:r>
        <w:t xml:space="preserve">Dessa forma, conseguia-se ter a ideia de que as substâncias são compostas de coisas menores que ela, como peças de um brinquedo de montar, unidas de uma forma específica. Essa ideia muito antiga viria a inspirar muitos alquimistas e químicos a buscar os elementos que hoje compõem a tabela periódica e a descobrir suas propriedades. </w:t>
      </w:r>
    </w:p>
    <w:p w:rsidR="00D6781B" w:rsidRDefault="00D6781B" w:rsidP="00D6781B">
      <w:pPr>
        <w:ind w:firstLine="709"/>
        <w:jc w:val="both"/>
      </w:pPr>
      <w:r>
        <w:t xml:space="preserve">De forma muito interessante, a teoria dos quatro elementos influenciou os modelos de pensamento dos séculos seguintes, não apenas na ciência, mas também na religião e no modo de viver das pessoas. A cultura oriental é repleta de referências aos quatro elementos, englobando muitas vezes um quinto elemento. Há também o uso de referências desses elementos para indicar aspectos do ser humano, como força de vontade, emoção, corpo físico e alma. </w:t>
      </w:r>
    </w:p>
    <w:p w:rsidR="00D6781B" w:rsidRDefault="00D6781B" w:rsidP="00D6781B">
      <w:pPr>
        <w:ind w:firstLine="709"/>
        <w:jc w:val="both"/>
      </w:pPr>
      <w:r>
        <w:t>O crescimento da ciência e, de certo modo, de todas as coisas, dependem do acúmulo de experiências, tentativas, erros e acertos.</w:t>
      </w:r>
    </w:p>
    <w:p w:rsidR="00D8073C" w:rsidRPr="00D8073C" w:rsidRDefault="00D8073C" w:rsidP="00D8073C">
      <w:pPr>
        <w:pStyle w:val="texto-IEIJ"/>
        <w:jc w:val="both"/>
      </w:pPr>
      <w:r w:rsidRPr="00D8073C">
        <w:rPr>
          <w:szCs w:val="36"/>
        </w:rPr>
        <w:lastRenderedPageBreak/>
        <w:t>Estados Físicos da Água</w:t>
      </w:r>
    </w:p>
    <w:p w:rsidR="00D8073C" w:rsidRDefault="00D8073C" w:rsidP="00D8073C">
      <w:pPr>
        <w:pStyle w:val="texto-IEIJ"/>
        <w:ind w:firstLine="709"/>
        <w:jc w:val="both"/>
        <w:rPr>
          <w:shd w:val="clear" w:color="auto" w:fill="FFFFFF"/>
        </w:rPr>
      </w:pPr>
      <w:r w:rsidRPr="00D8073C">
        <w:rPr>
          <w:noProof/>
          <w:lang w:eastAsia="pt-BR" w:bidi="ar-SA"/>
        </w:rPr>
        <w:drawing>
          <wp:anchor distT="0" distB="0" distL="114300" distR="114300" simplePos="0" relativeHeight="251666432" behindDoc="0" locked="0" layoutInCell="1" allowOverlap="1">
            <wp:simplePos x="0" y="0"/>
            <wp:positionH relativeFrom="column">
              <wp:posOffset>22860</wp:posOffset>
            </wp:positionH>
            <wp:positionV relativeFrom="paragraph">
              <wp:posOffset>78740</wp:posOffset>
            </wp:positionV>
            <wp:extent cx="1714500" cy="1495425"/>
            <wp:effectExtent l="19050" t="0" r="0" b="0"/>
            <wp:wrapThrough wrapText="bothSides">
              <wp:wrapPolygon edited="0">
                <wp:start x="-240" y="0"/>
                <wp:lineTo x="-240" y="21462"/>
                <wp:lineTo x="21600" y="21462"/>
                <wp:lineTo x="21600" y="0"/>
                <wp:lineTo x="-240" y="0"/>
              </wp:wrapPolygon>
            </wp:wrapThrough>
            <wp:docPr id="70" name="Imagem 70" descr="http://www.escolasapereira.com.br/storage/post_imagens/788/thumb_41979.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escolasapereira.com.br/storage/post_imagens/788/thumb_41979.jpg">
                      <a:hlinkClick r:id="rId10"/>
                    </pic:cNvPr>
                    <pic:cNvPicPr>
                      <a:picLocks noChangeAspect="1" noChangeArrowheads="1"/>
                    </pic:cNvPicPr>
                  </pic:nvPicPr>
                  <pic:blipFill>
                    <a:blip r:embed="rId11" cstate="print"/>
                    <a:srcRect/>
                    <a:stretch>
                      <a:fillRect/>
                    </a:stretch>
                  </pic:blipFill>
                  <pic:spPr bwMode="auto">
                    <a:xfrm>
                      <a:off x="0" y="0"/>
                      <a:ext cx="1714500" cy="1495425"/>
                    </a:xfrm>
                    <a:prstGeom prst="rect">
                      <a:avLst/>
                    </a:prstGeom>
                    <a:noFill/>
                    <a:ln w="9525">
                      <a:noFill/>
                      <a:miter lim="800000"/>
                      <a:headEnd/>
                      <a:tailEnd/>
                    </a:ln>
                  </pic:spPr>
                </pic:pic>
              </a:graphicData>
            </a:graphic>
          </wp:anchor>
        </w:drawing>
      </w:r>
      <w:r w:rsidRPr="00D8073C">
        <w:rPr>
          <w:shd w:val="clear" w:color="auto" w:fill="FFFFFF"/>
        </w:rPr>
        <w:t xml:space="preserve">A água pode ser encontrada em três estados físicos: </w:t>
      </w:r>
      <w:proofErr w:type="gramStart"/>
      <w:r w:rsidRPr="00D8073C">
        <w:rPr>
          <w:shd w:val="clear" w:color="auto" w:fill="FFFFFF"/>
        </w:rPr>
        <w:t>líquido(</w:t>
      </w:r>
      <w:proofErr w:type="gramEnd"/>
      <w:r w:rsidRPr="00D8073C">
        <w:rPr>
          <w:shd w:val="clear" w:color="auto" w:fill="FFFFFF"/>
        </w:rPr>
        <w:t>água que bebemos, por exemplo), sólido(gelo) ou gasoso(vapor). Em cada um destes estados, as moléculas da água vão se comportar de diferentes modos. No estado sólido elas se juntam, deixando espaços vazios. Então o volume do gelo, no caso, se expande, além de ficar menos denso que a água em estado líquido. </w:t>
      </w:r>
    </w:p>
    <w:p w:rsidR="00D8073C" w:rsidRDefault="00D8073C" w:rsidP="00D8073C">
      <w:pPr>
        <w:pStyle w:val="texto-IEIJ"/>
        <w:ind w:firstLine="709"/>
        <w:jc w:val="both"/>
        <w:rPr>
          <w:shd w:val="clear" w:color="auto" w:fill="FFFFFF"/>
        </w:rPr>
      </w:pPr>
      <w:r w:rsidRPr="00D8073C">
        <w:rPr>
          <w:shd w:val="clear" w:color="auto" w:fill="FFFFFF"/>
        </w:rPr>
        <w:t>A água no estado líquido tem as moléculas mais unidas do que em todos os outros estados. E no estado gasoso as moléculas ficam mais separadas ainda umas das outras, movimentando-se desordenadamente. </w:t>
      </w:r>
      <w:r w:rsidRPr="00D8073C">
        <w:br/>
      </w:r>
      <w:r w:rsidRPr="00D8073C">
        <w:rPr>
          <w:shd w:val="clear" w:color="auto" w:fill="FFFFFF"/>
        </w:rPr>
        <w:t>A água pode mudar de estado físico. Pode passar do estado sólido para o líquido. Chamamos de fusão. Um exemplo é o gelo se derretendo. Pode passar do estado líquido para o sólido (quando colocamos água em bandejinhas de gelo e levamos para o freezer). E também pode passar do líquido para o gasoso de três maneiras diferentes: </w:t>
      </w:r>
    </w:p>
    <w:p w:rsidR="00D8073C" w:rsidRDefault="00D8073C" w:rsidP="00D8073C">
      <w:pPr>
        <w:pStyle w:val="texto-IEIJ"/>
        <w:ind w:firstLine="709"/>
        <w:jc w:val="both"/>
        <w:rPr>
          <w:shd w:val="clear" w:color="auto" w:fill="FFFFFF"/>
        </w:rPr>
      </w:pPr>
      <w:r w:rsidRPr="00D8073C">
        <w:rPr>
          <w:shd w:val="clear" w:color="auto" w:fill="FFFFFF"/>
        </w:rPr>
        <w:t>Ebulição - quando a água ferve, formando bolhas;</w:t>
      </w:r>
    </w:p>
    <w:p w:rsidR="00D8073C" w:rsidRDefault="00D8073C" w:rsidP="00D8073C">
      <w:pPr>
        <w:pStyle w:val="texto-IEIJ"/>
        <w:ind w:firstLine="709"/>
        <w:jc w:val="both"/>
        <w:rPr>
          <w:shd w:val="clear" w:color="auto" w:fill="FFFFFF"/>
        </w:rPr>
      </w:pPr>
      <w:r w:rsidRPr="00D8073C">
        <w:rPr>
          <w:shd w:val="clear" w:color="auto" w:fill="FFFFFF"/>
        </w:rPr>
        <w:t xml:space="preserve">Evaporação – a água vira vapor sem a formação de </w:t>
      </w:r>
      <w:proofErr w:type="gramStart"/>
      <w:r w:rsidRPr="00D8073C">
        <w:rPr>
          <w:shd w:val="clear" w:color="auto" w:fill="FFFFFF"/>
        </w:rPr>
        <w:t>bolhas(</w:t>
      </w:r>
      <w:proofErr w:type="gramEnd"/>
      <w:r w:rsidRPr="00D8073C">
        <w:rPr>
          <w:shd w:val="clear" w:color="auto" w:fill="FFFFFF"/>
        </w:rPr>
        <w:t>roupa secando no varal);</w:t>
      </w:r>
    </w:p>
    <w:p w:rsidR="00D8073C" w:rsidRPr="00D8073C" w:rsidRDefault="00D8073C" w:rsidP="00D8073C">
      <w:pPr>
        <w:pStyle w:val="texto-IEIJ"/>
        <w:ind w:firstLine="709"/>
        <w:jc w:val="both"/>
      </w:pPr>
      <w:r w:rsidRPr="00D8073C">
        <w:rPr>
          <w:shd w:val="clear" w:color="auto" w:fill="FFFFFF"/>
        </w:rPr>
        <w:t>Calefação – quando o calor é tanto que a água nem toca no objeto.</w:t>
      </w:r>
    </w:p>
    <w:p w:rsidR="0069381F" w:rsidRPr="00D8073C" w:rsidRDefault="0069381F" w:rsidP="0069381F">
      <w:pPr>
        <w:jc w:val="both"/>
        <w:rPr>
          <w:b/>
        </w:rPr>
      </w:pPr>
      <w:r w:rsidRPr="00D8073C">
        <w:rPr>
          <w:b/>
        </w:rPr>
        <w:t xml:space="preserve">Questão </w:t>
      </w:r>
      <w:proofErr w:type="gramStart"/>
      <w:r w:rsidRPr="00D8073C">
        <w:rPr>
          <w:b/>
        </w:rPr>
        <w:t>1</w:t>
      </w:r>
      <w:proofErr w:type="gramEnd"/>
    </w:p>
    <w:p w:rsidR="0069381F" w:rsidRDefault="002100B3" w:rsidP="0069381F">
      <w:pPr>
        <w:jc w:val="both"/>
      </w:pPr>
      <w:r>
        <w:t>A água pode se apresentar, em função das forças de coesão das partículas que a formam, em três formas diferentes, que são denominados Estados Físicos da Matéria</w:t>
      </w:r>
      <w:r w:rsidR="00D8073C">
        <w:t>.</w:t>
      </w:r>
    </w:p>
    <w:p w:rsidR="00D8073C" w:rsidRDefault="00D8073C" w:rsidP="0069381F">
      <w:pPr>
        <w:jc w:val="both"/>
      </w:pPr>
      <w:r>
        <w:rPr>
          <w:noProof/>
          <w:lang w:eastAsia="pt-BR" w:bidi="ar-SA"/>
        </w:rPr>
        <w:drawing>
          <wp:inline distT="0" distB="0" distL="0" distR="0">
            <wp:extent cx="5715000" cy="2505075"/>
            <wp:effectExtent l="1905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715000" cy="2505075"/>
                    </a:xfrm>
                    <a:prstGeom prst="rect">
                      <a:avLst/>
                    </a:prstGeom>
                    <a:noFill/>
                    <a:ln w="9525">
                      <a:noFill/>
                      <a:miter lim="800000"/>
                      <a:headEnd/>
                      <a:tailEnd/>
                    </a:ln>
                  </pic:spPr>
                </pic:pic>
              </a:graphicData>
            </a:graphic>
          </wp:inline>
        </w:drawing>
      </w:r>
    </w:p>
    <w:p w:rsidR="00D8073C" w:rsidRDefault="00D8073C" w:rsidP="0069381F">
      <w:pPr>
        <w:jc w:val="both"/>
      </w:pPr>
      <w:r>
        <w:t xml:space="preserve">Marque a alternativa correta em relação à coesão molecular da água: </w:t>
      </w:r>
    </w:p>
    <w:p w:rsidR="00D8073C" w:rsidRDefault="00D8073C" w:rsidP="00D8073C">
      <w:pPr>
        <w:jc w:val="both"/>
      </w:pPr>
      <w:r>
        <w:t xml:space="preserve">(A) Nas figuras A e C, a força de coesão molecular é baixa. </w:t>
      </w:r>
    </w:p>
    <w:p w:rsidR="00D8073C" w:rsidRDefault="00D8073C" w:rsidP="00D8073C">
      <w:pPr>
        <w:jc w:val="both"/>
      </w:pPr>
      <w:r>
        <w:t>(B) Na figura C, a força de coesão entre as moléculas mantém a estabilid</w:t>
      </w:r>
      <w:bookmarkStart w:id="0" w:name="_GoBack"/>
      <w:bookmarkEnd w:id="0"/>
      <w:r>
        <w:t xml:space="preserve">ade da água no estado sólido. </w:t>
      </w:r>
    </w:p>
    <w:p w:rsidR="00D8073C" w:rsidRDefault="00D8073C" w:rsidP="00D8073C">
      <w:pPr>
        <w:jc w:val="both"/>
      </w:pPr>
      <w:r>
        <w:t xml:space="preserve">(C) Na figura B, a força de coesão molecular permite o afastamento entre as moléculas. </w:t>
      </w:r>
    </w:p>
    <w:p w:rsidR="00D8073C" w:rsidRDefault="00D8073C" w:rsidP="00D8073C">
      <w:pPr>
        <w:jc w:val="both"/>
      </w:pPr>
      <w:r>
        <w:t>(D) Na figura A, a força de coesão molecular é alta, permitindo que as partículas se mantenham unidas.</w:t>
      </w:r>
    </w:p>
    <w:p w:rsidR="00D8073C" w:rsidRDefault="00D8073C" w:rsidP="00D8073C">
      <w:pPr>
        <w:jc w:val="both"/>
      </w:pPr>
      <w:r>
        <w:tab/>
        <w:t xml:space="preserve">Explique como você pensou. </w:t>
      </w:r>
    </w:p>
    <w:p w:rsidR="00D8073C" w:rsidRDefault="00D8073C" w:rsidP="00D8073C">
      <w:pPr>
        <w:jc w:val="both"/>
      </w:pPr>
    </w:p>
    <w:p w:rsidR="00D8073C" w:rsidRDefault="00D8073C" w:rsidP="00D8073C">
      <w:pPr>
        <w:jc w:val="both"/>
      </w:pPr>
    </w:p>
    <w:p w:rsidR="00D8073C" w:rsidRDefault="00D8073C" w:rsidP="00D8073C">
      <w:pPr>
        <w:jc w:val="both"/>
      </w:pPr>
    </w:p>
    <w:p w:rsidR="00AF7153" w:rsidRDefault="00D8073C" w:rsidP="00D8073C">
      <w:pPr>
        <w:pStyle w:val="texto-IEIJ"/>
        <w:ind w:firstLine="709"/>
        <w:jc w:val="both"/>
        <w:rPr>
          <w:rStyle w:val="Forte"/>
          <w:b w:val="0"/>
          <w:bCs w:val="0"/>
          <w:sz w:val="24"/>
          <w:szCs w:val="24"/>
        </w:rPr>
      </w:pPr>
      <w:r w:rsidRPr="00D8073C">
        <w:rPr>
          <w:rStyle w:val="Forte"/>
          <w:b w:val="0"/>
          <w:bCs w:val="0"/>
          <w:sz w:val="24"/>
          <w:szCs w:val="24"/>
        </w:rPr>
        <w:lastRenderedPageBreak/>
        <w:t>O solo é a camada superficial da crosta terrestre, sendo formado basicamente por aglomerados minerais e matéria orgânica oriunda da decomposição de animais e plantas. </w:t>
      </w:r>
      <w:r w:rsidRPr="00D8073C">
        <w:rPr>
          <w:sz w:val="24"/>
          <w:szCs w:val="24"/>
        </w:rPr>
        <w:br/>
        <w:t>Esse elemento natural é de fundamental importância para a vida de várias espécies. </w:t>
      </w:r>
      <w:r w:rsidRPr="00D8073C">
        <w:rPr>
          <w:rStyle w:val="Forte"/>
          <w:b w:val="0"/>
          <w:bCs w:val="0"/>
          <w:sz w:val="24"/>
          <w:szCs w:val="24"/>
        </w:rPr>
        <w:t>O solo serve de fonte de nutrientes para as plantas, e a sua composição interfere diretamente na produção agrícola.</w:t>
      </w:r>
      <w:r w:rsidR="00AF7153">
        <w:rPr>
          <w:rStyle w:val="Forte"/>
          <w:b w:val="0"/>
          <w:bCs w:val="0"/>
          <w:sz w:val="24"/>
          <w:szCs w:val="24"/>
        </w:rPr>
        <w:t xml:space="preserve"> </w:t>
      </w:r>
    </w:p>
    <w:p w:rsidR="00AF7153" w:rsidRDefault="00D8073C" w:rsidP="00D8073C">
      <w:pPr>
        <w:pStyle w:val="texto-IEIJ"/>
        <w:ind w:firstLine="709"/>
        <w:jc w:val="both"/>
        <w:rPr>
          <w:rStyle w:val="Forte"/>
          <w:b w:val="0"/>
          <w:bCs w:val="0"/>
          <w:sz w:val="24"/>
          <w:szCs w:val="24"/>
        </w:rPr>
      </w:pPr>
      <w:r w:rsidRPr="00D8073C">
        <w:rPr>
          <w:rStyle w:val="Forte"/>
          <w:b w:val="0"/>
          <w:bCs w:val="0"/>
          <w:sz w:val="24"/>
          <w:szCs w:val="24"/>
        </w:rPr>
        <w:t>Entre os fatores que contribuem para a caracterização do solo estão o clima, a incidência solar, a rocha que originou o solo, matéria orgânica, cobertura vegetal, etc. O solo pode ser classificado em arenoso, argiloso, humoso e calcário.</w:t>
      </w:r>
    </w:p>
    <w:p w:rsidR="00AF7153" w:rsidRDefault="00D8073C" w:rsidP="00AF7153">
      <w:pPr>
        <w:pStyle w:val="texto-IEIJ"/>
        <w:jc w:val="both"/>
        <w:rPr>
          <w:sz w:val="24"/>
          <w:szCs w:val="24"/>
        </w:rPr>
      </w:pPr>
      <w:r w:rsidRPr="00D8073C">
        <w:rPr>
          <w:rStyle w:val="Forte"/>
          <w:b w:val="0"/>
          <w:bCs w:val="0"/>
          <w:sz w:val="24"/>
          <w:szCs w:val="24"/>
        </w:rPr>
        <w:t>Solo arenoso:</w:t>
      </w:r>
      <w:r w:rsidRPr="00D8073C">
        <w:rPr>
          <w:sz w:val="24"/>
          <w:szCs w:val="24"/>
        </w:rPr>
        <w:t> possui grande quantidade de areia. Esse tipo de solo é muito permeável, pois a água infiltra facilmente pelos espaços formados entre os grãos de areia. Normalmente ele é pobre em nutrientes.</w:t>
      </w:r>
      <w:r w:rsidRPr="00D8073C">
        <w:rPr>
          <w:sz w:val="24"/>
          <w:szCs w:val="24"/>
        </w:rPr>
        <w:br/>
      </w:r>
      <w:r w:rsidRPr="00D8073C">
        <w:rPr>
          <w:rStyle w:val="Forte"/>
          <w:b w:val="0"/>
          <w:bCs w:val="0"/>
          <w:sz w:val="24"/>
          <w:szCs w:val="24"/>
        </w:rPr>
        <w:t>Solo argiloso:</w:t>
      </w:r>
      <w:r w:rsidRPr="00D8073C">
        <w:rPr>
          <w:sz w:val="24"/>
          <w:szCs w:val="24"/>
        </w:rPr>
        <w:t> é formado por grãos pequenos e compactos, sendo impermeável e apresentando grande quantidade de nutrientes, característica essencial para a prática da atividade agrícola.</w:t>
      </w:r>
      <w:r w:rsidRPr="00D8073C">
        <w:rPr>
          <w:sz w:val="24"/>
          <w:szCs w:val="24"/>
        </w:rPr>
        <w:br/>
      </w:r>
      <w:r w:rsidRPr="00D8073C">
        <w:rPr>
          <w:rStyle w:val="Forte"/>
          <w:b w:val="0"/>
          <w:bCs w:val="0"/>
          <w:sz w:val="24"/>
          <w:szCs w:val="24"/>
        </w:rPr>
        <w:t>Solo humoso:</w:t>
      </w:r>
      <w:r w:rsidRPr="00D8073C">
        <w:rPr>
          <w:sz w:val="24"/>
          <w:szCs w:val="24"/>
        </w:rPr>
        <w:t> chamado em alguns lugares de terra preta, esse tipo de solo é bastante fértil, pois contém grande concentração de material orgânico em decomposição. O solo humoso é muito adequado para a realização da atividade agrícola.</w:t>
      </w:r>
    </w:p>
    <w:p w:rsidR="00D8073C" w:rsidRPr="00D8073C" w:rsidRDefault="00D8073C" w:rsidP="00AF7153">
      <w:pPr>
        <w:pStyle w:val="texto-IEIJ"/>
        <w:jc w:val="both"/>
        <w:rPr>
          <w:sz w:val="24"/>
          <w:szCs w:val="24"/>
        </w:rPr>
      </w:pPr>
      <w:r w:rsidRPr="00D8073C">
        <w:rPr>
          <w:rStyle w:val="Forte"/>
          <w:b w:val="0"/>
          <w:bCs w:val="0"/>
          <w:sz w:val="24"/>
          <w:szCs w:val="24"/>
        </w:rPr>
        <w:t>Solo calcário:</w:t>
      </w:r>
      <w:r w:rsidRPr="00D8073C">
        <w:rPr>
          <w:sz w:val="24"/>
          <w:szCs w:val="24"/>
        </w:rPr>
        <w:t> com pouco nutriente e grande quantidade de partículas rochosas em sua composição, o solo calcário é inadequado para o cultivo de plantas. Ele é típico de regiões desérticas.</w:t>
      </w:r>
    </w:p>
    <w:p w:rsidR="00AF7153" w:rsidRDefault="00AF7153" w:rsidP="00AF7153">
      <w:pPr>
        <w:pStyle w:val="texto-IEIJ"/>
        <w:ind w:firstLine="709"/>
        <w:jc w:val="both"/>
        <w:rPr>
          <w:sz w:val="24"/>
          <w:szCs w:val="24"/>
        </w:rPr>
      </w:pPr>
      <w:r>
        <w:rPr>
          <w:sz w:val="24"/>
          <w:szCs w:val="24"/>
        </w:rPr>
        <w:t>A</w:t>
      </w:r>
      <w:r w:rsidR="00D8073C" w:rsidRPr="00D8073C">
        <w:rPr>
          <w:sz w:val="24"/>
          <w:szCs w:val="24"/>
        </w:rPr>
        <w:t>s </w:t>
      </w:r>
      <w:r w:rsidR="00D8073C" w:rsidRPr="00D8073C">
        <w:rPr>
          <w:rStyle w:val="Forte"/>
          <w:b w:val="0"/>
          <w:bCs w:val="0"/>
          <w:sz w:val="24"/>
          <w:szCs w:val="24"/>
        </w:rPr>
        <w:t>características do solo influenciam diretamente na prática da agricultura e no desenvolvimento socioeconômico de um determinado lugar.</w:t>
      </w:r>
      <w:r w:rsidR="00D8073C" w:rsidRPr="00D8073C">
        <w:rPr>
          <w:sz w:val="24"/>
          <w:szCs w:val="24"/>
        </w:rPr>
        <w:t> Porém, é importante destacar que técnicas agrícolas têm adaptado alguns solos para o cultivo, através da introdução de nutrientes.</w:t>
      </w:r>
    </w:p>
    <w:p w:rsidR="00AF7153" w:rsidRDefault="00D8073C" w:rsidP="00AF7153">
      <w:pPr>
        <w:pStyle w:val="texto-IEIJ"/>
        <w:ind w:firstLine="709"/>
        <w:jc w:val="both"/>
      </w:pPr>
      <w:r>
        <w:t xml:space="preserve">O solo pode ser compreendido como consequência do intemperismo, da decomposição dos vegetais e animais e do clima sobre a rocha matriz. Sem a presença de matéria orgânica, não há a formação de solo, tratando-se somente de minerais não consolidados, isto é, materiais inorgânicos. </w:t>
      </w:r>
    </w:p>
    <w:p w:rsidR="00AF7153" w:rsidRDefault="00AF7153" w:rsidP="00AF7153">
      <w:pPr>
        <w:pStyle w:val="texto-IEIJ"/>
        <w:jc w:val="both"/>
      </w:pPr>
    </w:p>
    <w:p w:rsidR="00AF7153" w:rsidRPr="00904851" w:rsidRDefault="00AF7153" w:rsidP="00AF7153">
      <w:pPr>
        <w:pStyle w:val="texto-IEIJ"/>
        <w:jc w:val="both"/>
        <w:rPr>
          <w:b/>
        </w:rPr>
      </w:pPr>
      <w:r w:rsidRPr="00904851">
        <w:rPr>
          <w:b/>
        </w:rPr>
        <w:t xml:space="preserve">Questão </w:t>
      </w:r>
      <w:proofErr w:type="gramStart"/>
      <w:r w:rsidRPr="00904851">
        <w:rPr>
          <w:b/>
        </w:rPr>
        <w:t>2</w:t>
      </w:r>
      <w:proofErr w:type="gramEnd"/>
    </w:p>
    <w:p w:rsidR="00AF7153" w:rsidRDefault="00D8073C" w:rsidP="00AF7153">
      <w:pPr>
        <w:pStyle w:val="texto-IEIJ"/>
        <w:jc w:val="both"/>
      </w:pPr>
      <w:r>
        <w:t xml:space="preserve">A alternativa que contém a matéria orgânica, encontrada no solo, ideal para a agricultura, </w:t>
      </w:r>
      <w:proofErr w:type="gramStart"/>
      <w:r>
        <w:t>é</w:t>
      </w:r>
      <w:proofErr w:type="gramEnd"/>
    </w:p>
    <w:p w:rsidR="00AF7153" w:rsidRDefault="00D8073C" w:rsidP="00AF7153">
      <w:pPr>
        <w:pStyle w:val="texto-IEIJ"/>
        <w:jc w:val="both"/>
      </w:pPr>
      <w:r>
        <w:t xml:space="preserve">(A) argila. </w:t>
      </w:r>
    </w:p>
    <w:p w:rsidR="00AF7153" w:rsidRDefault="00D8073C" w:rsidP="00AF7153">
      <w:pPr>
        <w:pStyle w:val="texto-IEIJ"/>
        <w:jc w:val="both"/>
      </w:pPr>
      <w:r>
        <w:t xml:space="preserve">(B) nitratos. </w:t>
      </w:r>
    </w:p>
    <w:p w:rsidR="00AF7153" w:rsidRDefault="00D8073C" w:rsidP="00AF7153">
      <w:pPr>
        <w:pStyle w:val="texto-IEIJ"/>
        <w:jc w:val="both"/>
      </w:pPr>
      <w:r>
        <w:t xml:space="preserve">(C) húmus. </w:t>
      </w:r>
    </w:p>
    <w:p w:rsidR="00D8073C" w:rsidRDefault="00D8073C" w:rsidP="00AF7153">
      <w:pPr>
        <w:pStyle w:val="texto-IEIJ"/>
        <w:jc w:val="both"/>
      </w:pPr>
      <w:r>
        <w:t>(D) cal.</w:t>
      </w:r>
    </w:p>
    <w:p w:rsidR="00AF7153" w:rsidRDefault="00AF7153" w:rsidP="00AF7153">
      <w:pPr>
        <w:pStyle w:val="texto-IEIJ"/>
        <w:jc w:val="both"/>
      </w:pPr>
      <w:r>
        <w:tab/>
        <w:t xml:space="preserve">Transcreva, do texto, um trecho que justifique a sua escolha. </w:t>
      </w:r>
    </w:p>
    <w:p w:rsidR="00AF7153" w:rsidRDefault="00AF7153" w:rsidP="00AF7153">
      <w:pPr>
        <w:pStyle w:val="texto-IEIJ"/>
        <w:jc w:val="both"/>
      </w:pPr>
    </w:p>
    <w:p w:rsidR="006A2F5E" w:rsidRDefault="006A2F5E" w:rsidP="006A2F5E">
      <w:pPr>
        <w:pStyle w:val="texto-IEIJ"/>
        <w:ind w:firstLine="709"/>
        <w:jc w:val="both"/>
        <w:rPr>
          <w:sz w:val="24"/>
          <w:szCs w:val="24"/>
          <w:lang w:bidi="ar-SA"/>
        </w:rPr>
      </w:pPr>
      <w:r>
        <w:rPr>
          <w:noProof/>
          <w:lang w:eastAsia="pt-BR" w:bidi="ar-SA"/>
        </w:rPr>
        <w:drawing>
          <wp:anchor distT="0" distB="0" distL="114300" distR="114300" simplePos="0" relativeHeight="251667456" behindDoc="0" locked="0" layoutInCell="1" allowOverlap="1">
            <wp:simplePos x="0" y="0"/>
            <wp:positionH relativeFrom="column">
              <wp:posOffset>22860</wp:posOffset>
            </wp:positionH>
            <wp:positionV relativeFrom="paragraph">
              <wp:posOffset>73025</wp:posOffset>
            </wp:positionV>
            <wp:extent cx="1628775" cy="1419225"/>
            <wp:effectExtent l="19050" t="0" r="9525" b="0"/>
            <wp:wrapThrough wrapText="bothSides">
              <wp:wrapPolygon edited="0">
                <wp:start x="-253" y="0"/>
                <wp:lineTo x="-253" y="21455"/>
                <wp:lineTo x="21726" y="21455"/>
                <wp:lineTo x="21726" y="0"/>
                <wp:lineTo x="-253" y="0"/>
              </wp:wrapPolygon>
            </wp:wrapThrough>
            <wp:docPr id="77" name="Imagem 77" descr="https://mundoeducacao.bol.uol.com.br/upload/conteudo_legenda/0185152ee690057d8909461da1a349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mundoeducacao.bol.uol.com.br/upload/conteudo_legenda/0185152ee690057d8909461da1a349aa.jpg"/>
                    <pic:cNvPicPr>
                      <a:picLocks noChangeAspect="1" noChangeArrowheads="1"/>
                    </pic:cNvPicPr>
                  </pic:nvPicPr>
                  <pic:blipFill>
                    <a:blip r:embed="rId13" cstate="print"/>
                    <a:srcRect/>
                    <a:stretch>
                      <a:fillRect/>
                    </a:stretch>
                  </pic:blipFill>
                  <pic:spPr bwMode="auto">
                    <a:xfrm>
                      <a:off x="0" y="0"/>
                      <a:ext cx="1628775" cy="1419225"/>
                    </a:xfrm>
                    <a:prstGeom prst="rect">
                      <a:avLst/>
                    </a:prstGeom>
                    <a:noFill/>
                    <a:ln w="9525">
                      <a:noFill/>
                      <a:miter lim="800000"/>
                      <a:headEnd/>
                      <a:tailEnd/>
                    </a:ln>
                  </pic:spPr>
                </pic:pic>
              </a:graphicData>
            </a:graphic>
          </wp:anchor>
        </w:drawing>
      </w:r>
      <w:r>
        <w:rPr>
          <w:sz w:val="24"/>
          <w:szCs w:val="24"/>
          <w:lang w:bidi="ar-SA"/>
        </w:rPr>
        <w:t>De</w:t>
      </w:r>
      <w:r w:rsidRPr="006A2F5E">
        <w:rPr>
          <w:sz w:val="24"/>
          <w:szCs w:val="24"/>
          <w:lang w:bidi="ar-SA"/>
        </w:rPr>
        <w:t xml:space="preserve"> que este pequeno peixe precisa para sobreviver? A princípio pensamos que ele precisa de um pouco de alimento e estar numa água</w:t>
      </w:r>
      <w:r>
        <w:rPr>
          <w:sz w:val="24"/>
          <w:szCs w:val="24"/>
          <w:lang w:bidi="ar-SA"/>
        </w:rPr>
        <w:t xml:space="preserve"> (H</w:t>
      </w:r>
      <w:r w:rsidRPr="006A2F5E">
        <w:rPr>
          <w:sz w:val="24"/>
          <w:szCs w:val="24"/>
          <w:vertAlign w:val="superscript"/>
          <w:lang w:bidi="ar-SA"/>
        </w:rPr>
        <w:t>2</w:t>
      </w:r>
      <w:r>
        <w:rPr>
          <w:sz w:val="24"/>
          <w:szCs w:val="24"/>
          <w:lang w:bidi="ar-SA"/>
        </w:rPr>
        <w:t>O)</w:t>
      </w:r>
      <w:r w:rsidRPr="006A2F5E">
        <w:rPr>
          <w:sz w:val="24"/>
          <w:szCs w:val="24"/>
          <w:lang w:bidi="ar-SA"/>
        </w:rPr>
        <w:t xml:space="preserve"> limpa, mas será que é só isso? Não. </w:t>
      </w:r>
      <w:r w:rsidRPr="006A2F5E">
        <w:rPr>
          <w:sz w:val="24"/>
          <w:szCs w:val="24"/>
          <w:lang w:bidi="ar-SA"/>
        </w:rPr>
        <w:br/>
        <w:t>A sobrevivência de espécies aquáticas está diretamente ligada à presença de oxigênio dissolvido (OD) na água. </w:t>
      </w:r>
    </w:p>
    <w:p w:rsidR="006A2F5E" w:rsidRDefault="006A2F5E" w:rsidP="006A2F5E">
      <w:pPr>
        <w:pStyle w:val="texto-IEIJ"/>
        <w:ind w:firstLine="709"/>
        <w:jc w:val="both"/>
        <w:rPr>
          <w:sz w:val="24"/>
          <w:szCs w:val="24"/>
          <w:lang w:bidi="ar-SA"/>
        </w:rPr>
      </w:pPr>
      <w:r w:rsidRPr="006A2F5E">
        <w:rPr>
          <w:sz w:val="24"/>
          <w:szCs w:val="24"/>
          <w:lang w:bidi="ar-SA"/>
        </w:rPr>
        <w:t>O chamado OD é responsável por oxidar o material orgânico presente na água e promover a respiração branquial dos peixes. Essa matéria orgânica é derivada de esgotos lançados nos rios, daí a importância de se oxidar (diminuir) esse material. </w:t>
      </w:r>
    </w:p>
    <w:p w:rsidR="006A2F5E" w:rsidRPr="006A2F5E" w:rsidRDefault="006A2F5E" w:rsidP="006A2F5E">
      <w:pPr>
        <w:pStyle w:val="texto-IEIJ"/>
        <w:ind w:firstLine="709"/>
        <w:jc w:val="both"/>
        <w:rPr>
          <w:sz w:val="24"/>
          <w:szCs w:val="24"/>
          <w:lang w:bidi="ar-SA"/>
        </w:rPr>
      </w:pPr>
      <w:r w:rsidRPr="006A2F5E">
        <w:rPr>
          <w:sz w:val="24"/>
          <w:szCs w:val="24"/>
          <w:lang w:bidi="ar-SA"/>
        </w:rPr>
        <w:t xml:space="preserve">A quantidade de oxigênio necessária para oxidar partículas orgânicas é denominada </w:t>
      </w:r>
      <w:r w:rsidRPr="006A2F5E">
        <w:rPr>
          <w:sz w:val="24"/>
          <w:szCs w:val="24"/>
          <w:lang w:bidi="ar-SA"/>
        </w:rPr>
        <w:lastRenderedPageBreak/>
        <w:t>Demanda Biológica de Oxigênio (DBO). Se a DBO for elevada, será preciso grandes taxas de OD para oxidá-la e não restará oxigênio suficiente para a respiração dos peixes. Se a população aquática diminui, a situação se agrava: a DBO aumenta ainda mais. </w:t>
      </w:r>
    </w:p>
    <w:p w:rsidR="006A2F5E" w:rsidRDefault="006A2F5E" w:rsidP="006A2F5E">
      <w:pPr>
        <w:pStyle w:val="texto-IEIJ"/>
        <w:ind w:firstLine="709"/>
        <w:jc w:val="both"/>
        <w:rPr>
          <w:sz w:val="24"/>
          <w:szCs w:val="24"/>
          <w:lang w:bidi="ar-SA"/>
        </w:rPr>
      </w:pPr>
      <w:r w:rsidRPr="006A2F5E">
        <w:rPr>
          <w:sz w:val="24"/>
          <w:szCs w:val="24"/>
          <w:lang w:bidi="ar-SA"/>
        </w:rPr>
        <w:t>A ausência de oxigênio dissolvido na água dá espaço para o desenvolvimento de espécies anaeróbicas, que sobrevivem na ausência de oxigênio. O grande problema é que este tipo de bactéria decompõe a matéria orgânica em compostos mal cheirosos como aminas, amônias e sulfato de hidrogênio (H</w:t>
      </w:r>
      <w:r w:rsidRPr="006A2F5E">
        <w:rPr>
          <w:sz w:val="24"/>
          <w:szCs w:val="24"/>
          <w:bdr w:val="none" w:sz="0" w:space="0" w:color="auto" w:frame="1"/>
          <w:lang w:bidi="ar-SA"/>
        </w:rPr>
        <w:t>2</w:t>
      </w:r>
      <w:r w:rsidRPr="006A2F5E">
        <w:rPr>
          <w:sz w:val="24"/>
          <w:szCs w:val="24"/>
          <w:lang w:bidi="ar-SA"/>
        </w:rPr>
        <w:t>S). O resultado é um odor ruim na água. </w:t>
      </w:r>
    </w:p>
    <w:p w:rsidR="006A2F5E" w:rsidRPr="006A2F5E" w:rsidRDefault="006A2F5E" w:rsidP="006A2F5E">
      <w:pPr>
        <w:pStyle w:val="texto-IEIJ"/>
        <w:ind w:firstLine="709"/>
        <w:jc w:val="both"/>
        <w:rPr>
          <w:kern w:val="0"/>
          <w:lang w:bidi="ar-SA"/>
        </w:rPr>
      </w:pPr>
      <w:r w:rsidRPr="006A2F5E">
        <w:rPr>
          <w:sz w:val="24"/>
          <w:szCs w:val="24"/>
          <w:lang w:bidi="ar-SA"/>
        </w:rPr>
        <w:t xml:space="preserve">Agora você já sabe por que o OD faz tanta falta no meio aquático. Sem ele é praticamente impossível </w:t>
      </w:r>
      <w:proofErr w:type="gramStart"/>
      <w:r w:rsidRPr="006A2F5E">
        <w:rPr>
          <w:sz w:val="24"/>
          <w:szCs w:val="24"/>
          <w:lang w:bidi="ar-SA"/>
        </w:rPr>
        <w:t>a</w:t>
      </w:r>
      <w:proofErr w:type="gramEnd"/>
      <w:r w:rsidRPr="006A2F5E">
        <w:rPr>
          <w:sz w:val="24"/>
          <w:szCs w:val="24"/>
          <w:lang w:bidi="ar-SA"/>
        </w:rPr>
        <w:t xml:space="preserve"> conservação dos peixes</w:t>
      </w:r>
      <w:r w:rsidRPr="006A2F5E">
        <w:rPr>
          <w:kern w:val="0"/>
          <w:lang w:bidi="ar-SA"/>
        </w:rPr>
        <w:t>. </w:t>
      </w:r>
    </w:p>
    <w:p w:rsidR="006A2F5E" w:rsidRDefault="006A2F5E" w:rsidP="00AF7153">
      <w:pPr>
        <w:pStyle w:val="texto-IEIJ"/>
        <w:jc w:val="both"/>
      </w:pPr>
    </w:p>
    <w:p w:rsidR="00AF7153" w:rsidRPr="00904851" w:rsidRDefault="006A2F5E" w:rsidP="00AF7153">
      <w:pPr>
        <w:pStyle w:val="texto-IEIJ"/>
        <w:jc w:val="both"/>
        <w:rPr>
          <w:b/>
        </w:rPr>
      </w:pPr>
      <w:r w:rsidRPr="00904851">
        <w:rPr>
          <w:b/>
        </w:rPr>
        <w:t xml:space="preserve">Questão </w:t>
      </w:r>
      <w:proofErr w:type="gramStart"/>
      <w:r w:rsidRPr="00904851">
        <w:rPr>
          <w:b/>
        </w:rPr>
        <w:t>3</w:t>
      </w:r>
      <w:proofErr w:type="gramEnd"/>
    </w:p>
    <w:p w:rsidR="006A2F5E" w:rsidRPr="006A2F5E" w:rsidRDefault="006A2F5E" w:rsidP="00AF7153">
      <w:pPr>
        <w:pStyle w:val="texto-IEIJ"/>
        <w:jc w:val="both"/>
        <w:rPr>
          <w:sz w:val="24"/>
          <w:szCs w:val="24"/>
        </w:rPr>
      </w:pPr>
      <w:r w:rsidRPr="006A2F5E">
        <w:rPr>
          <w:sz w:val="24"/>
          <w:szCs w:val="24"/>
        </w:rPr>
        <w:t>"Os peixes estão morrendo porque a água do rio está sem oxigênio. No entanto, nos trechos de maior corredeira, a quantidade de oxigênio aumenta". Ao ouvir essa afirmação de um técnico de meio ambiente, um estudante que passava pela margem do rio ficou muito confuso e fez a seguinte reflexão: "Estou vendo a água no rio e sei que a água contém, em suas moléculas, oxigênio; então como pode ter acabado o oxigênio da água do rio?</w:t>
      </w:r>
      <w:proofErr w:type="gramStart"/>
      <w:r w:rsidRPr="006A2F5E">
        <w:rPr>
          <w:sz w:val="24"/>
          <w:szCs w:val="24"/>
        </w:rPr>
        <w:t>”</w:t>
      </w:r>
      <w:proofErr w:type="gramEnd"/>
    </w:p>
    <w:p w:rsidR="006A2F5E" w:rsidRPr="006A2F5E" w:rsidRDefault="006A2F5E" w:rsidP="00AF7153">
      <w:pPr>
        <w:pStyle w:val="texto-IEIJ"/>
        <w:jc w:val="both"/>
        <w:rPr>
          <w:sz w:val="24"/>
          <w:szCs w:val="24"/>
        </w:rPr>
      </w:pPr>
      <w:r w:rsidRPr="006A2F5E">
        <w:rPr>
          <w:sz w:val="24"/>
          <w:szCs w:val="24"/>
        </w:rPr>
        <w:t>Em sua reflexão, o estudante fez uma confusão. Qual foi?</w:t>
      </w:r>
    </w:p>
    <w:p w:rsidR="006A2F5E" w:rsidRPr="006A2F5E" w:rsidRDefault="006A2F5E" w:rsidP="00AF7153">
      <w:pPr>
        <w:pStyle w:val="texto-IEIJ"/>
        <w:jc w:val="both"/>
        <w:rPr>
          <w:sz w:val="24"/>
          <w:szCs w:val="24"/>
        </w:rPr>
      </w:pPr>
      <w:r w:rsidRPr="006A2F5E">
        <w:rPr>
          <w:sz w:val="24"/>
          <w:szCs w:val="24"/>
        </w:rPr>
        <w:t>Escreva, agora, as substâncias mencionadas no texto e as suas fórmulas moleculares.</w:t>
      </w:r>
    </w:p>
    <w:p w:rsidR="00D8073C" w:rsidRPr="006A2F5E" w:rsidRDefault="00D8073C" w:rsidP="00D8073C">
      <w:pPr>
        <w:jc w:val="both"/>
      </w:pPr>
    </w:p>
    <w:p w:rsidR="00FF59E6" w:rsidRPr="000B2C7E" w:rsidRDefault="002515EA" w:rsidP="00FF59E6">
      <w:pPr>
        <w:jc w:val="both"/>
        <w:rPr>
          <w:b/>
        </w:rPr>
      </w:pPr>
      <w:r>
        <w:rPr>
          <w:b/>
        </w:rPr>
        <w:t xml:space="preserve">Questão </w:t>
      </w:r>
      <w:proofErr w:type="gramStart"/>
      <w:r>
        <w:rPr>
          <w:b/>
        </w:rPr>
        <w:t>4</w:t>
      </w:r>
      <w:proofErr w:type="gramEnd"/>
    </w:p>
    <w:p w:rsidR="00FF59E6" w:rsidRDefault="00FF59E6" w:rsidP="00FF59E6">
      <w:pPr>
        <w:jc w:val="both"/>
      </w:pPr>
      <w:r>
        <w:tab/>
        <w:t xml:space="preserve">A água é essencial para a vida. Dois reservatórios A e B são alimentados por bombas distintas por um período de 20 horas. A quantidade de água contida em cada reservatório nesse período pode ser visualizada na figura. </w:t>
      </w:r>
    </w:p>
    <w:p w:rsidR="00FF59E6" w:rsidRDefault="002515EA" w:rsidP="00FF59E6">
      <w:pPr>
        <w:jc w:val="both"/>
        <w:rPr>
          <w:noProof/>
          <w:lang w:eastAsia="pt-BR" w:bidi="ar-SA"/>
        </w:rPr>
      </w:pPr>
      <w:r>
        <w:rPr>
          <w:noProof/>
          <w:lang w:eastAsia="pt-BR" w:bidi="ar-SA"/>
        </w:rPr>
        <w:drawing>
          <wp:anchor distT="0" distB="0" distL="114300" distR="114300" simplePos="0" relativeHeight="251668480" behindDoc="0" locked="0" layoutInCell="1" allowOverlap="1">
            <wp:simplePos x="0" y="0"/>
            <wp:positionH relativeFrom="column">
              <wp:posOffset>-586740</wp:posOffset>
            </wp:positionH>
            <wp:positionV relativeFrom="paragraph">
              <wp:posOffset>80645</wp:posOffset>
            </wp:positionV>
            <wp:extent cx="5060315" cy="3657600"/>
            <wp:effectExtent l="19050" t="0" r="6985" b="0"/>
            <wp:wrapThrough wrapText="bothSides">
              <wp:wrapPolygon edited="0">
                <wp:start x="-81" y="0"/>
                <wp:lineTo x="-81" y="21488"/>
                <wp:lineTo x="21630" y="21488"/>
                <wp:lineTo x="21630" y="0"/>
                <wp:lineTo x="-81" y="0"/>
              </wp:wrapPolygon>
            </wp:wrapThrough>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4" cstate="print"/>
                    <a:srcRect/>
                    <a:stretch>
                      <a:fillRect/>
                    </a:stretch>
                  </pic:blipFill>
                  <pic:spPr bwMode="auto">
                    <a:xfrm>
                      <a:off x="0" y="0"/>
                      <a:ext cx="5060315" cy="3657600"/>
                    </a:xfrm>
                    <a:prstGeom prst="rect">
                      <a:avLst/>
                    </a:prstGeom>
                    <a:noFill/>
                    <a:ln w="9525">
                      <a:noFill/>
                      <a:miter lim="800000"/>
                      <a:headEnd/>
                      <a:tailEnd/>
                    </a:ln>
                  </pic:spPr>
                </pic:pic>
              </a:graphicData>
            </a:graphic>
          </wp:anchor>
        </w:drawing>
      </w:r>
    </w:p>
    <w:p w:rsidR="00FF59E6" w:rsidRDefault="00FF59E6" w:rsidP="00FF59E6">
      <w:pPr>
        <w:jc w:val="both"/>
      </w:pPr>
    </w:p>
    <w:p w:rsidR="00FF59E6" w:rsidRDefault="00FF59E6" w:rsidP="00FF59E6">
      <w:pPr>
        <w:jc w:val="both"/>
      </w:pPr>
      <w:r>
        <w:t xml:space="preserve">Qual é o número de horas em que os dois reservatórios contêm a mesma quantidade de água?  </w:t>
      </w:r>
    </w:p>
    <w:p w:rsidR="00913B79" w:rsidRDefault="00FF59E6" w:rsidP="00913B79">
      <w:pPr>
        <w:jc w:val="both"/>
      </w:pPr>
      <w:r>
        <w:t xml:space="preserve">Explique como você pensou. </w:t>
      </w:r>
    </w:p>
    <w:p w:rsidR="00913B79" w:rsidRDefault="00913B79" w:rsidP="00C665C7">
      <w:pPr>
        <w:jc w:val="center"/>
      </w:pPr>
    </w:p>
    <w:p w:rsidR="00913B79" w:rsidRDefault="00913B79" w:rsidP="00C665C7">
      <w:pPr>
        <w:jc w:val="center"/>
      </w:pPr>
    </w:p>
    <w:p w:rsidR="00913B79" w:rsidRDefault="00913B79" w:rsidP="00C665C7">
      <w:pPr>
        <w:jc w:val="center"/>
      </w:pPr>
    </w:p>
    <w:p w:rsidR="00913B79" w:rsidRDefault="00913B79" w:rsidP="00C665C7">
      <w:pPr>
        <w:jc w:val="center"/>
      </w:pPr>
    </w:p>
    <w:p w:rsidR="00913B79" w:rsidRDefault="00913B79" w:rsidP="00C665C7">
      <w:pPr>
        <w:jc w:val="center"/>
      </w:pPr>
    </w:p>
    <w:p w:rsidR="00913B79" w:rsidRDefault="00913B79" w:rsidP="00C665C7">
      <w:pPr>
        <w:jc w:val="center"/>
      </w:pPr>
    </w:p>
    <w:p w:rsidR="00913B79" w:rsidRDefault="00913B79" w:rsidP="00C665C7">
      <w:pPr>
        <w:jc w:val="center"/>
      </w:pPr>
    </w:p>
    <w:p w:rsidR="00913B79" w:rsidRDefault="00913B79" w:rsidP="00C665C7">
      <w:pPr>
        <w:jc w:val="center"/>
      </w:pPr>
    </w:p>
    <w:sectPr w:rsidR="00913B79" w:rsidSect="00C93BDC">
      <w:headerReference w:type="even" r:id="rId15"/>
      <w:headerReference w:type="default" r:id="rId16"/>
      <w:footerReference w:type="even" r:id="rId17"/>
      <w:footerReference w:type="default" r:id="rId18"/>
      <w:headerReference w:type="first" r:id="rId19"/>
      <w:footerReference w:type="first" r:id="rId20"/>
      <w:pgSz w:w="11907" w:h="16840" w:code="9"/>
      <w:pgMar w:top="720" w:right="1134" w:bottom="1134" w:left="1134" w:header="425"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BA1" w:rsidRDefault="008E7BA1">
      <w:r>
        <w:separator/>
      </w:r>
    </w:p>
  </w:endnote>
  <w:endnote w:type="continuationSeparator" w:id="0">
    <w:p w:rsidR="008E7BA1" w:rsidRDefault="008E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oto Sans CJK SC Regular">
    <w:charset w:val="01"/>
    <w:family w:val="auto"/>
    <w:pitch w:val="variable"/>
  </w:font>
  <w:font w:name="Univers-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9E6" w:rsidRDefault="00FF59E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9E6" w:rsidRDefault="00FF59E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9E6" w:rsidRDefault="00FF59E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BA1" w:rsidRDefault="008E7BA1">
      <w:r>
        <w:separator/>
      </w:r>
    </w:p>
  </w:footnote>
  <w:footnote w:type="continuationSeparator" w:id="0">
    <w:p w:rsidR="008E7BA1" w:rsidRDefault="008E7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9E6" w:rsidRDefault="00FF59E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7B" w:rsidRPr="00CD785C" w:rsidRDefault="00BA2E7B"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8359"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2238"/>
      <w:gridCol w:w="2977"/>
      <w:gridCol w:w="2268"/>
    </w:tblGrid>
    <w:tr w:rsidR="00BA2E7B" w:rsidTr="00FF6324">
      <w:trPr>
        <w:trHeight w:val="397"/>
      </w:trPr>
      <w:tc>
        <w:tcPr>
          <w:tcW w:w="6091" w:type="dxa"/>
          <w:gridSpan w:val="3"/>
          <w:vAlign w:val="bottom"/>
        </w:tcPr>
        <w:p w:rsidR="00BA2E7B" w:rsidRDefault="00BA2E7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BA2E7B" w:rsidRDefault="00BA2E7B" w:rsidP="006A5B29">
          <w:pPr>
            <w:tabs>
              <w:tab w:val="left" w:pos="7371"/>
            </w:tabs>
            <w:spacing w:before="40"/>
            <w:rPr>
              <w:rFonts w:asciiTheme="minorHAnsi" w:hAnsiTheme="minorHAnsi"/>
              <w:noProof/>
              <w:lang w:eastAsia="pt-BR" w:bidi="ar-SA"/>
            </w:rPr>
          </w:pPr>
        </w:p>
      </w:tc>
    </w:tr>
    <w:tr w:rsidR="00BA2E7B" w:rsidTr="00FF6324">
      <w:trPr>
        <w:trHeight w:val="375"/>
      </w:trPr>
      <w:tc>
        <w:tcPr>
          <w:tcW w:w="6091" w:type="dxa"/>
          <w:gridSpan w:val="3"/>
          <w:tcBorders>
            <w:bottom w:val="single" w:sz="4" w:space="0" w:color="auto"/>
          </w:tcBorders>
          <w:vAlign w:val="bottom"/>
        </w:tcPr>
        <w:p w:rsidR="00BA2E7B" w:rsidRDefault="008E7BA1" w:rsidP="008642D2">
          <w:pPr>
            <w:tabs>
              <w:tab w:val="left" w:pos="7371"/>
            </w:tabs>
            <w:spacing w:before="40"/>
            <w:rPr>
              <w:rFonts w:asciiTheme="minorHAnsi" w:hAnsiTheme="minorHAnsi"/>
              <w:noProof/>
              <w:lang w:eastAsia="pt-BR" w:bidi="ar-SA"/>
            </w:rPr>
          </w:pPr>
          <w:r>
            <w:rPr>
              <w:rFonts w:ascii="Times New Roman" w:hAnsi="Times New Roman"/>
              <w:noProof/>
              <w:lang w:eastAsia="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2.45pt;margin-top:31.4pt;width:63pt;height:69pt;z-index:251660288;mso-position-horizontal-relative:text;mso-position-vertical-relative:text" wrapcoords="-257 0 -257 21365 21600 21365 21600 0 -257 0">
                <v:imagedata r:id="rId1" o:title=""/>
              </v:shape>
              <o:OLEObject Type="Embed" ProgID="PBrush" ShapeID="_x0000_s2051" DrawAspect="Content" ObjectID="_1614409831" r:id="rId2"/>
            </w:pict>
          </w:r>
          <w:r w:rsidR="00BA2E7B">
            <w:rPr>
              <w:rFonts w:asciiTheme="minorHAnsi" w:hAnsiTheme="minorHAnsi"/>
              <w:noProof/>
              <w:lang w:eastAsia="pt-BR" w:bidi="ar-SA"/>
            </w:rPr>
            <w:t xml:space="preserve">Verão, 2019. Londrina,         de </w:t>
          </w:r>
        </w:p>
      </w:tc>
      <w:tc>
        <w:tcPr>
          <w:tcW w:w="2268" w:type="dxa"/>
          <w:vAlign w:val="bottom"/>
        </w:tcPr>
        <w:p w:rsidR="00BA2E7B" w:rsidRDefault="00BA2E7B" w:rsidP="006A5B29">
          <w:pPr>
            <w:tabs>
              <w:tab w:val="left" w:pos="7371"/>
            </w:tabs>
            <w:spacing w:before="40"/>
            <w:rPr>
              <w:rFonts w:asciiTheme="minorHAnsi" w:hAnsiTheme="minorHAnsi"/>
              <w:noProof/>
              <w:lang w:eastAsia="pt-BR" w:bidi="ar-SA"/>
            </w:rPr>
          </w:pPr>
        </w:p>
      </w:tc>
    </w:tr>
    <w:tr w:rsidR="00BA2E7B" w:rsidTr="00FF6324">
      <w:trPr>
        <w:trHeight w:val="300"/>
      </w:trPr>
      <w:tc>
        <w:tcPr>
          <w:tcW w:w="0" w:type="auto"/>
          <w:gridSpan w:val="4"/>
          <w:tcBorders>
            <w:bottom w:val="single" w:sz="4" w:space="0" w:color="auto"/>
          </w:tcBorders>
          <w:vAlign w:val="bottom"/>
        </w:tcPr>
        <w:p w:rsidR="00BA2E7B" w:rsidRDefault="00BA2E7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BA2E7B" w:rsidTr="00FF6324">
      <w:trPr>
        <w:trHeight w:val="397"/>
      </w:trPr>
      <w:tc>
        <w:tcPr>
          <w:tcW w:w="6091" w:type="dxa"/>
          <w:gridSpan w:val="3"/>
          <w:tcBorders>
            <w:top w:val="single" w:sz="4" w:space="0" w:color="auto"/>
            <w:bottom w:val="single" w:sz="4" w:space="0" w:color="auto"/>
          </w:tcBorders>
          <w:vAlign w:val="bottom"/>
        </w:tcPr>
        <w:p w:rsidR="00BA2E7B" w:rsidRDefault="00BA2E7B"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BA2E7B" w:rsidRDefault="00BA2E7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BA2E7B" w:rsidTr="00FF6324">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BA2E7B" w:rsidRDefault="00BA2E7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BA2E7B" w:rsidRDefault="00BA2E7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BA2E7B" w:rsidTr="00FF6324">
      <w:trPr>
        <w:trHeight w:val="397"/>
      </w:trPr>
      <w:tc>
        <w:tcPr>
          <w:tcW w:w="876" w:type="dxa"/>
          <w:tcBorders>
            <w:top w:val="single" w:sz="4" w:space="0" w:color="auto"/>
          </w:tcBorders>
          <w:vAlign w:val="bottom"/>
        </w:tcPr>
        <w:p w:rsidR="00BA2E7B" w:rsidRDefault="00BA2E7B"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BA2E7B" w:rsidRPr="00946776" w:rsidRDefault="00A71957" w:rsidP="00C93BDC">
          <w:pPr>
            <w:tabs>
              <w:tab w:val="left" w:pos="7371"/>
            </w:tabs>
            <w:spacing w:before="40"/>
            <w:rPr>
              <w:rFonts w:asciiTheme="minorHAnsi" w:hAnsiTheme="minorHAnsi"/>
              <w:noProof/>
              <w:lang w:eastAsia="pt-BR" w:bidi="ar-SA"/>
            </w:rPr>
          </w:pPr>
          <w:r>
            <w:rPr>
              <w:rFonts w:asciiTheme="minorHAnsi" w:hAnsiTheme="minorHAnsi"/>
              <w:noProof/>
              <w:lang w:eastAsia="pt-BR" w:bidi="ar-SA"/>
            </w:rPr>
            <w:t>Edição 4</w:t>
          </w:r>
          <w:r w:rsidR="00BA2E7B">
            <w:rPr>
              <w:rFonts w:asciiTheme="minorHAnsi" w:hAnsiTheme="minorHAnsi"/>
              <w:noProof/>
              <w:lang w:eastAsia="pt-BR" w:bidi="ar-SA"/>
            </w:rPr>
            <w:t xml:space="preserve"> </w:t>
          </w:r>
          <w:r w:rsidR="00BA2E7B" w:rsidRPr="00946776">
            <w:rPr>
              <w:rFonts w:asciiTheme="minorHAnsi" w:hAnsiTheme="minorHAnsi"/>
              <w:noProof/>
              <w:lang w:eastAsia="pt-BR" w:bidi="ar-SA"/>
            </w:rPr>
            <w:t xml:space="preserve">  </w:t>
          </w:r>
          <w:r w:rsidR="00BA2E7B">
            <w:rPr>
              <w:rFonts w:asciiTheme="minorHAnsi" w:hAnsiTheme="minorHAnsi"/>
              <w:noProof/>
              <w:lang w:eastAsia="pt-BR" w:bidi="ar-SA"/>
            </w:rPr>
            <w:t>MMXIX</w:t>
          </w:r>
        </w:p>
      </w:tc>
      <w:tc>
        <w:tcPr>
          <w:tcW w:w="2977" w:type="dxa"/>
          <w:tcBorders>
            <w:top w:val="single" w:sz="4" w:space="0" w:color="auto"/>
          </w:tcBorders>
          <w:vAlign w:val="bottom"/>
        </w:tcPr>
        <w:p w:rsidR="00BA2E7B" w:rsidRPr="00342091" w:rsidRDefault="00FF59E6" w:rsidP="002E47B8">
          <w:pPr>
            <w:tabs>
              <w:tab w:val="left" w:pos="7371"/>
            </w:tabs>
            <w:spacing w:before="40"/>
            <w:rPr>
              <w:rFonts w:asciiTheme="minorHAnsi" w:hAnsiTheme="minorHAnsi"/>
              <w:b/>
              <w:noProof/>
              <w:lang w:eastAsia="pt-BR" w:bidi="ar-SA"/>
            </w:rPr>
          </w:pPr>
          <w:r>
            <w:rPr>
              <w:rFonts w:asciiTheme="minorHAnsi" w:hAnsiTheme="minorHAnsi"/>
              <w:b/>
              <w:noProof/>
              <w:lang w:eastAsia="pt-BR" w:bidi="ar-SA"/>
            </w:rPr>
            <w:t>Fase 3</w:t>
          </w:r>
        </w:p>
      </w:tc>
      <w:tc>
        <w:tcPr>
          <w:tcW w:w="2268" w:type="dxa"/>
          <w:tcBorders>
            <w:top w:val="single" w:sz="4" w:space="0" w:color="auto"/>
          </w:tcBorders>
          <w:vAlign w:val="bottom"/>
        </w:tcPr>
        <w:p w:rsidR="00BA2E7B" w:rsidRPr="00342091" w:rsidRDefault="00BA2E7B" w:rsidP="00430817">
          <w:pPr>
            <w:tabs>
              <w:tab w:val="left" w:pos="7371"/>
            </w:tabs>
            <w:spacing w:before="40"/>
            <w:rPr>
              <w:rFonts w:asciiTheme="minorHAnsi" w:hAnsiTheme="minorHAnsi"/>
              <w:b/>
              <w:noProof/>
              <w:lang w:eastAsia="pt-BR" w:bidi="ar-SA"/>
            </w:rPr>
          </w:pPr>
          <w:r>
            <w:rPr>
              <w:rFonts w:asciiTheme="minorHAnsi" w:hAnsiTheme="minorHAnsi"/>
              <w:b/>
              <w:noProof/>
              <w:lang w:eastAsia="pt-BR" w:bidi="ar-SA"/>
            </w:rPr>
            <w:t>Grupo Alfa</w:t>
          </w:r>
        </w:p>
      </w:tc>
    </w:tr>
  </w:tbl>
  <w:p w:rsidR="00BA2E7B" w:rsidRPr="00342091" w:rsidRDefault="00BA2E7B"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29210</wp:posOffset>
          </wp:positionH>
          <wp:positionV relativeFrom="page">
            <wp:posOffset>38100</wp:posOffset>
          </wp:positionV>
          <wp:extent cx="7399020" cy="192595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399020" cy="1925955"/>
                  </a:xfrm>
                  <a:prstGeom prst="rect">
                    <a:avLst/>
                  </a:prstGeom>
                  <a:noFill/>
                  <a:ln>
                    <a:noFill/>
                  </a:ln>
                </pic:spPr>
              </pic:pic>
            </a:graphicData>
          </a:graphic>
        </wp:anchor>
      </w:drawing>
    </w:r>
    <w:r>
      <w:rPr>
        <w:rStyle w:val="RefernciaSutil"/>
        <w:rFonts w:asciiTheme="minorHAnsi" w:hAnsiTheme="minorHAnsi" w:cs="Calibri"/>
        <w:b/>
        <w:smallCaps w:val="0"/>
        <w:color w:val="auto"/>
        <w:u w:val="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https://i1.wp.com/tv.i.uol.com.br/bullet-o.gif?w=1140" style="width:9pt;height:6pt;visibility:visible;mso-wrap-style:square" o:bullet="t">
        <v:imagedata r:id="rId1" o:title="bullet-o"/>
      </v:shape>
    </w:pict>
  </w:numPicBullet>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0D87A47"/>
    <w:multiLevelType w:val="multilevel"/>
    <w:tmpl w:val="A242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4770A"/>
    <w:multiLevelType w:val="hybridMultilevel"/>
    <w:tmpl w:val="7D5A4B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376926"/>
    <w:multiLevelType w:val="hybridMultilevel"/>
    <w:tmpl w:val="9976C910"/>
    <w:lvl w:ilvl="0" w:tplc="38A0BBA8">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F804A92"/>
    <w:multiLevelType w:val="multilevel"/>
    <w:tmpl w:val="EA80BA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2A44D9D"/>
    <w:multiLevelType w:val="hybridMultilevel"/>
    <w:tmpl w:val="7DA0D2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5321B3"/>
    <w:multiLevelType w:val="hybridMultilevel"/>
    <w:tmpl w:val="ED883384"/>
    <w:lvl w:ilvl="0" w:tplc="BEE8755C">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23AA626E"/>
    <w:multiLevelType w:val="hybridMultilevel"/>
    <w:tmpl w:val="0BD09472"/>
    <w:lvl w:ilvl="0" w:tplc="6016CA4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C1B3D23"/>
    <w:multiLevelType w:val="hybridMultilevel"/>
    <w:tmpl w:val="930CCA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FCD1893"/>
    <w:multiLevelType w:val="hybridMultilevel"/>
    <w:tmpl w:val="5A887D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8F7225B"/>
    <w:multiLevelType w:val="hybridMultilevel"/>
    <w:tmpl w:val="D39A5946"/>
    <w:lvl w:ilvl="0" w:tplc="2DA8F784">
      <w:start w:val="1"/>
      <w:numFmt w:val="bullet"/>
      <w:lvlText w:val="•"/>
      <w:lvlJc w:val="left"/>
      <w:pPr>
        <w:ind w:left="720" w:hanging="360"/>
      </w:pPr>
      <w:rPr>
        <w:rFonts w:ascii="Calibri" w:hAnsi="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90B700D"/>
    <w:multiLevelType w:val="multilevel"/>
    <w:tmpl w:val="D29A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D10A0E"/>
    <w:multiLevelType w:val="multilevel"/>
    <w:tmpl w:val="B864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FF6091"/>
    <w:multiLevelType w:val="multilevel"/>
    <w:tmpl w:val="E6223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A5394D"/>
    <w:multiLevelType w:val="hybridMultilevel"/>
    <w:tmpl w:val="203E6828"/>
    <w:lvl w:ilvl="0" w:tplc="04160001">
      <w:start w:val="1"/>
      <w:numFmt w:val="bullet"/>
      <w:lvlText w:val=""/>
      <w:lvlJc w:val="left"/>
      <w:pPr>
        <w:ind w:left="1515" w:hanging="360"/>
      </w:pPr>
      <w:rPr>
        <w:rFonts w:ascii="Symbol" w:hAnsi="Symbol" w:hint="default"/>
      </w:rPr>
    </w:lvl>
    <w:lvl w:ilvl="1" w:tplc="04160003" w:tentative="1">
      <w:start w:val="1"/>
      <w:numFmt w:val="bullet"/>
      <w:lvlText w:val="o"/>
      <w:lvlJc w:val="left"/>
      <w:pPr>
        <w:ind w:left="2235" w:hanging="360"/>
      </w:pPr>
      <w:rPr>
        <w:rFonts w:ascii="Courier New" w:hAnsi="Courier New" w:cs="Courier New" w:hint="default"/>
      </w:rPr>
    </w:lvl>
    <w:lvl w:ilvl="2" w:tplc="04160005" w:tentative="1">
      <w:start w:val="1"/>
      <w:numFmt w:val="bullet"/>
      <w:lvlText w:val=""/>
      <w:lvlJc w:val="left"/>
      <w:pPr>
        <w:ind w:left="2955" w:hanging="360"/>
      </w:pPr>
      <w:rPr>
        <w:rFonts w:ascii="Wingdings" w:hAnsi="Wingdings" w:hint="default"/>
      </w:rPr>
    </w:lvl>
    <w:lvl w:ilvl="3" w:tplc="04160001" w:tentative="1">
      <w:start w:val="1"/>
      <w:numFmt w:val="bullet"/>
      <w:lvlText w:val=""/>
      <w:lvlJc w:val="left"/>
      <w:pPr>
        <w:ind w:left="3675" w:hanging="360"/>
      </w:pPr>
      <w:rPr>
        <w:rFonts w:ascii="Symbol" w:hAnsi="Symbol" w:hint="default"/>
      </w:rPr>
    </w:lvl>
    <w:lvl w:ilvl="4" w:tplc="04160003" w:tentative="1">
      <w:start w:val="1"/>
      <w:numFmt w:val="bullet"/>
      <w:lvlText w:val="o"/>
      <w:lvlJc w:val="left"/>
      <w:pPr>
        <w:ind w:left="4395" w:hanging="360"/>
      </w:pPr>
      <w:rPr>
        <w:rFonts w:ascii="Courier New" w:hAnsi="Courier New" w:cs="Courier New" w:hint="default"/>
      </w:rPr>
    </w:lvl>
    <w:lvl w:ilvl="5" w:tplc="04160005" w:tentative="1">
      <w:start w:val="1"/>
      <w:numFmt w:val="bullet"/>
      <w:lvlText w:val=""/>
      <w:lvlJc w:val="left"/>
      <w:pPr>
        <w:ind w:left="5115" w:hanging="360"/>
      </w:pPr>
      <w:rPr>
        <w:rFonts w:ascii="Wingdings" w:hAnsi="Wingdings" w:hint="default"/>
      </w:rPr>
    </w:lvl>
    <w:lvl w:ilvl="6" w:tplc="04160001" w:tentative="1">
      <w:start w:val="1"/>
      <w:numFmt w:val="bullet"/>
      <w:lvlText w:val=""/>
      <w:lvlJc w:val="left"/>
      <w:pPr>
        <w:ind w:left="5835" w:hanging="360"/>
      </w:pPr>
      <w:rPr>
        <w:rFonts w:ascii="Symbol" w:hAnsi="Symbol" w:hint="default"/>
      </w:rPr>
    </w:lvl>
    <w:lvl w:ilvl="7" w:tplc="04160003" w:tentative="1">
      <w:start w:val="1"/>
      <w:numFmt w:val="bullet"/>
      <w:lvlText w:val="o"/>
      <w:lvlJc w:val="left"/>
      <w:pPr>
        <w:ind w:left="6555" w:hanging="360"/>
      </w:pPr>
      <w:rPr>
        <w:rFonts w:ascii="Courier New" w:hAnsi="Courier New" w:cs="Courier New" w:hint="default"/>
      </w:rPr>
    </w:lvl>
    <w:lvl w:ilvl="8" w:tplc="04160005" w:tentative="1">
      <w:start w:val="1"/>
      <w:numFmt w:val="bullet"/>
      <w:lvlText w:val=""/>
      <w:lvlJc w:val="left"/>
      <w:pPr>
        <w:ind w:left="7275" w:hanging="360"/>
      </w:pPr>
      <w:rPr>
        <w:rFonts w:ascii="Wingdings" w:hAnsi="Wingdings" w:hint="default"/>
      </w:rPr>
    </w:lvl>
  </w:abstractNum>
  <w:abstractNum w:abstractNumId="15">
    <w:nsid w:val="5F102590"/>
    <w:multiLevelType w:val="multilevel"/>
    <w:tmpl w:val="6B1C6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BF6C60"/>
    <w:multiLevelType w:val="multilevel"/>
    <w:tmpl w:val="BCFC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B02213"/>
    <w:multiLevelType w:val="hybridMultilevel"/>
    <w:tmpl w:val="ECB8E0A4"/>
    <w:lvl w:ilvl="0" w:tplc="9B2EA766">
      <w:start w:val="1"/>
      <w:numFmt w:val="bullet"/>
      <w:lvlText w:val=""/>
      <w:lvlPicBulletId w:val="0"/>
      <w:lvlJc w:val="left"/>
      <w:pPr>
        <w:tabs>
          <w:tab w:val="num" w:pos="720"/>
        </w:tabs>
        <w:ind w:left="720" w:hanging="360"/>
      </w:pPr>
      <w:rPr>
        <w:rFonts w:ascii="Symbol" w:hAnsi="Symbol" w:hint="default"/>
      </w:rPr>
    </w:lvl>
    <w:lvl w:ilvl="1" w:tplc="8792814A" w:tentative="1">
      <w:start w:val="1"/>
      <w:numFmt w:val="bullet"/>
      <w:lvlText w:val=""/>
      <w:lvlJc w:val="left"/>
      <w:pPr>
        <w:tabs>
          <w:tab w:val="num" w:pos="1440"/>
        </w:tabs>
        <w:ind w:left="1440" w:hanging="360"/>
      </w:pPr>
      <w:rPr>
        <w:rFonts w:ascii="Symbol" w:hAnsi="Symbol" w:hint="default"/>
      </w:rPr>
    </w:lvl>
    <w:lvl w:ilvl="2" w:tplc="80026514" w:tentative="1">
      <w:start w:val="1"/>
      <w:numFmt w:val="bullet"/>
      <w:lvlText w:val=""/>
      <w:lvlJc w:val="left"/>
      <w:pPr>
        <w:tabs>
          <w:tab w:val="num" w:pos="2160"/>
        </w:tabs>
        <w:ind w:left="2160" w:hanging="360"/>
      </w:pPr>
      <w:rPr>
        <w:rFonts w:ascii="Symbol" w:hAnsi="Symbol" w:hint="default"/>
      </w:rPr>
    </w:lvl>
    <w:lvl w:ilvl="3" w:tplc="13E0E5DC" w:tentative="1">
      <w:start w:val="1"/>
      <w:numFmt w:val="bullet"/>
      <w:lvlText w:val=""/>
      <w:lvlJc w:val="left"/>
      <w:pPr>
        <w:tabs>
          <w:tab w:val="num" w:pos="2880"/>
        </w:tabs>
        <w:ind w:left="2880" w:hanging="360"/>
      </w:pPr>
      <w:rPr>
        <w:rFonts w:ascii="Symbol" w:hAnsi="Symbol" w:hint="default"/>
      </w:rPr>
    </w:lvl>
    <w:lvl w:ilvl="4" w:tplc="C4385520" w:tentative="1">
      <w:start w:val="1"/>
      <w:numFmt w:val="bullet"/>
      <w:lvlText w:val=""/>
      <w:lvlJc w:val="left"/>
      <w:pPr>
        <w:tabs>
          <w:tab w:val="num" w:pos="3600"/>
        </w:tabs>
        <w:ind w:left="3600" w:hanging="360"/>
      </w:pPr>
      <w:rPr>
        <w:rFonts w:ascii="Symbol" w:hAnsi="Symbol" w:hint="default"/>
      </w:rPr>
    </w:lvl>
    <w:lvl w:ilvl="5" w:tplc="00C248E2" w:tentative="1">
      <w:start w:val="1"/>
      <w:numFmt w:val="bullet"/>
      <w:lvlText w:val=""/>
      <w:lvlJc w:val="left"/>
      <w:pPr>
        <w:tabs>
          <w:tab w:val="num" w:pos="4320"/>
        </w:tabs>
        <w:ind w:left="4320" w:hanging="360"/>
      </w:pPr>
      <w:rPr>
        <w:rFonts w:ascii="Symbol" w:hAnsi="Symbol" w:hint="default"/>
      </w:rPr>
    </w:lvl>
    <w:lvl w:ilvl="6" w:tplc="894C9D36" w:tentative="1">
      <w:start w:val="1"/>
      <w:numFmt w:val="bullet"/>
      <w:lvlText w:val=""/>
      <w:lvlJc w:val="left"/>
      <w:pPr>
        <w:tabs>
          <w:tab w:val="num" w:pos="5040"/>
        </w:tabs>
        <w:ind w:left="5040" w:hanging="360"/>
      </w:pPr>
      <w:rPr>
        <w:rFonts w:ascii="Symbol" w:hAnsi="Symbol" w:hint="default"/>
      </w:rPr>
    </w:lvl>
    <w:lvl w:ilvl="7" w:tplc="A4AE2216" w:tentative="1">
      <w:start w:val="1"/>
      <w:numFmt w:val="bullet"/>
      <w:lvlText w:val=""/>
      <w:lvlJc w:val="left"/>
      <w:pPr>
        <w:tabs>
          <w:tab w:val="num" w:pos="5760"/>
        </w:tabs>
        <w:ind w:left="5760" w:hanging="360"/>
      </w:pPr>
      <w:rPr>
        <w:rFonts w:ascii="Symbol" w:hAnsi="Symbol" w:hint="default"/>
      </w:rPr>
    </w:lvl>
    <w:lvl w:ilvl="8" w:tplc="278A4726" w:tentative="1">
      <w:start w:val="1"/>
      <w:numFmt w:val="bullet"/>
      <w:lvlText w:val=""/>
      <w:lvlJc w:val="left"/>
      <w:pPr>
        <w:tabs>
          <w:tab w:val="num" w:pos="6480"/>
        </w:tabs>
        <w:ind w:left="6480" w:hanging="360"/>
      </w:pPr>
      <w:rPr>
        <w:rFonts w:ascii="Symbol" w:hAnsi="Symbol" w:hint="default"/>
      </w:rPr>
    </w:lvl>
  </w:abstractNum>
  <w:abstractNum w:abstractNumId="18">
    <w:nsid w:val="6BAE36C3"/>
    <w:multiLevelType w:val="multilevel"/>
    <w:tmpl w:val="231E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F7D7121"/>
    <w:multiLevelType w:val="hybridMultilevel"/>
    <w:tmpl w:val="AAD677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9047314"/>
    <w:multiLevelType w:val="multilevel"/>
    <w:tmpl w:val="22C0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336EAD"/>
    <w:multiLevelType w:val="hybridMultilevel"/>
    <w:tmpl w:val="F47E1EC6"/>
    <w:lvl w:ilvl="0" w:tplc="FDFC3142">
      <w:start w:val="1"/>
      <w:numFmt w:val="upperRoman"/>
      <w:lvlText w:val="%1."/>
      <w:lvlJc w:val="right"/>
      <w:pPr>
        <w:ind w:left="720" w:hanging="360"/>
      </w:pPr>
      <w:rPr>
        <w:rFonts w:hint="default"/>
        <w:b/>
        <w:i w:val="0"/>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B461A1"/>
    <w:multiLevelType w:val="hybridMultilevel"/>
    <w:tmpl w:val="1CD8F8A4"/>
    <w:lvl w:ilvl="0" w:tplc="64EC477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0"/>
  </w:num>
  <w:num w:numId="5">
    <w:abstractNumId w:val="18"/>
  </w:num>
  <w:num w:numId="6">
    <w:abstractNumId w:val="17"/>
  </w:num>
  <w:num w:numId="7">
    <w:abstractNumId w:val="15"/>
  </w:num>
  <w:num w:numId="8">
    <w:abstractNumId w:val="16"/>
  </w:num>
  <w:num w:numId="9">
    <w:abstractNumId w:val="11"/>
  </w:num>
  <w:num w:numId="10">
    <w:abstractNumId w:val="12"/>
  </w:num>
  <w:num w:numId="11">
    <w:abstractNumId w:val="19"/>
  </w:num>
  <w:num w:numId="12">
    <w:abstractNumId w:val="4"/>
  </w:num>
  <w:num w:numId="13">
    <w:abstractNumId w:val="22"/>
  </w:num>
  <w:num w:numId="14">
    <w:abstractNumId w:val="7"/>
  </w:num>
  <w:num w:numId="15">
    <w:abstractNumId w:val="5"/>
  </w:num>
  <w:num w:numId="16">
    <w:abstractNumId w:val="1"/>
  </w:num>
  <w:num w:numId="17">
    <w:abstractNumId w:val="9"/>
  </w:num>
  <w:num w:numId="18">
    <w:abstractNumId w:val="21"/>
  </w:num>
  <w:num w:numId="19">
    <w:abstractNumId w:val="6"/>
  </w:num>
  <w:num w:numId="20">
    <w:abstractNumId w:val="14"/>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0"/>
  </w:num>
  <w:num w:numId="2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4B"/>
    <w:rsid w:val="00000D1A"/>
    <w:rsid w:val="00001111"/>
    <w:rsid w:val="00005F82"/>
    <w:rsid w:val="0000669B"/>
    <w:rsid w:val="00010D7F"/>
    <w:rsid w:val="000134E1"/>
    <w:rsid w:val="00021DE7"/>
    <w:rsid w:val="000240D7"/>
    <w:rsid w:val="00024A20"/>
    <w:rsid w:val="00027B8F"/>
    <w:rsid w:val="00031731"/>
    <w:rsid w:val="00034507"/>
    <w:rsid w:val="00037710"/>
    <w:rsid w:val="00040D8D"/>
    <w:rsid w:val="0004199D"/>
    <w:rsid w:val="000421D9"/>
    <w:rsid w:val="000438C4"/>
    <w:rsid w:val="00043B15"/>
    <w:rsid w:val="00043E9F"/>
    <w:rsid w:val="00047AF9"/>
    <w:rsid w:val="00051B7A"/>
    <w:rsid w:val="00052311"/>
    <w:rsid w:val="00054A4F"/>
    <w:rsid w:val="000552C8"/>
    <w:rsid w:val="00056D28"/>
    <w:rsid w:val="00057EF8"/>
    <w:rsid w:val="00060106"/>
    <w:rsid w:val="00060A35"/>
    <w:rsid w:val="00064AC3"/>
    <w:rsid w:val="000674B4"/>
    <w:rsid w:val="00075B28"/>
    <w:rsid w:val="00076F32"/>
    <w:rsid w:val="000818A3"/>
    <w:rsid w:val="00081CE8"/>
    <w:rsid w:val="000934D8"/>
    <w:rsid w:val="00096931"/>
    <w:rsid w:val="00096DBF"/>
    <w:rsid w:val="000A06ED"/>
    <w:rsid w:val="000A4631"/>
    <w:rsid w:val="000A5C88"/>
    <w:rsid w:val="000A7CBA"/>
    <w:rsid w:val="000B1D55"/>
    <w:rsid w:val="000B217A"/>
    <w:rsid w:val="000B2665"/>
    <w:rsid w:val="000C03B3"/>
    <w:rsid w:val="000C07A3"/>
    <w:rsid w:val="000C0D11"/>
    <w:rsid w:val="000C253B"/>
    <w:rsid w:val="000C314E"/>
    <w:rsid w:val="000C5405"/>
    <w:rsid w:val="000C616A"/>
    <w:rsid w:val="000C6966"/>
    <w:rsid w:val="000C708A"/>
    <w:rsid w:val="000D6011"/>
    <w:rsid w:val="000E0345"/>
    <w:rsid w:val="000E0CC2"/>
    <w:rsid w:val="000E374E"/>
    <w:rsid w:val="000E6381"/>
    <w:rsid w:val="000E7F1B"/>
    <w:rsid w:val="000F1D9A"/>
    <w:rsid w:val="000F2FC2"/>
    <w:rsid w:val="000F3BCD"/>
    <w:rsid w:val="000F6ADB"/>
    <w:rsid w:val="001019D6"/>
    <w:rsid w:val="00104FA4"/>
    <w:rsid w:val="00110392"/>
    <w:rsid w:val="001143D0"/>
    <w:rsid w:val="00114BE0"/>
    <w:rsid w:val="00115AD0"/>
    <w:rsid w:val="00120EA9"/>
    <w:rsid w:val="00121C1B"/>
    <w:rsid w:val="00124D6E"/>
    <w:rsid w:val="00125CFC"/>
    <w:rsid w:val="0013050E"/>
    <w:rsid w:val="001319FC"/>
    <w:rsid w:val="001368C7"/>
    <w:rsid w:val="001371B1"/>
    <w:rsid w:val="00137CFF"/>
    <w:rsid w:val="00141995"/>
    <w:rsid w:val="00142C58"/>
    <w:rsid w:val="00142F0A"/>
    <w:rsid w:val="00146E11"/>
    <w:rsid w:val="00150D29"/>
    <w:rsid w:val="00151866"/>
    <w:rsid w:val="00154AD9"/>
    <w:rsid w:val="00165A53"/>
    <w:rsid w:val="00167538"/>
    <w:rsid w:val="00177FAE"/>
    <w:rsid w:val="0018089E"/>
    <w:rsid w:val="00183CE6"/>
    <w:rsid w:val="001844CD"/>
    <w:rsid w:val="001862DC"/>
    <w:rsid w:val="0019033A"/>
    <w:rsid w:val="00190D68"/>
    <w:rsid w:val="0019256A"/>
    <w:rsid w:val="00192695"/>
    <w:rsid w:val="00193D03"/>
    <w:rsid w:val="001A012C"/>
    <w:rsid w:val="001A5CA1"/>
    <w:rsid w:val="001A7687"/>
    <w:rsid w:val="001A7BD3"/>
    <w:rsid w:val="001B1065"/>
    <w:rsid w:val="001B2B8D"/>
    <w:rsid w:val="001B463C"/>
    <w:rsid w:val="001C07EF"/>
    <w:rsid w:val="001C4502"/>
    <w:rsid w:val="001C7F54"/>
    <w:rsid w:val="001D3856"/>
    <w:rsid w:val="001D6682"/>
    <w:rsid w:val="001E0B46"/>
    <w:rsid w:val="001E1299"/>
    <w:rsid w:val="001E5422"/>
    <w:rsid w:val="002001DF"/>
    <w:rsid w:val="002065E3"/>
    <w:rsid w:val="00206873"/>
    <w:rsid w:val="00206F7E"/>
    <w:rsid w:val="002100B3"/>
    <w:rsid w:val="00210A99"/>
    <w:rsid w:val="00211B63"/>
    <w:rsid w:val="0021240D"/>
    <w:rsid w:val="00212449"/>
    <w:rsid w:val="00214501"/>
    <w:rsid w:val="00222454"/>
    <w:rsid w:val="00224DA9"/>
    <w:rsid w:val="002251AE"/>
    <w:rsid w:val="00232725"/>
    <w:rsid w:val="00232993"/>
    <w:rsid w:val="00234319"/>
    <w:rsid w:val="00235669"/>
    <w:rsid w:val="00235BE0"/>
    <w:rsid w:val="0023695A"/>
    <w:rsid w:val="0023731C"/>
    <w:rsid w:val="002448C0"/>
    <w:rsid w:val="00245DC1"/>
    <w:rsid w:val="0024620F"/>
    <w:rsid w:val="002515EA"/>
    <w:rsid w:val="002643BD"/>
    <w:rsid w:val="00266107"/>
    <w:rsid w:val="00267A99"/>
    <w:rsid w:val="00270516"/>
    <w:rsid w:val="002732E2"/>
    <w:rsid w:val="00273505"/>
    <w:rsid w:val="0027535B"/>
    <w:rsid w:val="002753BD"/>
    <w:rsid w:val="00276B3E"/>
    <w:rsid w:val="00280208"/>
    <w:rsid w:val="00284D54"/>
    <w:rsid w:val="00292B5F"/>
    <w:rsid w:val="00296BC9"/>
    <w:rsid w:val="002A05DF"/>
    <w:rsid w:val="002A30DB"/>
    <w:rsid w:val="002A41EA"/>
    <w:rsid w:val="002A6CFB"/>
    <w:rsid w:val="002A7190"/>
    <w:rsid w:val="002B4ACD"/>
    <w:rsid w:val="002B6169"/>
    <w:rsid w:val="002C0D54"/>
    <w:rsid w:val="002D26D9"/>
    <w:rsid w:val="002D341C"/>
    <w:rsid w:val="002D4898"/>
    <w:rsid w:val="002D6F27"/>
    <w:rsid w:val="002D7D42"/>
    <w:rsid w:val="002E0EBD"/>
    <w:rsid w:val="002E263E"/>
    <w:rsid w:val="002E34A1"/>
    <w:rsid w:val="002E45BC"/>
    <w:rsid w:val="002E47B8"/>
    <w:rsid w:val="002E5003"/>
    <w:rsid w:val="002E54A6"/>
    <w:rsid w:val="002E7DB9"/>
    <w:rsid w:val="002F10F5"/>
    <w:rsid w:val="002F3ED6"/>
    <w:rsid w:val="002F49DD"/>
    <w:rsid w:val="002F55F7"/>
    <w:rsid w:val="002F688F"/>
    <w:rsid w:val="002F6D52"/>
    <w:rsid w:val="0030482B"/>
    <w:rsid w:val="00305162"/>
    <w:rsid w:val="0030562E"/>
    <w:rsid w:val="00305AD1"/>
    <w:rsid w:val="00305C9D"/>
    <w:rsid w:val="00310DEE"/>
    <w:rsid w:val="0031229A"/>
    <w:rsid w:val="00313303"/>
    <w:rsid w:val="00313F27"/>
    <w:rsid w:val="003219A1"/>
    <w:rsid w:val="0032442F"/>
    <w:rsid w:val="00326E8E"/>
    <w:rsid w:val="00331FA6"/>
    <w:rsid w:val="00332F7A"/>
    <w:rsid w:val="0033353B"/>
    <w:rsid w:val="003356CD"/>
    <w:rsid w:val="00337751"/>
    <w:rsid w:val="0034136C"/>
    <w:rsid w:val="00342091"/>
    <w:rsid w:val="00344FAD"/>
    <w:rsid w:val="00346142"/>
    <w:rsid w:val="003472E1"/>
    <w:rsid w:val="00350819"/>
    <w:rsid w:val="00355570"/>
    <w:rsid w:val="00355B46"/>
    <w:rsid w:val="00357340"/>
    <w:rsid w:val="00360500"/>
    <w:rsid w:val="0036341B"/>
    <w:rsid w:val="00364F0C"/>
    <w:rsid w:val="003653FB"/>
    <w:rsid w:val="00367052"/>
    <w:rsid w:val="0037413B"/>
    <w:rsid w:val="003769C6"/>
    <w:rsid w:val="003771A2"/>
    <w:rsid w:val="00381CD2"/>
    <w:rsid w:val="00384E2B"/>
    <w:rsid w:val="003866D4"/>
    <w:rsid w:val="00387EDC"/>
    <w:rsid w:val="00391462"/>
    <w:rsid w:val="00391824"/>
    <w:rsid w:val="0039670A"/>
    <w:rsid w:val="003A2D3B"/>
    <w:rsid w:val="003A399C"/>
    <w:rsid w:val="003A59D1"/>
    <w:rsid w:val="003B05FD"/>
    <w:rsid w:val="003B08C1"/>
    <w:rsid w:val="003B14D5"/>
    <w:rsid w:val="003E0073"/>
    <w:rsid w:val="003E04E1"/>
    <w:rsid w:val="003E4223"/>
    <w:rsid w:val="003E6F36"/>
    <w:rsid w:val="003F24C8"/>
    <w:rsid w:val="003F532E"/>
    <w:rsid w:val="003F58CF"/>
    <w:rsid w:val="003F6581"/>
    <w:rsid w:val="00403BC7"/>
    <w:rsid w:val="00405179"/>
    <w:rsid w:val="004059AD"/>
    <w:rsid w:val="00410FA7"/>
    <w:rsid w:val="0041490D"/>
    <w:rsid w:val="00421B31"/>
    <w:rsid w:val="00423BA0"/>
    <w:rsid w:val="00425F65"/>
    <w:rsid w:val="00427051"/>
    <w:rsid w:val="0043024D"/>
    <w:rsid w:val="00430817"/>
    <w:rsid w:val="00437119"/>
    <w:rsid w:val="00437D02"/>
    <w:rsid w:val="00441A46"/>
    <w:rsid w:val="00451BC6"/>
    <w:rsid w:val="00452832"/>
    <w:rsid w:val="00456704"/>
    <w:rsid w:val="00467168"/>
    <w:rsid w:val="00467B06"/>
    <w:rsid w:val="004772E2"/>
    <w:rsid w:val="004779CE"/>
    <w:rsid w:val="00481B27"/>
    <w:rsid w:val="0048361F"/>
    <w:rsid w:val="0048493B"/>
    <w:rsid w:val="00485521"/>
    <w:rsid w:val="0049630D"/>
    <w:rsid w:val="00496BD8"/>
    <w:rsid w:val="00497620"/>
    <w:rsid w:val="004A0219"/>
    <w:rsid w:val="004A3A4F"/>
    <w:rsid w:val="004A57EE"/>
    <w:rsid w:val="004A6399"/>
    <w:rsid w:val="004A78FE"/>
    <w:rsid w:val="004B4A48"/>
    <w:rsid w:val="004B6E78"/>
    <w:rsid w:val="004C0DF8"/>
    <w:rsid w:val="004C36E4"/>
    <w:rsid w:val="004C54BD"/>
    <w:rsid w:val="004C62E7"/>
    <w:rsid w:val="004C67E8"/>
    <w:rsid w:val="004C75AF"/>
    <w:rsid w:val="004D2457"/>
    <w:rsid w:val="004E3096"/>
    <w:rsid w:val="004E4ABE"/>
    <w:rsid w:val="004E5B94"/>
    <w:rsid w:val="004F30FF"/>
    <w:rsid w:val="004F3D30"/>
    <w:rsid w:val="004F58BD"/>
    <w:rsid w:val="004F6C89"/>
    <w:rsid w:val="00502D38"/>
    <w:rsid w:val="00507B96"/>
    <w:rsid w:val="00510147"/>
    <w:rsid w:val="0051074E"/>
    <w:rsid w:val="005160DB"/>
    <w:rsid w:val="005203A7"/>
    <w:rsid w:val="00521926"/>
    <w:rsid w:val="00521EE9"/>
    <w:rsid w:val="00522867"/>
    <w:rsid w:val="00523611"/>
    <w:rsid w:val="00530707"/>
    <w:rsid w:val="00530B10"/>
    <w:rsid w:val="0053131F"/>
    <w:rsid w:val="00531D50"/>
    <w:rsid w:val="00531D67"/>
    <w:rsid w:val="0053450D"/>
    <w:rsid w:val="0053619C"/>
    <w:rsid w:val="00542569"/>
    <w:rsid w:val="00550E4A"/>
    <w:rsid w:val="00551237"/>
    <w:rsid w:val="00552E51"/>
    <w:rsid w:val="005542B8"/>
    <w:rsid w:val="00554B79"/>
    <w:rsid w:val="0055505D"/>
    <w:rsid w:val="00557943"/>
    <w:rsid w:val="00557AE1"/>
    <w:rsid w:val="005614DF"/>
    <w:rsid w:val="0056321F"/>
    <w:rsid w:val="0056448D"/>
    <w:rsid w:val="00565F14"/>
    <w:rsid w:val="00572E63"/>
    <w:rsid w:val="00574012"/>
    <w:rsid w:val="00576A4C"/>
    <w:rsid w:val="0058058F"/>
    <w:rsid w:val="0059040B"/>
    <w:rsid w:val="00597E15"/>
    <w:rsid w:val="005A1041"/>
    <w:rsid w:val="005A19A1"/>
    <w:rsid w:val="005A2010"/>
    <w:rsid w:val="005A4406"/>
    <w:rsid w:val="005A552B"/>
    <w:rsid w:val="005A5C3B"/>
    <w:rsid w:val="005B1CD9"/>
    <w:rsid w:val="005B47EF"/>
    <w:rsid w:val="005B5D2A"/>
    <w:rsid w:val="005C3CB4"/>
    <w:rsid w:val="005D019B"/>
    <w:rsid w:val="005D2AC2"/>
    <w:rsid w:val="005D58C5"/>
    <w:rsid w:val="005D6376"/>
    <w:rsid w:val="005D6BDB"/>
    <w:rsid w:val="005E33B2"/>
    <w:rsid w:val="005E3CE8"/>
    <w:rsid w:val="005E4884"/>
    <w:rsid w:val="005F0E53"/>
    <w:rsid w:val="005F1B53"/>
    <w:rsid w:val="005F2E17"/>
    <w:rsid w:val="005F455D"/>
    <w:rsid w:val="005F6779"/>
    <w:rsid w:val="005F6FF2"/>
    <w:rsid w:val="006006EC"/>
    <w:rsid w:val="0060418C"/>
    <w:rsid w:val="006060BA"/>
    <w:rsid w:val="0060640F"/>
    <w:rsid w:val="00615A5A"/>
    <w:rsid w:val="006209AA"/>
    <w:rsid w:val="00622FD2"/>
    <w:rsid w:val="00626F58"/>
    <w:rsid w:val="00630C37"/>
    <w:rsid w:val="00635CBA"/>
    <w:rsid w:val="006374EA"/>
    <w:rsid w:val="006439E2"/>
    <w:rsid w:val="006445CF"/>
    <w:rsid w:val="00646488"/>
    <w:rsid w:val="0064715C"/>
    <w:rsid w:val="00650608"/>
    <w:rsid w:val="00654A74"/>
    <w:rsid w:val="006551E5"/>
    <w:rsid w:val="00661AA7"/>
    <w:rsid w:val="00661C78"/>
    <w:rsid w:val="00666041"/>
    <w:rsid w:val="006661AE"/>
    <w:rsid w:val="006704A1"/>
    <w:rsid w:val="00672542"/>
    <w:rsid w:val="00673D24"/>
    <w:rsid w:val="006744E3"/>
    <w:rsid w:val="0068158D"/>
    <w:rsid w:val="00681CA9"/>
    <w:rsid w:val="00681DA0"/>
    <w:rsid w:val="00687575"/>
    <w:rsid w:val="00691815"/>
    <w:rsid w:val="006919D3"/>
    <w:rsid w:val="0069381F"/>
    <w:rsid w:val="0069475C"/>
    <w:rsid w:val="00696625"/>
    <w:rsid w:val="006A1B4B"/>
    <w:rsid w:val="006A2F5E"/>
    <w:rsid w:val="006A340C"/>
    <w:rsid w:val="006A5B29"/>
    <w:rsid w:val="006B3046"/>
    <w:rsid w:val="006B366D"/>
    <w:rsid w:val="006B4F38"/>
    <w:rsid w:val="006B5FE2"/>
    <w:rsid w:val="006C1CD5"/>
    <w:rsid w:val="006C2449"/>
    <w:rsid w:val="006C5A11"/>
    <w:rsid w:val="006C67BC"/>
    <w:rsid w:val="006C70A8"/>
    <w:rsid w:val="006C78EC"/>
    <w:rsid w:val="006C7B96"/>
    <w:rsid w:val="006D6A02"/>
    <w:rsid w:val="006F4B92"/>
    <w:rsid w:val="006F4F50"/>
    <w:rsid w:val="0070461D"/>
    <w:rsid w:val="007055E3"/>
    <w:rsid w:val="00706855"/>
    <w:rsid w:val="00712031"/>
    <w:rsid w:val="00721E7F"/>
    <w:rsid w:val="0072309A"/>
    <w:rsid w:val="007235D4"/>
    <w:rsid w:val="00723763"/>
    <w:rsid w:val="00724262"/>
    <w:rsid w:val="007247AA"/>
    <w:rsid w:val="00726855"/>
    <w:rsid w:val="0073075E"/>
    <w:rsid w:val="00731291"/>
    <w:rsid w:val="007312B3"/>
    <w:rsid w:val="0074180A"/>
    <w:rsid w:val="007432DA"/>
    <w:rsid w:val="00746095"/>
    <w:rsid w:val="00754D9A"/>
    <w:rsid w:val="00761732"/>
    <w:rsid w:val="007622C1"/>
    <w:rsid w:val="00763BAE"/>
    <w:rsid w:val="00767970"/>
    <w:rsid w:val="007725A2"/>
    <w:rsid w:val="00775C60"/>
    <w:rsid w:val="00777582"/>
    <w:rsid w:val="00780AFB"/>
    <w:rsid w:val="00783DC2"/>
    <w:rsid w:val="007855FA"/>
    <w:rsid w:val="007909B9"/>
    <w:rsid w:val="00796344"/>
    <w:rsid w:val="007A016E"/>
    <w:rsid w:val="007A0C0F"/>
    <w:rsid w:val="007A1310"/>
    <w:rsid w:val="007A36A2"/>
    <w:rsid w:val="007A4A8C"/>
    <w:rsid w:val="007A4A93"/>
    <w:rsid w:val="007A67FF"/>
    <w:rsid w:val="007A6C91"/>
    <w:rsid w:val="007B2DF3"/>
    <w:rsid w:val="007B7157"/>
    <w:rsid w:val="007B7717"/>
    <w:rsid w:val="007C04CD"/>
    <w:rsid w:val="007C2B84"/>
    <w:rsid w:val="007C518F"/>
    <w:rsid w:val="007C596C"/>
    <w:rsid w:val="007D19C9"/>
    <w:rsid w:val="007D250F"/>
    <w:rsid w:val="007D2E00"/>
    <w:rsid w:val="007D317C"/>
    <w:rsid w:val="007D443A"/>
    <w:rsid w:val="007D5CE6"/>
    <w:rsid w:val="007D65B7"/>
    <w:rsid w:val="007D6FF2"/>
    <w:rsid w:val="007E54DD"/>
    <w:rsid w:val="007F1EEE"/>
    <w:rsid w:val="007F3676"/>
    <w:rsid w:val="007F75E8"/>
    <w:rsid w:val="00801098"/>
    <w:rsid w:val="00801577"/>
    <w:rsid w:val="00803BB5"/>
    <w:rsid w:val="00803D55"/>
    <w:rsid w:val="0080423A"/>
    <w:rsid w:val="00804911"/>
    <w:rsid w:val="00805038"/>
    <w:rsid w:val="00806B2B"/>
    <w:rsid w:val="00811484"/>
    <w:rsid w:val="00812A30"/>
    <w:rsid w:val="00813139"/>
    <w:rsid w:val="008217C5"/>
    <w:rsid w:val="0082438B"/>
    <w:rsid w:val="0082537D"/>
    <w:rsid w:val="00826772"/>
    <w:rsid w:val="00827B29"/>
    <w:rsid w:val="0083237A"/>
    <w:rsid w:val="008346B7"/>
    <w:rsid w:val="00835801"/>
    <w:rsid w:val="00840689"/>
    <w:rsid w:val="00843444"/>
    <w:rsid w:val="00845180"/>
    <w:rsid w:val="00846273"/>
    <w:rsid w:val="008472D4"/>
    <w:rsid w:val="00850069"/>
    <w:rsid w:val="00854C01"/>
    <w:rsid w:val="00861AAE"/>
    <w:rsid w:val="008642D2"/>
    <w:rsid w:val="00865EEB"/>
    <w:rsid w:val="0087339F"/>
    <w:rsid w:val="008771F2"/>
    <w:rsid w:val="008848B0"/>
    <w:rsid w:val="008869D7"/>
    <w:rsid w:val="00890197"/>
    <w:rsid w:val="00891BF9"/>
    <w:rsid w:val="00893338"/>
    <w:rsid w:val="00895993"/>
    <w:rsid w:val="008A460D"/>
    <w:rsid w:val="008A4989"/>
    <w:rsid w:val="008A6035"/>
    <w:rsid w:val="008A6B53"/>
    <w:rsid w:val="008B0FEE"/>
    <w:rsid w:val="008B4EBA"/>
    <w:rsid w:val="008B58B1"/>
    <w:rsid w:val="008B5AD4"/>
    <w:rsid w:val="008C5544"/>
    <w:rsid w:val="008C7DA1"/>
    <w:rsid w:val="008D1602"/>
    <w:rsid w:val="008D2773"/>
    <w:rsid w:val="008D2B9E"/>
    <w:rsid w:val="008D2EFD"/>
    <w:rsid w:val="008D4CE3"/>
    <w:rsid w:val="008D746D"/>
    <w:rsid w:val="008E5137"/>
    <w:rsid w:val="008E7BA1"/>
    <w:rsid w:val="008F0E8D"/>
    <w:rsid w:val="008F4472"/>
    <w:rsid w:val="008F68B4"/>
    <w:rsid w:val="00904851"/>
    <w:rsid w:val="00910692"/>
    <w:rsid w:val="00911C1B"/>
    <w:rsid w:val="00913B79"/>
    <w:rsid w:val="00916EB8"/>
    <w:rsid w:val="00920189"/>
    <w:rsid w:val="00924CC1"/>
    <w:rsid w:val="009262B8"/>
    <w:rsid w:val="0093053B"/>
    <w:rsid w:val="00930696"/>
    <w:rsid w:val="00930AC6"/>
    <w:rsid w:val="009316A0"/>
    <w:rsid w:val="00931E37"/>
    <w:rsid w:val="009355BA"/>
    <w:rsid w:val="009417FB"/>
    <w:rsid w:val="009452BD"/>
    <w:rsid w:val="00946776"/>
    <w:rsid w:val="009501FA"/>
    <w:rsid w:val="00950BF7"/>
    <w:rsid w:val="009513EA"/>
    <w:rsid w:val="00952CEA"/>
    <w:rsid w:val="00952D99"/>
    <w:rsid w:val="00956A83"/>
    <w:rsid w:val="0096313D"/>
    <w:rsid w:val="00964E8C"/>
    <w:rsid w:val="0096798A"/>
    <w:rsid w:val="00967B82"/>
    <w:rsid w:val="00971FC2"/>
    <w:rsid w:val="009743E7"/>
    <w:rsid w:val="00975C96"/>
    <w:rsid w:val="00977A8B"/>
    <w:rsid w:val="0098156C"/>
    <w:rsid w:val="0098195E"/>
    <w:rsid w:val="00982CD7"/>
    <w:rsid w:val="00984161"/>
    <w:rsid w:val="00984D6A"/>
    <w:rsid w:val="00987626"/>
    <w:rsid w:val="00995944"/>
    <w:rsid w:val="009A144F"/>
    <w:rsid w:val="009A4D52"/>
    <w:rsid w:val="009A7290"/>
    <w:rsid w:val="009A744A"/>
    <w:rsid w:val="009A7C48"/>
    <w:rsid w:val="009B0D8F"/>
    <w:rsid w:val="009B26EE"/>
    <w:rsid w:val="009B6014"/>
    <w:rsid w:val="009B61DC"/>
    <w:rsid w:val="009B7B05"/>
    <w:rsid w:val="009B7BFD"/>
    <w:rsid w:val="009C4DC9"/>
    <w:rsid w:val="009C7670"/>
    <w:rsid w:val="009C7F11"/>
    <w:rsid w:val="009D0E2A"/>
    <w:rsid w:val="009D19C4"/>
    <w:rsid w:val="009D2577"/>
    <w:rsid w:val="009D2BA4"/>
    <w:rsid w:val="009D56CC"/>
    <w:rsid w:val="009D59B4"/>
    <w:rsid w:val="009D715D"/>
    <w:rsid w:val="009E2C25"/>
    <w:rsid w:val="009E51AD"/>
    <w:rsid w:val="009E7714"/>
    <w:rsid w:val="009F0DEC"/>
    <w:rsid w:val="009F27D2"/>
    <w:rsid w:val="009F5033"/>
    <w:rsid w:val="009F727A"/>
    <w:rsid w:val="00A015AC"/>
    <w:rsid w:val="00A023D0"/>
    <w:rsid w:val="00A07133"/>
    <w:rsid w:val="00A100D4"/>
    <w:rsid w:val="00A109B8"/>
    <w:rsid w:val="00A10BE1"/>
    <w:rsid w:val="00A13B59"/>
    <w:rsid w:val="00A14C10"/>
    <w:rsid w:val="00A21E55"/>
    <w:rsid w:val="00A22F54"/>
    <w:rsid w:val="00A24C2A"/>
    <w:rsid w:val="00A279D9"/>
    <w:rsid w:val="00A30431"/>
    <w:rsid w:val="00A3059A"/>
    <w:rsid w:val="00A35E35"/>
    <w:rsid w:val="00A36838"/>
    <w:rsid w:val="00A43C07"/>
    <w:rsid w:val="00A47E57"/>
    <w:rsid w:val="00A503F8"/>
    <w:rsid w:val="00A51D78"/>
    <w:rsid w:val="00A530A2"/>
    <w:rsid w:val="00A53AE8"/>
    <w:rsid w:val="00A54002"/>
    <w:rsid w:val="00A61665"/>
    <w:rsid w:val="00A632E4"/>
    <w:rsid w:val="00A705C4"/>
    <w:rsid w:val="00A71957"/>
    <w:rsid w:val="00A71CEF"/>
    <w:rsid w:val="00A72366"/>
    <w:rsid w:val="00A73B5A"/>
    <w:rsid w:val="00A81BF3"/>
    <w:rsid w:val="00A81C6C"/>
    <w:rsid w:val="00A86789"/>
    <w:rsid w:val="00A9053A"/>
    <w:rsid w:val="00A95BAC"/>
    <w:rsid w:val="00AA135D"/>
    <w:rsid w:val="00AA64D5"/>
    <w:rsid w:val="00AB00B4"/>
    <w:rsid w:val="00AB0CA9"/>
    <w:rsid w:val="00AB2297"/>
    <w:rsid w:val="00AB26A1"/>
    <w:rsid w:val="00AB4E11"/>
    <w:rsid w:val="00AB55D1"/>
    <w:rsid w:val="00AB6679"/>
    <w:rsid w:val="00AB66A3"/>
    <w:rsid w:val="00AB78AF"/>
    <w:rsid w:val="00AC1B65"/>
    <w:rsid w:val="00AC2F4A"/>
    <w:rsid w:val="00AC5C99"/>
    <w:rsid w:val="00AC6BB6"/>
    <w:rsid w:val="00AD068D"/>
    <w:rsid w:val="00AD35A8"/>
    <w:rsid w:val="00AD3ABE"/>
    <w:rsid w:val="00AD3B01"/>
    <w:rsid w:val="00AE09FC"/>
    <w:rsid w:val="00AF08A1"/>
    <w:rsid w:val="00AF5305"/>
    <w:rsid w:val="00AF55BE"/>
    <w:rsid w:val="00AF659D"/>
    <w:rsid w:val="00AF7153"/>
    <w:rsid w:val="00AF7745"/>
    <w:rsid w:val="00B01C05"/>
    <w:rsid w:val="00B0428D"/>
    <w:rsid w:val="00B0571E"/>
    <w:rsid w:val="00B070E3"/>
    <w:rsid w:val="00B07404"/>
    <w:rsid w:val="00B10592"/>
    <w:rsid w:val="00B11079"/>
    <w:rsid w:val="00B12960"/>
    <w:rsid w:val="00B15520"/>
    <w:rsid w:val="00B20922"/>
    <w:rsid w:val="00B2381E"/>
    <w:rsid w:val="00B250CC"/>
    <w:rsid w:val="00B27C73"/>
    <w:rsid w:val="00B31705"/>
    <w:rsid w:val="00B319FA"/>
    <w:rsid w:val="00B32981"/>
    <w:rsid w:val="00B33000"/>
    <w:rsid w:val="00B336D5"/>
    <w:rsid w:val="00B44BFC"/>
    <w:rsid w:val="00B45B13"/>
    <w:rsid w:val="00B45C90"/>
    <w:rsid w:val="00B517ED"/>
    <w:rsid w:val="00B51A9F"/>
    <w:rsid w:val="00B51B1F"/>
    <w:rsid w:val="00B53C14"/>
    <w:rsid w:val="00B602BE"/>
    <w:rsid w:val="00B60819"/>
    <w:rsid w:val="00B62C5D"/>
    <w:rsid w:val="00B6478F"/>
    <w:rsid w:val="00B6757B"/>
    <w:rsid w:val="00B757B1"/>
    <w:rsid w:val="00B77118"/>
    <w:rsid w:val="00B80060"/>
    <w:rsid w:val="00B8123F"/>
    <w:rsid w:val="00B81BD0"/>
    <w:rsid w:val="00B82337"/>
    <w:rsid w:val="00B916C8"/>
    <w:rsid w:val="00B928E7"/>
    <w:rsid w:val="00B92EC0"/>
    <w:rsid w:val="00B94C71"/>
    <w:rsid w:val="00B95E7A"/>
    <w:rsid w:val="00B97123"/>
    <w:rsid w:val="00BA1E08"/>
    <w:rsid w:val="00BA2020"/>
    <w:rsid w:val="00BA24CB"/>
    <w:rsid w:val="00BA2E7B"/>
    <w:rsid w:val="00BB01A3"/>
    <w:rsid w:val="00BB18CB"/>
    <w:rsid w:val="00BB5136"/>
    <w:rsid w:val="00BB60CC"/>
    <w:rsid w:val="00BB6517"/>
    <w:rsid w:val="00BB6B51"/>
    <w:rsid w:val="00BB6C7E"/>
    <w:rsid w:val="00BC0577"/>
    <w:rsid w:val="00BC0ACE"/>
    <w:rsid w:val="00BC0FCC"/>
    <w:rsid w:val="00BC2EE3"/>
    <w:rsid w:val="00BC35AC"/>
    <w:rsid w:val="00BD4971"/>
    <w:rsid w:val="00BE2CF3"/>
    <w:rsid w:val="00BE372A"/>
    <w:rsid w:val="00BE5746"/>
    <w:rsid w:val="00BE6188"/>
    <w:rsid w:val="00BE69CD"/>
    <w:rsid w:val="00BF1221"/>
    <w:rsid w:val="00BF31AB"/>
    <w:rsid w:val="00BF6C25"/>
    <w:rsid w:val="00BF7203"/>
    <w:rsid w:val="00C001FD"/>
    <w:rsid w:val="00C0054C"/>
    <w:rsid w:val="00C04C36"/>
    <w:rsid w:val="00C05ACC"/>
    <w:rsid w:val="00C11B49"/>
    <w:rsid w:val="00C1375E"/>
    <w:rsid w:val="00C13FDB"/>
    <w:rsid w:val="00C1521A"/>
    <w:rsid w:val="00C2185D"/>
    <w:rsid w:val="00C25D94"/>
    <w:rsid w:val="00C3541D"/>
    <w:rsid w:val="00C376C2"/>
    <w:rsid w:val="00C41156"/>
    <w:rsid w:val="00C41D49"/>
    <w:rsid w:val="00C42818"/>
    <w:rsid w:val="00C5043F"/>
    <w:rsid w:val="00C51073"/>
    <w:rsid w:val="00C51AFE"/>
    <w:rsid w:val="00C54C21"/>
    <w:rsid w:val="00C559FC"/>
    <w:rsid w:val="00C611A7"/>
    <w:rsid w:val="00C63B7C"/>
    <w:rsid w:val="00C665C7"/>
    <w:rsid w:val="00C67340"/>
    <w:rsid w:val="00C723C6"/>
    <w:rsid w:val="00C759B0"/>
    <w:rsid w:val="00C84D65"/>
    <w:rsid w:val="00C85C19"/>
    <w:rsid w:val="00C85F19"/>
    <w:rsid w:val="00C93BDC"/>
    <w:rsid w:val="00C96CEF"/>
    <w:rsid w:val="00CA3BAF"/>
    <w:rsid w:val="00CA54FA"/>
    <w:rsid w:val="00CB2EA5"/>
    <w:rsid w:val="00CB38A3"/>
    <w:rsid w:val="00CB4A38"/>
    <w:rsid w:val="00CB7690"/>
    <w:rsid w:val="00CB76DC"/>
    <w:rsid w:val="00CC0447"/>
    <w:rsid w:val="00CC0AF0"/>
    <w:rsid w:val="00CC2D49"/>
    <w:rsid w:val="00CC4429"/>
    <w:rsid w:val="00CC7A49"/>
    <w:rsid w:val="00CD3460"/>
    <w:rsid w:val="00CD4D5C"/>
    <w:rsid w:val="00CD785C"/>
    <w:rsid w:val="00CE1CA5"/>
    <w:rsid w:val="00CE20CB"/>
    <w:rsid w:val="00CE5CAF"/>
    <w:rsid w:val="00CE6227"/>
    <w:rsid w:val="00CE6D2D"/>
    <w:rsid w:val="00CE6E93"/>
    <w:rsid w:val="00CF141D"/>
    <w:rsid w:val="00CF2A02"/>
    <w:rsid w:val="00CF3B0C"/>
    <w:rsid w:val="00CF47C6"/>
    <w:rsid w:val="00CF7FE0"/>
    <w:rsid w:val="00D00DFD"/>
    <w:rsid w:val="00D047DB"/>
    <w:rsid w:val="00D049FC"/>
    <w:rsid w:val="00D06D67"/>
    <w:rsid w:val="00D10074"/>
    <w:rsid w:val="00D1262D"/>
    <w:rsid w:val="00D133D7"/>
    <w:rsid w:val="00D15877"/>
    <w:rsid w:val="00D20330"/>
    <w:rsid w:val="00D2707B"/>
    <w:rsid w:val="00D277F6"/>
    <w:rsid w:val="00D32028"/>
    <w:rsid w:val="00D33D97"/>
    <w:rsid w:val="00D34B5C"/>
    <w:rsid w:val="00D36204"/>
    <w:rsid w:val="00D40EB0"/>
    <w:rsid w:val="00D42531"/>
    <w:rsid w:val="00D52501"/>
    <w:rsid w:val="00D564C4"/>
    <w:rsid w:val="00D56CDB"/>
    <w:rsid w:val="00D636E3"/>
    <w:rsid w:val="00D63FBA"/>
    <w:rsid w:val="00D6781B"/>
    <w:rsid w:val="00D707CE"/>
    <w:rsid w:val="00D7167C"/>
    <w:rsid w:val="00D72642"/>
    <w:rsid w:val="00D8073C"/>
    <w:rsid w:val="00D808CA"/>
    <w:rsid w:val="00D84B17"/>
    <w:rsid w:val="00D867D4"/>
    <w:rsid w:val="00DA1040"/>
    <w:rsid w:val="00DA2396"/>
    <w:rsid w:val="00DA5A06"/>
    <w:rsid w:val="00DA6CE4"/>
    <w:rsid w:val="00DB1C79"/>
    <w:rsid w:val="00DD135F"/>
    <w:rsid w:val="00DD648F"/>
    <w:rsid w:val="00DD7A4F"/>
    <w:rsid w:val="00DE19C3"/>
    <w:rsid w:val="00DE4D5D"/>
    <w:rsid w:val="00DE4D8B"/>
    <w:rsid w:val="00DE69CD"/>
    <w:rsid w:val="00DF08C5"/>
    <w:rsid w:val="00DF0C88"/>
    <w:rsid w:val="00DF0CBC"/>
    <w:rsid w:val="00DF2298"/>
    <w:rsid w:val="00DF289F"/>
    <w:rsid w:val="00DF350E"/>
    <w:rsid w:val="00E03E64"/>
    <w:rsid w:val="00E04256"/>
    <w:rsid w:val="00E0608D"/>
    <w:rsid w:val="00E06FD8"/>
    <w:rsid w:val="00E07C02"/>
    <w:rsid w:val="00E10B5A"/>
    <w:rsid w:val="00E118C7"/>
    <w:rsid w:val="00E11A6B"/>
    <w:rsid w:val="00E137AD"/>
    <w:rsid w:val="00E26D31"/>
    <w:rsid w:val="00E322A3"/>
    <w:rsid w:val="00E332CA"/>
    <w:rsid w:val="00E35011"/>
    <w:rsid w:val="00E37D71"/>
    <w:rsid w:val="00E4052C"/>
    <w:rsid w:val="00E41A64"/>
    <w:rsid w:val="00E43937"/>
    <w:rsid w:val="00E44F0F"/>
    <w:rsid w:val="00E52C8E"/>
    <w:rsid w:val="00E548CC"/>
    <w:rsid w:val="00E60F8C"/>
    <w:rsid w:val="00E6211D"/>
    <w:rsid w:val="00E64C0D"/>
    <w:rsid w:val="00E71EE1"/>
    <w:rsid w:val="00E7296A"/>
    <w:rsid w:val="00E80397"/>
    <w:rsid w:val="00E82C01"/>
    <w:rsid w:val="00E83B03"/>
    <w:rsid w:val="00E906C2"/>
    <w:rsid w:val="00E92088"/>
    <w:rsid w:val="00EA424E"/>
    <w:rsid w:val="00EA7E15"/>
    <w:rsid w:val="00EA7F2A"/>
    <w:rsid w:val="00EB1039"/>
    <w:rsid w:val="00EB67C7"/>
    <w:rsid w:val="00EB7061"/>
    <w:rsid w:val="00EC059D"/>
    <w:rsid w:val="00EC16CA"/>
    <w:rsid w:val="00EC196E"/>
    <w:rsid w:val="00EC54E3"/>
    <w:rsid w:val="00EC5C27"/>
    <w:rsid w:val="00EC638D"/>
    <w:rsid w:val="00ED1779"/>
    <w:rsid w:val="00ED4A73"/>
    <w:rsid w:val="00ED7B66"/>
    <w:rsid w:val="00EE22C7"/>
    <w:rsid w:val="00EE2582"/>
    <w:rsid w:val="00EE2868"/>
    <w:rsid w:val="00EE2963"/>
    <w:rsid w:val="00EE38A5"/>
    <w:rsid w:val="00EF1C82"/>
    <w:rsid w:val="00EF3427"/>
    <w:rsid w:val="00EF73EC"/>
    <w:rsid w:val="00F00C68"/>
    <w:rsid w:val="00F0456F"/>
    <w:rsid w:val="00F05E38"/>
    <w:rsid w:val="00F07BFD"/>
    <w:rsid w:val="00F11CA8"/>
    <w:rsid w:val="00F147CB"/>
    <w:rsid w:val="00F22122"/>
    <w:rsid w:val="00F30B8C"/>
    <w:rsid w:val="00F40307"/>
    <w:rsid w:val="00F458CC"/>
    <w:rsid w:val="00F54CEC"/>
    <w:rsid w:val="00F55142"/>
    <w:rsid w:val="00F56970"/>
    <w:rsid w:val="00F57263"/>
    <w:rsid w:val="00F57344"/>
    <w:rsid w:val="00F612A4"/>
    <w:rsid w:val="00F6429D"/>
    <w:rsid w:val="00F65FD9"/>
    <w:rsid w:val="00F70888"/>
    <w:rsid w:val="00F71C7E"/>
    <w:rsid w:val="00F7513D"/>
    <w:rsid w:val="00F755EC"/>
    <w:rsid w:val="00F757C9"/>
    <w:rsid w:val="00F7764B"/>
    <w:rsid w:val="00F81EC9"/>
    <w:rsid w:val="00F83381"/>
    <w:rsid w:val="00F85BD7"/>
    <w:rsid w:val="00F92C7A"/>
    <w:rsid w:val="00F934B7"/>
    <w:rsid w:val="00F943A9"/>
    <w:rsid w:val="00F96B2A"/>
    <w:rsid w:val="00F96C0C"/>
    <w:rsid w:val="00FA0F94"/>
    <w:rsid w:val="00FA179A"/>
    <w:rsid w:val="00FA3E69"/>
    <w:rsid w:val="00FA5B5E"/>
    <w:rsid w:val="00FB08A3"/>
    <w:rsid w:val="00FC33B5"/>
    <w:rsid w:val="00FC767E"/>
    <w:rsid w:val="00FD07C8"/>
    <w:rsid w:val="00FD3080"/>
    <w:rsid w:val="00FD43D5"/>
    <w:rsid w:val="00FD4ED5"/>
    <w:rsid w:val="00FD5D43"/>
    <w:rsid w:val="00FD654F"/>
    <w:rsid w:val="00FD7EF3"/>
    <w:rsid w:val="00FE1CE3"/>
    <w:rsid w:val="00FE39F9"/>
    <w:rsid w:val="00FE4345"/>
    <w:rsid w:val="00FE5934"/>
    <w:rsid w:val="00FE6A59"/>
    <w:rsid w:val="00FE6F72"/>
    <w:rsid w:val="00FF2518"/>
    <w:rsid w:val="00FF59E6"/>
    <w:rsid w:val="00FF5C36"/>
    <w:rsid w:val="00FF6324"/>
    <w:rsid w:val="00FF76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w8qarf">
    <w:name w:val="w8qarf"/>
    <w:basedOn w:val="Fontepargpadro"/>
    <w:rsid w:val="00F54CEC"/>
  </w:style>
  <w:style w:type="character" w:customStyle="1" w:styleId="lrzxr">
    <w:name w:val="lrzxr"/>
    <w:basedOn w:val="Fontepargpadro"/>
    <w:rsid w:val="00F54C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w8qarf">
    <w:name w:val="w8qarf"/>
    <w:basedOn w:val="Fontepargpadro"/>
    <w:rsid w:val="00F54CEC"/>
  </w:style>
  <w:style w:type="character" w:customStyle="1" w:styleId="lrzxr">
    <w:name w:val="lrzxr"/>
    <w:basedOn w:val="Fontepargpadro"/>
    <w:rsid w:val="00F54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175">
      <w:bodyDiv w:val="1"/>
      <w:marLeft w:val="0"/>
      <w:marRight w:val="0"/>
      <w:marTop w:val="0"/>
      <w:marBottom w:val="0"/>
      <w:divBdr>
        <w:top w:val="none" w:sz="0" w:space="0" w:color="auto"/>
        <w:left w:val="none" w:sz="0" w:space="0" w:color="auto"/>
        <w:bottom w:val="none" w:sz="0" w:space="0" w:color="auto"/>
        <w:right w:val="none" w:sz="0" w:space="0" w:color="auto"/>
      </w:divBdr>
    </w:div>
    <w:div w:id="54133959">
      <w:bodyDiv w:val="1"/>
      <w:marLeft w:val="0"/>
      <w:marRight w:val="0"/>
      <w:marTop w:val="0"/>
      <w:marBottom w:val="0"/>
      <w:divBdr>
        <w:top w:val="none" w:sz="0" w:space="0" w:color="auto"/>
        <w:left w:val="none" w:sz="0" w:space="0" w:color="auto"/>
        <w:bottom w:val="none" w:sz="0" w:space="0" w:color="auto"/>
        <w:right w:val="none" w:sz="0" w:space="0" w:color="auto"/>
      </w:divBdr>
      <w:divsChild>
        <w:div w:id="709719008">
          <w:marLeft w:val="0"/>
          <w:marRight w:val="0"/>
          <w:marTop w:val="0"/>
          <w:marBottom w:val="0"/>
          <w:divBdr>
            <w:top w:val="none" w:sz="0" w:space="0" w:color="auto"/>
            <w:left w:val="none" w:sz="0" w:space="0" w:color="auto"/>
            <w:bottom w:val="none" w:sz="0" w:space="0" w:color="auto"/>
            <w:right w:val="none" w:sz="0" w:space="0" w:color="auto"/>
          </w:divBdr>
          <w:divsChild>
            <w:div w:id="703404165">
              <w:marLeft w:val="1425"/>
              <w:marRight w:val="0"/>
              <w:marTop w:val="0"/>
              <w:marBottom w:val="0"/>
              <w:divBdr>
                <w:top w:val="none" w:sz="0" w:space="0" w:color="auto"/>
                <w:left w:val="none" w:sz="0" w:space="0" w:color="auto"/>
                <w:bottom w:val="none" w:sz="0" w:space="0" w:color="auto"/>
                <w:right w:val="none" w:sz="0" w:space="0" w:color="auto"/>
              </w:divBdr>
              <w:divsChild>
                <w:div w:id="1732726565">
                  <w:marLeft w:val="0"/>
                  <w:marRight w:val="0"/>
                  <w:marTop w:val="0"/>
                  <w:marBottom w:val="0"/>
                  <w:divBdr>
                    <w:top w:val="none" w:sz="0" w:space="0" w:color="auto"/>
                    <w:left w:val="none" w:sz="0" w:space="0" w:color="auto"/>
                    <w:bottom w:val="none" w:sz="0" w:space="0" w:color="auto"/>
                    <w:right w:val="none" w:sz="0" w:space="0" w:color="auto"/>
                  </w:divBdr>
                  <w:divsChild>
                    <w:div w:id="109788640">
                      <w:marLeft w:val="0"/>
                      <w:marRight w:val="0"/>
                      <w:marTop w:val="0"/>
                      <w:marBottom w:val="0"/>
                      <w:divBdr>
                        <w:top w:val="none" w:sz="0" w:space="0" w:color="auto"/>
                        <w:left w:val="none" w:sz="0" w:space="0" w:color="auto"/>
                        <w:bottom w:val="none" w:sz="0" w:space="0" w:color="auto"/>
                        <w:right w:val="none" w:sz="0" w:space="0" w:color="auto"/>
                      </w:divBdr>
                      <w:divsChild>
                        <w:div w:id="1085345773">
                          <w:marLeft w:val="0"/>
                          <w:marRight w:val="0"/>
                          <w:marTop w:val="0"/>
                          <w:marBottom w:val="0"/>
                          <w:divBdr>
                            <w:top w:val="none" w:sz="0" w:space="0" w:color="auto"/>
                            <w:left w:val="none" w:sz="0" w:space="0" w:color="auto"/>
                            <w:bottom w:val="none" w:sz="0" w:space="0" w:color="auto"/>
                            <w:right w:val="none" w:sz="0" w:space="0" w:color="auto"/>
                          </w:divBdr>
                          <w:divsChild>
                            <w:div w:id="10775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5048">
                  <w:marLeft w:val="0"/>
                  <w:marRight w:val="0"/>
                  <w:marTop w:val="0"/>
                  <w:marBottom w:val="0"/>
                  <w:divBdr>
                    <w:top w:val="none" w:sz="0" w:space="0" w:color="auto"/>
                    <w:left w:val="none" w:sz="0" w:space="0" w:color="auto"/>
                    <w:bottom w:val="none" w:sz="0" w:space="0" w:color="auto"/>
                    <w:right w:val="none" w:sz="0" w:space="0" w:color="auto"/>
                  </w:divBdr>
                  <w:divsChild>
                    <w:div w:id="1582790326">
                      <w:marLeft w:val="0"/>
                      <w:marRight w:val="0"/>
                      <w:marTop w:val="0"/>
                      <w:marBottom w:val="0"/>
                      <w:divBdr>
                        <w:top w:val="none" w:sz="0" w:space="0" w:color="auto"/>
                        <w:left w:val="none" w:sz="0" w:space="0" w:color="auto"/>
                        <w:bottom w:val="none" w:sz="0" w:space="0" w:color="auto"/>
                        <w:right w:val="none" w:sz="0" w:space="0" w:color="auto"/>
                      </w:divBdr>
                      <w:divsChild>
                        <w:div w:id="1368219103">
                          <w:marLeft w:val="0"/>
                          <w:marRight w:val="0"/>
                          <w:marTop w:val="0"/>
                          <w:marBottom w:val="0"/>
                          <w:divBdr>
                            <w:top w:val="none" w:sz="0" w:space="0" w:color="auto"/>
                            <w:left w:val="none" w:sz="0" w:space="0" w:color="auto"/>
                            <w:bottom w:val="none" w:sz="0" w:space="0" w:color="auto"/>
                            <w:right w:val="none" w:sz="0" w:space="0" w:color="auto"/>
                          </w:divBdr>
                          <w:divsChild>
                            <w:div w:id="166940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8527">
                      <w:marLeft w:val="0"/>
                      <w:marRight w:val="0"/>
                      <w:marTop w:val="0"/>
                      <w:marBottom w:val="0"/>
                      <w:divBdr>
                        <w:top w:val="none" w:sz="0" w:space="0" w:color="auto"/>
                        <w:left w:val="none" w:sz="0" w:space="0" w:color="auto"/>
                        <w:bottom w:val="none" w:sz="0" w:space="0" w:color="auto"/>
                        <w:right w:val="none" w:sz="0" w:space="0" w:color="auto"/>
                      </w:divBdr>
                      <w:divsChild>
                        <w:div w:id="2134206005">
                          <w:marLeft w:val="0"/>
                          <w:marRight w:val="0"/>
                          <w:marTop w:val="0"/>
                          <w:marBottom w:val="0"/>
                          <w:divBdr>
                            <w:top w:val="none" w:sz="0" w:space="0" w:color="auto"/>
                            <w:left w:val="none" w:sz="0" w:space="0" w:color="auto"/>
                            <w:bottom w:val="none" w:sz="0" w:space="0" w:color="auto"/>
                            <w:right w:val="none" w:sz="0" w:space="0" w:color="auto"/>
                          </w:divBdr>
                          <w:divsChild>
                            <w:div w:id="14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643496">
                      <w:marLeft w:val="0"/>
                      <w:marRight w:val="0"/>
                      <w:marTop w:val="0"/>
                      <w:marBottom w:val="0"/>
                      <w:divBdr>
                        <w:top w:val="none" w:sz="0" w:space="0" w:color="auto"/>
                        <w:left w:val="none" w:sz="0" w:space="0" w:color="auto"/>
                        <w:bottom w:val="none" w:sz="0" w:space="0" w:color="auto"/>
                        <w:right w:val="none" w:sz="0" w:space="0" w:color="auto"/>
                      </w:divBdr>
                      <w:divsChild>
                        <w:div w:id="1434126024">
                          <w:marLeft w:val="0"/>
                          <w:marRight w:val="0"/>
                          <w:marTop w:val="0"/>
                          <w:marBottom w:val="0"/>
                          <w:divBdr>
                            <w:top w:val="none" w:sz="0" w:space="0" w:color="auto"/>
                            <w:left w:val="none" w:sz="0" w:space="0" w:color="auto"/>
                            <w:bottom w:val="none" w:sz="0" w:space="0" w:color="auto"/>
                            <w:right w:val="none" w:sz="0" w:space="0" w:color="auto"/>
                          </w:divBdr>
                          <w:divsChild>
                            <w:div w:id="102691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1732">
                      <w:marLeft w:val="0"/>
                      <w:marRight w:val="0"/>
                      <w:marTop w:val="0"/>
                      <w:marBottom w:val="0"/>
                      <w:divBdr>
                        <w:top w:val="none" w:sz="0" w:space="0" w:color="auto"/>
                        <w:left w:val="none" w:sz="0" w:space="0" w:color="auto"/>
                        <w:bottom w:val="none" w:sz="0" w:space="0" w:color="auto"/>
                        <w:right w:val="none" w:sz="0" w:space="0" w:color="auto"/>
                      </w:divBdr>
                    </w:div>
                    <w:div w:id="386415742">
                      <w:marLeft w:val="0"/>
                      <w:marRight w:val="0"/>
                      <w:marTop w:val="0"/>
                      <w:marBottom w:val="0"/>
                      <w:divBdr>
                        <w:top w:val="none" w:sz="0" w:space="0" w:color="auto"/>
                        <w:left w:val="none" w:sz="0" w:space="0" w:color="auto"/>
                        <w:bottom w:val="none" w:sz="0" w:space="0" w:color="auto"/>
                        <w:right w:val="none" w:sz="0" w:space="0" w:color="auto"/>
                      </w:divBdr>
                      <w:divsChild>
                        <w:div w:id="1580556298">
                          <w:marLeft w:val="0"/>
                          <w:marRight w:val="0"/>
                          <w:marTop w:val="0"/>
                          <w:marBottom w:val="0"/>
                          <w:divBdr>
                            <w:top w:val="none" w:sz="0" w:space="0" w:color="auto"/>
                            <w:left w:val="none" w:sz="0" w:space="0" w:color="auto"/>
                            <w:bottom w:val="none" w:sz="0" w:space="0" w:color="auto"/>
                            <w:right w:val="none" w:sz="0" w:space="0" w:color="auto"/>
                          </w:divBdr>
                          <w:divsChild>
                            <w:div w:id="7053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9420">
                      <w:marLeft w:val="0"/>
                      <w:marRight w:val="0"/>
                      <w:marTop w:val="0"/>
                      <w:marBottom w:val="0"/>
                      <w:divBdr>
                        <w:top w:val="none" w:sz="0" w:space="0" w:color="auto"/>
                        <w:left w:val="none" w:sz="0" w:space="0" w:color="auto"/>
                        <w:bottom w:val="none" w:sz="0" w:space="0" w:color="auto"/>
                        <w:right w:val="none" w:sz="0" w:space="0" w:color="auto"/>
                      </w:divBdr>
                    </w:div>
                    <w:div w:id="822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133835419">
      <w:bodyDiv w:val="1"/>
      <w:marLeft w:val="0"/>
      <w:marRight w:val="0"/>
      <w:marTop w:val="0"/>
      <w:marBottom w:val="0"/>
      <w:divBdr>
        <w:top w:val="none" w:sz="0" w:space="0" w:color="auto"/>
        <w:left w:val="none" w:sz="0" w:space="0" w:color="auto"/>
        <w:bottom w:val="none" w:sz="0" w:space="0" w:color="auto"/>
        <w:right w:val="none" w:sz="0" w:space="0" w:color="auto"/>
      </w:divBdr>
      <w:divsChild>
        <w:div w:id="1250583266">
          <w:marLeft w:val="0"/>
          <w:marRight w:val="0"/>
          <w:marTop w:val="0"/>
          <w:marBottom w:val="75"/>
          <w:divBdr>
            <w:top w:val="none" w:sz="0" w:space="0" w:color="auto"/>
            <w:left w:val="none" w:sz="0" w:space="0" w:color="auto"/>
            <w:bottom w:val="none" w:sz="0" w:space="0" w:color="auto"/>
            <w:right w:val="none" w:sz="0" w:space="0" w:color="auto"/>
          </w:divBdr>
        </w:div>
        <w:div w:id="743335089">
          <w:marLeft w:val="0"/>
          <w:marRight w:val="0"/>
          <w:marTop w:val="0"/>
          <w:marBottom w:val="465"/>
          <w:divBdr>
            <w:top w:val="none" w:sz="0" w:space="0" w:color="auto"/>
            <w:left w:val="none" w:sz="0" w:space="0" w:color="auto"/>
            <w:bottom w:val="none" w:sz="0" w:space="0" w:color="auto"/>
            <w:right w:val="none" w:sz="0" w:space="0" w:color="auto"/>
          </w:divBdr>
        </w:div>
      </w:divsChild>
    </w:div>
    <w:div w:id="136186358">
      <w:bodyDiv w:val="1"/>
      <w:marLeft w:val="0"/>
      <w:marRight w:val="0"/>
      <w:marTop w:val="0"/>
      <w:marBottom w:val="0"/>
      <w:divBdr>
        <w:top w:val="none" w:sz="0" w:space="0" w:color="auto"/>
        <w:left w:val="none" w:sz="0" w:space="0" w:color="auto"/>
        <w:bottom w:val="none" w:sz="0" w:space="0" w:color="auto"/>
        <w:right w:val="none" w:sz="0" w:space="0" w:color="auto"/>
      </w:divBdr>
    </w:div>
    <w:div w:id="151678444">
      <w:bodyDiv w:val="1"/>
      <w:marLeft w:val="0"/>
      <w:marRight w:val="0"/>
      <w:marTop w:val="0"/>
      <w:marBottom w:val="0"/>
      <w:divBdr>
        <w:top w:val="none" w:sz="0" w:space="0" w:color="auto"/>
        <w:left w:val="none" w:sz="0" w:space="0" w:color="auto"/>
        <w:bottom w:val="none" w:sz="0" w:space="0" w:color="auto"/>
        <w:right w:val="none" w:sz="0" w:space="0" w:color="auto"/>
      </w:divBdr>
      <w:divsChild>
        <w:div w:id="320814865">
          <w:marLeft w:val="332"/>
          <w:marRight w:val="332"/>
          <w:marTop w:val="0"/>
          <w:marBottom w:val="430"/>
          <w:divBdr>
            <w:top w:val="single" w:sz="8" w:space="0" w:color="CCCCCC"/>
            <w:left w:val="none" w:sz="0" w:space="0" w:color="auto"/>
            <w:bottom w:val="none" w:sz="0" w:space="0" w:color="auto"/>
            <w:right w:val="none" w:sz="0" w:space="0" w:color="auto"/>
          </w:divBdr>
        </w:div>
        <w:div w:id="881865341">
          <w:marLeft w:val="332"/>
          <w:marRight w:val="332"/>
          <w:marTop w:val="0"/>
          <w:marBottom w:val="1290"/>
          <w:divBdr>
            <w:top w:val="none" w:sz="0" w:space="0" w:color="auto"/>
            <w:left w:val="none" w:sz="0" w:space="0" w:color="auto"/>
            <w:bottom w:val="none" w:sz="0" w:space="0" w:color="auto"/>
            <w:right w:val="none" w:sz="0" w:space="0" w:color="auto"/>
          </w:divBdr>
          <w:divsChild>
            <w:div w:id="255334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1742">
      <w:bodyDiv w:val="1"/>
      <w:marLeft w:val="0"/>
      <w:marRight w:val="0"/>
      <w:marTop w:val="0"/>
      <w:marBottom w:val="0"/>
      <w:divBdr>
        <w:top w:val="none" w:sz="0" w:space="0" w:color="auto"/>
        <w:left w:val="none" w:sz="0" w:space="0" w:color="auto"/>
        <w:bottom w:val="none" w:sz="0" w:space="0" w:color="auto"/>
        <w:right w:val="none" w:sz="0" w:space="0" w:color="auto"/>
      </w:divBdr>
    </w:div>
    <w:div w:id="197545265">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56527057">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930428047">
              <w:marLeft w:val="0"/>
              <w:marRight w:val="0"/>
              <w:marTop w:val="0"/>
              <w:marBottom w:val="0"/>
              <w:divBdr>
                <w:top w:val="none" w:sz="0" w:space="0" w:color="auto"/>
                <w:left w:val="none" w:sz="0" w:space="0" w:color="auto"/>
                <w:bottom w:val="none" w:sz="0" w:space="0" w:color="auto"/>
                <w:right w:val="none" w:sz="0" w:space="0" w:color="auto"/>
              </w:divBdr>
              <w:divsChild>
                <w:div w:id="879247128">
                  <w:marLeft w:val="0"/>
                  <w:marRight w:val="0"/>
                  <w:marTop w:val="0"/>
                  <w:marBottom w:val="0"/>
                  <w:divBdr>
                    <w:top w:val="none" w:sz="0" w:space="0" w:color="auto"/>
                    <w:left w:val="none" w:sz="0" w:space="0" w:color="auto"/>
                    <w:bottom w:val="none" w:sz="0" w:space="0" w:color="auto"/>
                    <w:right w:val="none" w:sz="0" w:space="0" w:color="auto"/>
                  </w:divBdr>
                </w:div>
                <w:div w:id="261498807">
                  <w:marLeft w:val="0"/>
                  <w:marRight w:val="0"/>
                  <w:marTop w:val="0"/>
                  <w:marBottom w:val="0"/>
                  <w:divBdr>
                    <w:top w:val="none" w:sz="0" w:space="0" w:color="auto"/>
                    <w:left w:val="none" w:sz="0" w:space="0" w:color="auto"/>
                    <w:bottom w:val="none" w:sz="0" w:space="0" w:color="auto"/>
                    <w:right w:val="none" w:sz="0" w:space="0" w:color="auto"/>
                  </w:divBdr>
                </w:div>
              </w:divsChild>
            </w:div>
            <w:div w:id="262612604">
              <w:marLeft w:val="0"/>
              <w:marRight w:val="0"/>
              <w:marTop w:val="0"/>
              <w:marBottom w:val="0"/>
              <w:divBdr>
                <w:top w:val="none" w:sz="0" w:space="0" w:color="auto"/>
                <w:left w:val="none" w:sz="0" w:space="0" w:color="auto"/>
                <w:bottom w:val="none" w:sz="0" w:space="0" w:color="auto"/>
                <w:right w:val="none" w:sz="0" w:space="0" w:color="auto"/>
              </w:divBdr>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12">
          <w:marLeft w:val="0"/>
          <w:marRight w:val="0"/>
          <w:marTop w:val="0"/>
          <w:marBottom w:val="0"/>
          <w:divBdr>
            <w:top w:val="none" w:sz="0" w:space="0" w:color="auto"/>
            <w:left w:val="none" w:sz="0" w:space="0" w:color="auto"/>
            <w:bottom w:val="none" w:sz="0" w:space="0" w:color="auto"/>
            <w:right w:val="none" w:sz="0" w:space="0" w:color="auto"/>
          </w:divBdr>
        </w:div>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2086801413">
                          <w:marLeft w:val="0"/>
                          <w:marRight w:val="0"/>
                          <w:marTop w:val="0"/>
                          <w:marBottom w:val="150"/>
                          <w:divBdr>
                            <w:top w:val="none" w:sz="0" w:space="0" w:color="auto"/>
                            <w:left w:val="none" w:sz="0" w:space="0" w:color="auto"/>
                            <w:bottom w:val="none" w:sz="0" w:space="0" w:color="auto"/>
                            <w:right w:val="none" w:sz="0" w:space="0" w:color="auto"/>
                          </w:divBdr>
                        </w:div>
                        <w:div w:id="743452468">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47565257">
      <w:bodyDiv w:val="1"/>
      <w:marLeft w:val="0"/>
      <w:marRight w:val="0"/>
      <w:marTop w:val="0"/>
      <w:marBottom w:val="0"/>
      <w:divBdr>
        <w:top w:val="none" w:sz="0" w:space="0" w:color="auto"/>
        <w:left w:val="none" w:sz="0" w:space="0" w:color="auto"/>
        <w:bottom w:val="none" w:sz="0" w:space="0" w:color="auto"/>
        <w:right w:val="none" w:sz="0" w:space="0" w:color="auto"/>
      </w:divBdr>
    </w:div>
    <w:div w:id="355234067">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19331383">
      <w:bodyDiv w:val="1"/>
      <w:marLeft w:val="0"/>
      <w:marRight w:val="0"/>
      <w:marTop w:val="0"/>
      <w:marBottom w:val="0"/>
      <w:divBdr>
        <w:top w:val="none" w:sz="0" w:space="0" w:color="auto"/>
        <w:left w:val="none" w:sz="0" w:space="0" w:color="auto"/>
        <w:bottom w:val="none" w:sz="0" w:space="0" w:color="auto"/>
        <w:right w:val="none" w:sz="0" w:space="0" w:color="auto"/>
      </w:divBdr>
      <w:divsChild>
        <w:div w:id="1795097928">
          <w:marLeft w:val="0"/>
          <w:marRight w:val="0"/>
          <w:marTop w:val="0"/>
          <w:marBottom w:val="0"/>
          <w:divBdr>
            <w:top w:val="none" w:sz="0" w:space="0" w:color="auto"/>
            <w:left w:val="none" w:sz="0" w:space="0" w:color="auto"/>
            <w:bottom w:val="none" w:sz="0" w:space="0" w:color="auto"/>
            <w:right w:val="none" w:sz="0" w:space="0" w:color="auto"/>
          </w:divBdr>
        </w:div>
        <w:div w:id="793135420">
          <w:marLeft w:val="0"/>
          <w:marRight w:val="0"/>
          <w:marTop w:val="374"/>
          <w:marBottom w:val="561"/>
          <w:divBdr>
            <w:top w:val="none" w:sz="0" w:space="0" w:color="auto"/>
            <w:left w:val="single" w:sz="8" w:space="31" w:color="555555"/>
            <w:bottom w:val="none" w:sz="0" w:space="0" w:color="auto"/>
            <w:right w:val="none" w:sz="0" w:space="0" w:color="auto"/>
          </w:divBdr>
          <w:divsChild>
            <w:div w:id="3627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7177">
      <w:bodyDiv w:val="1"/>
      <w:marLeft w:val="0"/>
      <w:marRight w:val="0"/>
      <w:marTop w:val="0"/>
      <w:marBottom w:val="0"/>
      <w:divBdr>
        <w:top w:val="none" w:sz="0" w:space="0" w:color="auto"/>
        <w:left w:val="none" w:sz="0" w:space="0" w:color="auto"/>
        <w:bottom w:val="none" w:sz="0" w:space="0" w:color="auto"/>
        <w:right w:val="none" w:sz="0" w:space="0" w:color="auto"/>
      </w:divBdr>
      <w:divsChild>
        <w:div w:id="49546161">
          <w:marLeft w:val="0"/>
          <w:marRight w:val="0"/>
          <w:marTop w:val="0"/>
          <w:marBottom w:val="0"/>
          <w:divBdr>
            <w:top w:val="none" w:sz="0" w:space="0" w:color="auto"/>
            <w:left w:val="none" w:sz="0" w:space="0" w:color="auto"/>
            <w:bottom w:val="none" w:sz="0" w:space="0" w:color="auto"/>
            <w:right w:val="none" w:sz="0" w:space="0" w:color="auto"/>
          </w:divBdr>
          <w:divsChild>
            <w:div w:id="12060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65242623">
      <w:bodyDiv w:val="1"/>
      <w:marLeft w:val="0"/>
      <w:marRight w:val="0"/>
      <w:marTop w:val="0"/>
      <w:marBottom w:val="0"/>
      <w:divBdr>
        <w:top w:val="none" w:sz="0" w:space="0" w:color="auto"/>
        <w:left w:val="none" w:sz="0" w:space="0" w:color="auto"/>
        <w:bottom w:val="none" w:sz="0" w:space="0" w:color="auto"/>
        <w:right w:val="none" w:sz="0" w:space="0" w:color="auto"/>
      </w:divBdr>
    </w:div>
    <w:div w:id="491486232">
      <w:bodyDiv w:val="1"/>
      <w:marLeft w:val="0"/>
      <w:marRight w:val="0"/>
      <w:marTop w:val="0"/>
      <w:marBottom w:val="0"/>
      <w:divBdr>
        <w:top w:val="none" w:sz="0" w:space="0" w:color="auto"/>
        <w:left w:val="none" w:sz="0" w:space="0" w:color="auto"/>
        <w:bottom w:val="none" w:sz="0" w:space="0" w:color="auto"/>
        <w:right w:val="none" w:sz="0" w:space="0" w:color="auto"/>
      </w:divBdr>
      <w:divsChild>
        <w:div w:id="366412192">
          <w:marLeft w:val="0"/>
          <w:marRight w:val="0"/>
          <w:marTop w:val="0"/>
          <w:marBottom w:val="0"/>
          <w:divBdr>
            <w:top w:val="none" w:sz="0" w:space="0" w:color="auto"/>
            <w:left w:val="none" w:sz="0" w:space="0" w:color="auto"/>
            <w:bottom w:val="none" w:sz="0" w:space="0" w:color="auto"/>
            <w:right w:val="none" w:sz="0" w:space="0" w:color="auto"/>
          </w:divBdr>
        </w:div>
        <w:div w:id="1860584252">
          <w:marLeft w:val="0"/>
          <w:marRight w:val="0"/>
          <w:marTop w:val="0"/>
          <w:marBottom w:val="0"/>
          <w:divBdr>
            <w:top w:val="none" w:sz="0" w:space="0" w:color="auto"/>
            <w:left w:val="none" w:sz="0" w:space="0" w:color="auto"/>
            <w:bottom w:val="none" w:sz="0" w:space="0" w:color="auto"/>
            <w:right w:val="none" w:sz="0" w:space="0" w:color="auto"/>
          </w:divBdr>
        </w:div>
        <w:div w:id="1689912843">
          <w:marLeft w:val="0"/>
          <w:marRight w:val="0"/>
          <w:marTop w:val="0"/>
          <w:marBottom w:val="0"/>
          <w:divBdr>
            <w:top w:val="none" w:sz="0" w:space="0" w:color="auto"/>
            <w:left w:val="none" w:sz="0" w:space="0" w:color="auto"/>
            <w:bottom w:val="none" w:sz="0" w:space="0" w:color="auto"/>
            <w:right w:val="none" w:sz="0" w:space="0" w:color="auto"/>
          </w:divBdr>
        </w:div>
        <w:div w:id="1881017798">
          <w:marLeft w:val="0"/>
          <w:marRight w:val="0"/>
          <w:marTop w:val="0"/>
          <w:marBottom w:val="0"/>
          <w:divBdr>
            <w:top w:val="none" w:sz="0" w:space="0" w:color="auto"/>
            <w:left w:val="none" w:sz="0" w:space="0" w:color="auto"/>
            <w:bottom w:val="none" w:sz="0" w:space="0" w:color="auto"/>
            <w:right w:val="none" w:sz="0" w:space="0" w:color="auto"/>
          </w:divBdr>
        </w:div>
        <w:div w:id="1753701105">
          <w:marLeft w:val="-172"/>
          <w:marRight w:val="-172"/>
          <w:marTop w:val="752"/>
          <w:marBottom w:val="752"/>
          <w:divBdr>
            <w:top w:val="none" w:sz="0" w:space="0" w:color="auto"/>
            <w:left w:val="none" w:sz="0" w:space="0" w:color="auto"/>
            <w:bottom w:val="none" w:sz="0" w:space="0" w:color="auto"/>
            <w:right w:val="none" w:sz="0" w:space="0" w:color="auto"/>
          </w:divBdr>
        </w:div>
        <w:div w:id="1950043926">
          <w:marLeft w:val="0"/>
          <w:marRight w:val="0"/>
          <w:marTop w:val="0"/>
          <w:marBottom w:val="0"/>
          <w:divBdr>
            <w:top w:val="none" w:sz="0" w:space="0" w:color="auto"/>
            <w:left w:val="none" w:sz="0" w:space="0" w:color="auto"/>
            <w:bottom w:val="none" w:sz="0" w:space="0" w:color="auto"/>
            <w:right w:val="none" w:sz="0" w:space="0" w:color="auto"/>
          </w:divBdr>
        </w:div>
        <w:div w:id="268239423">
          <w:marLeft w:val="0"/>
          <w:marRight w:val="0"/>
          <w:marTop w:val="0"/>
          <w:marBottom w:val="0"/>
          <w:divBdr>
            <w:top w:val="none" w:sz="0" w:space="0" w:color="auto"/>
            <w:left w:val="none" w:sz="0" w:space="0" w:color="auto"/>
            <w:bottom w:val="none" w:sz="0" w:space="0" w:color="auto"/>
            <w:right w:val="none" w:sz="0" w:space="0" w:color="auto"/>
          </w:divBdr>
        </w:div>
        <w:div w:id="1084569774">
          <w:marLeft w:val="0"/>
          <w:marRight w:val="0"/>
          <w:marTop w:val="0"/>
          <w:marBottom w:val="0"/>
          <w:divBdr>
            <w:top w:val="none" w:sz="0" w:space="0" w:color="auto"/>
            <w:left w:val="none" w:sz="0" w:space="0" w:color="auto"/>
            <w:bottom w:val="none" w:sz="0" w:space="0" w:color="auto"/>
            <w:right w:val="none" w:sz="0" w:space="0" w:color="auto"/>
          </w:divBdr>
        </w:div>
        <w:div w:id="1918438528">
          <w:marLeft w:val="0"/>
          <w:marRight w:val="0"/>
          <w:marTop w:val="0"/>
          <w:marBottom w:val="0"/>
          <w:divBdr>
            <w:top w:val="none" w:sz="0" w:space="0" w:color="auto"/>
            <w:left w:val="none" w:sz="0" w:space="0" w:color="auto"/>
            <w:bottom w:val="none" w:sz="0" w:space="0" w:color="auto"/>
            <w:right w:val="none" w:sz="0" w:space="0" w:color="auto"/>
          </w:divBdr>
        </w:div>
        <w:div w:id="406151918">
          <w:marLeft w:val="0"/>
          <w:marRight w:val="0"/>
          <w:marTop w:val="0"/>
          <w:marBottom w:val="0"/>
          <w:divBdr>
            <w:top w:val="none" w:sz="0" w:space="0" w:color="auto"/>
            <w:left w:val="none" w:sz="0" w:space="0" w:color="auto"/>
            <w:bottom w:val="none" w:sz="0" w:space="0" w:color="auto"/>
            <w:right w:val="none" w:sz="0" w:space="0" w:color="auto"/>
          </w:divBdr>
        </w:div>
        <w:div w:id="1592737871">
          <w:marLeft w:val="0"/>
          <w:marRight w:val="0"/>
          <w:marTop w:val="0"/>
          <w:marBottom w:val="0"/>
          <w:divBdr>
            <w:top w:val="none" w:sz="0" w:space="0" w:color="auto"/>
            <w:left w:val="none" w:sz="0" w:space="0" w:color="auto"/>
            <w:bottom w:val="none" w:sz="0" w:space="0" w:color="auto"/>
            <w:right w:val="none" w:sz="0" w:space="0" w:color="auto"/>
          </w:divBdr>
        </w:div>
        <w:div w:id="1137797901">
          <w:marLeft w:val="0"/>
          <w:marRight w:val="0"/>
          <w:marTop w:val="0"/>
          <w:marBottom w:val="0"/>
          <w:divBdr>
            <w:top w:val="none" w:sz="0" w:space="0" w:color="auto"/>
            <w:left w:val="none" w:sz="0" w:space="0" w:color="auto"/>
            <w:bottom w:val="none" w:sz="0" w:space="0" w:color="auto"/>
            <w:right w:val="none" w:sz="0" w:space="0" w:color="auto"/>
          </w:divBdr>
        </w:div>
        <w:div w:id="2067145511">
          <w:marLeft w:val="0"/>
          <w:marRight w:val="0"/>
          <w:marTop w:val="0"/>
          <w:marBottom w:val="0"/>
          <w:divBdr>
            <w:top w:val="none" w:sz="0" w:space="0" w:color="auto"/>
            <w:left w:val="none" w:sz="0" w:space="0" w:color="auto"/>
            <w:bottom w:val="none" w:sz="0" w:space="0" w:color="auto"/>
            <w:right w:val="none" w:sz="0" w:space="0" w:color="auto"/>
          </w:divBdr>
        </w:div>
        <w:div w:id="314648459">
          <w:marLeft w:val="0"/>
          <w:marRight w:val="0"/>
          <w:marTop w:val="0"/>
          <w:marBottom w:val="0"/>
          <w:divBdr>
            <w:top w:val="none" w:sz="0" w:space="0" w:color="auto"/>
            <w:left w:val="none" w:sz="0" w:space="0" w:color="auto"/>
            <w:bottom w:val="none" w:sz="0" w:space="0" w:color="auto"/>
            <w:right w:val="none" w:sz="0" w:space="0" w:color="auto"/>
          </w:divBdr>
        </w:div>
        <w:div w:id="226498938">
          <w:marLeft w:val="0"/>
          <w:marRight w:val="0"/>
          <w:marTop w:val="0"/>
          <w:marBottom w:val="0"/>
          <w:divBdr>
            <w:top w:val="none" w:sz="0" w:space="0" w:color="auto"/>
            <w:left w:val="none" w:sz="0" w:space="0" w:color="auto"/>
            <w:bottom w:val="none" w:sz="0" w:space="0" w:color="auto"/>
            <w:right w:val="none" w:sz="0" w:space="0" w:color="auto"/>
          </w:divBdr>
        </w:div>
        <w:div w:id="2119643578">
          <w:marLeft w:val="0"/>
          <w:marRight w:val="0"/>
          <w:marTop w:val="0"/>
          <w:marBottom w:val="0"/>
          <w:divBdr>
            <w:top w:val="none" w:sz="0" w:space="0" w:color="auto"/>
            <w:left w:val="none" w:sz="0" w:space="0" w:color="auto"/>
            <w:bottom w:val="none" w:sz="0" w:space="0" w:color="auto"/>
            <w:right w:val="none" w:sz="0" w:space="0" w:color="auto"/>
          </w:divBdr>
        </w:div>
        <w:div w:id="940644683">
          <w:marLeft w:val="0"/>
          <w:marRight w:val="0"/>
          <w:marTop w:val="0"/>
          <w:marBottom w:val="0"/>
          <w:divBdr>
            <w:top w:val="none" w:sz="0" w:space="0" w:color="auto"/>
            <w:left w:val="none" w:sz="0" w:space="0" w:color="auto"/>
            <w:bottom w:val="none" w:sz="0" w:space="0" w:color="auto"/>
            <w:right w:val="none" w:sz="0" w:space="0" w:color="auto"/>
          </w:divBdr>
        </w:div>
        <w:div w:id="1417626975">
          <w:marLeft w:val="0"/>
          <w:marRight w:val="0"/>
          <w:marTop w:val="0"/>
          <w:marBottom w:val="0"/>
          <w:divBdr>
            <w:top w:val="none" w:sz="0" w:space="0" w:color="auto"/>
            <w:left w:val="none" w:sz="0" w:space="0" w:color="auto"/>
            <w:bottom w:val="none" w:sz="0" w:space="0" w:color="auto"/>
            <w:right w:val="none" w:sz="0" w:space="0" w:color="auto"/>
          </w:divBdr>
        </w:div>
        <w:div w:id="1978877045">
          <w:marLeft w:val="0"/>
          <w:marRight w:val="0"/>
          <w:marTop w:val="0"/>
          <w:marBottom w:val="0"/>
          <w:divBdr>
            <w:top w:val="none" w:sz="0" w:space="0" w:color="auto"/>
            <w:left w:val="none" w:sz="0" w:space="0" w:color="auto"/>
            <w:bottom w:val="none" w:sz="0" w:space="0" w:color="auto"/>
            <w:right w:val="none" w:sz="0" w:space="0" w:color="auto"/>
          </w:divBdr>
        </w:div>
        <w:div w:id="1682316012">
          <w:marLeft w:val="0"/>
          <w:marRight w:val="0"/>
          <w:marTop w:val="0"/>
          <w:marBottom w:val="0"/>
          <w:divBdr>
            <w:top w:val="none" w:sz="0" w:space="0" w:color="auto"/>
            <w:left w:val="none" w:sz="0" w:space="0" w:color="auto"/>
            <w:bottom w:val="none" w:sz="0" w:space="0" w:color="auto"/>
            <w:right w:val="none" w:sz="0" w:space="0" w:color="auto"/>
          </w:divBdr>
        </w:div>
        <w:div w:id="1587304569">
          <w:marLeft w:val="0"/>
          <w:marRight w:val="0"/>
          <w:marTop w:val="0"/>
          <w:marBottom w:val="0"/>
          <w:divBdr>
            <w:top w:val="none" w:sz="0" w:space="0" w:color="auto"/>
            <w:left w:val="none" w:sz="0" w:space="0" w:color="auto"/>
            <w:bottom w:val="none" w:sz="0" w:space="0" w:color="auto"/>
            <w:right w:val="none" w:sz="0" w:space="0" w:color="auto"/>
          </w:divBdr>
        </w:div>
        <w:div w:id="777988556">
          <w:marLeft w:val="-172"/>
          <w:marRight w:val="-172"/>
          <w:marTop w:val="752"/>
          <w:marBottom w:val="752"/>
          <w:divBdr>
            <w:top w:val="none" w:sz="0" w:space="0" w:color="auto"/>
            <w:left w:val="none" w:sz="0" w:space="0" w:color="auto"/>
            <w:bottom w:val="none" w:sz="0" w:space="0" w:color="auto"/>
            <w:right w:val="none" w:sz="0" w:space="0" w:color="auto"/>
          </w:divBdr>
        </w:div>
        <w:div w:id="503281143">
          <w:marLeft w:val="0"/>
          <w:marRight w:val="0"/>
          <w:marTop w:val="0"/>
          <w:marBottom w:val="0"/>
          <w:divBdr>
            <w:top w:val="none" w:sz="0" w:space="0" w:color="auto"/>
            <w:left w:val="none" w:sz="0" w:space="0" w:color="auto"/>
            <w:bottom w:val="none" w:sz="0" w:space="0" w:color="auto"/>
            <w:right w:val="none" w:sz="0" w:space="0" w:color="auto"/>
          </w:divBdr>
        </w:div>
        <w:div w:id="1092899164">
          <w:marLeft w:val="0"/>
          <w:marRight w:val="0"/>
          <w:marTop w:val="0"/>
          <w:marBottom w:val="0"/>
          <w:divBdr>
            <w:top w:val="none" w:sz="0" w:space="0" w:color="auto"/>
            <w:left w:val="none" w:sz="0" w:space="0" w:color="auto"/>
            <w:bottom w:val="none" w:sz="0" w:space="0" w:color="auto"/>
            <w:right w:val="none" w:sz="0" w:space="0" w:color="auto"/>
          </w:divBdr>
        </w:div>
        <w:div w:id="1536235900">
          <w:marLeft w:val="0"/>
          <w:marRight w:val="0"/>
          <w:marTop w:val="0"/>
          <w:marBottom w:val="0"/>
          <w:divBdr>
            <w:top w:val="none" w:sz="0" w:space="0" w:color="auto"/>
            <w:left w:val="none" w:sz="0" w:space="0" w:color="auto"/>
            <w:bottom w:val="none" w:sz="0" w:space="0" w:color="auto"/>
            <w:right w:val="none" w:sz="0" w:space="0" w:color="auto"/>
          </w:divBdr>
        </w:div>
        <w:div w:id="768233771">
          <w:marLeft w:val="0"/>
          <w:marRight w:val="0"/>
          <w:marTop w:val="0"/>
          <w:marBottom w:val="0"/>
          <w:divBdr>
            <w:top w:val="none" w:sz="0" w:space="0" w:color="auto"/>
            <w:left w:val="none" w:sz="0" w:space="0" w:color="auto"/>
            <w:bottom w:val="none" w:sz="0" w:space="0" w:color="auto"/>
            <w:right w:val="none" w:sz="0" w:space="0" w:color="auto"/>
          </w:divBdr>
        </w:div>
        <w:div w:id="173154897">
          <w:marLeft w:val="0"/>
          <w:marRight w:val="0"/>
          <w:marTop w:val="0"/>
          <w:marBottom w:val="0"/>
          <w:divBdr>
            <w:top w:val="none" w:sz="0" w:space="0" w:color="auto"/>
            <w:left w:val="none" w:sz="0" w:space="0" w:color="auto"/>
            <w:bottom w:val="none" w:sz="0" w:space="0" w:color="auto"/>
            <w:right w:val="none" w:sz="0" w:space="0" w:color="auto"/>
          </w:divBdr>
        </w:div>
        <w:div w:id="288098290">
          <w:marLeft w:val="0"/>
          <w:marRight w:val="0"/>
          <w:marTop w:val="0"/>
          <w:marBottom w:val="0"/>
          <w:divBdr>
            <w:top w:val="none" w:sz="0" w:space="0" w:color="auto"/>
            <w:left w:val="none" w:sz="0" w:space="0" w:color="auto"/>
            <w:bottom w:val="none" w:sz="0" w:space="0" w:color="auto"/>
            <w:right w:val="none" w:sz="0" w:space="0" w:color="auto"/>
          </w:divBdr>
        </w:div>
        <w:div w:id="1651322724">
          <w:marLeft w:val="0"/>
          <w:marRight w:val="0"/>
          <w:marTop w:val="0"/>
          <w:marBottom w:val="0"/>
          <w:divBdr>
            <w:top w:val="none" w:sz="0" w:space="0" w:color="auto"/>
            <w:left w:val="none" w:sz="0" w:space="0" w:color="auto"/>
            <w:bottom w:val="none" w:sz="0" w:space="0" w:color="auto"/>
            <w:right w:val="none" w:sz="0" w:space="0" w:color="auto"/>
          </w:divBdr>
        </w:div>
        <w:div w:id="875580341">
          <w:marLeft w:val="0"/>
          <w:marRight w:val="0"/>
          <w:marTop w:val="0"/>
          <w:marBottom w:val="0"/>
          <w:divBdr>
            <w:top w:val="none" w:sz="0" w:space="0" w:color="auto"/>
            <w:left w:val="none" w:sz="0" w:space="0" w:color="auto"/>
            <w:bottom w:val="none" w:sz="0" w:space="0" w:color="auto"/>
            <w:right w:val="none" w:sz="0" w:space="0" w:color="auto"/>
          </w:divBdr>
        </w:div>
        <w:div w:id="82069608">
          <w:marLeft w:val="0"/>
          <w:marRight w:val="0"/>
          <w:marTop w:val="0"/>
          <w:marBottom w:val="0"/>
          <w:divBdr>
            <w:top w:val="none" w:sz="0" w:space="0" w:color="auto"/>
            <w:left w:val="none" w:sz="0" w:space="0" w:color="auto"/>
            <w:bottom w:val="none" w:sz="0" w:space="0" w:color="auto"/>
            <w:right w:val="none" w:sz="0" w:space="0" w:color="auto"/>
          </w:divBdr>
        </w:div>
        <w:div w:id="1625188098">
          <w:marLeft w:val="0"/>
          <w:marRight w:val="0"/>
          <w:marTop w:val="0"/>
          <w:marBottom w:val="0"/>
          <w:divBdr>
            <w:top w:val="none" w:sz="0" w:space="0" w:color="auto"/>
            <w:left w:val="none" w:sz="0" w:space="0" w:color="auto"/>
            <w:bottom w:val="none" w:sz="0" w:space="0" w:color="auto"/>
            <w:right w:val="none" w:sz="0" w:space="0" w:color="auto"/>
          </w:divBdr>
        </w:div>
        <w:div w:id="1290278311">
          <w:marLeft w:val="0"/>
          <w:marRight w:val="0"/>
          <w:marTop w:val="0"/>
          <w:marBottom w:val="0"/>
          <w:divBdr>
            <w:top w:val="none" w:sz="0" w:space="0" w:color="auto"/>
            <w:left w:val="none" w:sz="0" w:space="0" w:color="auto"/>
            <w:bottom w:val="none" w:sz="0" w:space="0" w:color="auto"/>
            <w:right w:val="none" w:sz="0" w:space="0" w:color="auto"/>
          </w:divBdr>
        </w:div>
        <w:div w:id="942147557">
          <w:marLeft w:val="0"/>
          <w:marRight w:val="0"/>
          <w:marTop w:val="0"/>
          <w:marBottom w:val="0"/>
          <w:divBdr>
            <w:top w:val="none" w:sz="0" w:space="0" w:color="auto"/>
            <w:left w:val="none" w:sz="0" w:space="0" w:color="auto"/>
            <w:bottom w:val="none" w:sz="0" w:space="0" w:color="auto"/>
            <w:right w:val="none" w:sz="0" w:space="0" w:color="auto"/>
          </w:divBdr>
        </w:div>
        <w:div w:id="1727220571">
          <w:marLeft w:val="0"/>
          <w:marRight w:val="0"/>
          <w:marTop w:val="0"/>
          <w:marBottom w:val="0"/>
          <w:divBdr>
            <w:top w:val="none" w:sz="0" w:space="0" w:color="auto"/>
            <w:left w:val="none" w:sz="0" w:space="0" w:color="auto"/>
            <w:bottom w:val="none" w:sz="0" w:space="0" w:color="auto"/>
            <w:right w:val="none" w:sz="0" w:space="0" w:color="auto"/>
          </w:divBdr>
        </w:div>
        <w:div w:id="1998266978">
          <w:marLeft w:val="0"/>
          <w:marRight w:val="0"/>
          <w:marTop w:val="0"/>
          <w:marBottom w:val="0"/>
          <w:divBdr>
            <w:top w:val="none" w:sz="0" w:space="0" w:color="auto"/>
            <w:left w:val="none" w:sz="0" w:space="0" w:color="auto"/>
            <w:bottom w:val="none" w:sz="0" w:space="0" w:color="auto"/>
            <w:right w:val="none" w:sz="0" w:space="0" w:color="auto"/>
          </w:divBdr>
        </w:div>
        <w:div w:id="576063321">
          <w:marLeft w:val="0"/>
          <w:marRight w:val="0"/>
          <w:marTop w:val="0"/>
          <w:marBottom w:val="0"/>
          <w:divBdr>
            <w:top w:val="none" w:sz="0" w:space="0" w:color="auto"/>
            <w:left w:val="none" w:sz="0" w:space="0" w:color="auto"/>
            <w:bottom w:val="none" w:sz="0" w:space="0" w:color="auto"/>
            <w:right w:val="none" w:sz="0" w:space="0" w:color="auto"/>
          </w:divBdr>
        </w:div>
        <w:div w:id="2093819806">
          <w:marLeft w:val="0"/>
          <w:marRight w:val="0"/>
          <w:marTop w:val="0"/>
          <w:marBottom w:val="0"/>
          <w:divBdr>
            <w:top w:val="none" w:sz="0" w:space="0" w:color="auto"/>
            <w:left w:val="none" w:sz="0" w:space="0" w:color="auto"/>
            <w:bottom w:val="none" w:sz="0" w:space="0" w:color="auto"/>
            <w:right w:val="none" w:sz="0" w:space="0" w:color="auto"/>
          </w:divBdr>
        </w:div>
        <w:div w:id="1575118866">
          <w:marLeft w:val="0"/>
          <w:marRight w:val="0"/>
          <w:marTop w:val="0"/>
          <w:marBottom w:val="0"/>
          <w:divBdr>
            <w:top w:val="none" w:sz="0" w:space="0" w:color="auto"/>
            <w:left w:val="none" w:sz="0" w:space="0" w:color="auto"/>
            <w:bottom w:val="none" w:sz="0" w:space="0" w:color="auto"/>
            <w:right w:val="none" w:sz="0" w:space="0" w:color="auto"/>
          </w:divBdr>
        </w:div>
        <w:div w:id="765728695">
          <w:marLeft w:val="0"/>
          <w:marRight w:val="0"/>
          <w:marTop w:val="0"/>
          <w:marBottom w:val="0"/>
          <w:divBdr>
            <w:top w:val="none" w:sz="0" w:space="0" w:color="auto"/>
            <w:left w:val="none" w:sz="0" w:space="0" w:color="auto"/>
            <w:bottom w:val="none" w:sz="0" w:space="0" w:color="auto"/>
            <w:right w:val="none" w:sz="0" w:space="0" w:color="auto"/>
          </w:divBdr>
        </w:div>
        <w:div w:id="1129206299">
          <w:marLeft w:val="0"/>
          <w:marRight w:val="0"/>
          <w:marTop w:val="0"/>
          <w:marBottom w:val="0"/>
          <w:divBdr>
            <w:top w:val="none" w:sz="0" w:space="0" w:color="auto"/>
            <w:left w:val="none" w:sz="0" w:space="0" w:color="auto"/>
            <w:bottom w:val="none" w:sz="0" w:space="0" w:color="auto"/>
            <w:right w:val="none" w:sz="0" w:space="0" w:color="auto"/>
          </w:divBdr>
        </w:div>
        <w:div w:id="1940063029">
          <w:marLeft w:val="0"/>
          <w:marRight w:val="0"/>
          <w:marTop w:val="0"/>
          <w:marBottom w:val="0"/>
          <w:divBdr>
            <w:top w:val="none" w:sz="0" w:space="0" w:color="auto"/>
            <w:left w:val="none" w:sz="0" w:space="0" w:color="auto"/>
            <w:bottom w:val="none" w:sz="0" w:space="0" w:color="auto"/>
            <w:right w:val="none" w:sz="0" w:space="0" w:color="auto"/>
          </w:divBdr>
        </w:div>
      </w:divsChild>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36771849">
      <w:bodyDiv w:val="1"/>
      <w:marLeft w:val="0"/>
      <w:marRight w:val="0"/>
      <w:marTop w:val="0"/>
      <w:marBottom w:val="0"/>
      <w:divBdr>
        <w:top w:val="none" w:sz="0" w:space="0" w:color="auto"/>
        <w:left w:val="none" w:sz="0" w:space="0" w:color="auto"/>
        <w:bottom w:val="none" w:sz="0" w:space="0" w:color="auto"/>
        <w:right w:val="none" w:sz="0" w:space="0" w:color="auto"/>
      </w:divBdr>
      <w:divsChild>
        <w:div w:id="1222865344">
          <w:marLeft w:val="0"/>
          <w:marRight w:val="0"/>
          <w:marTop w:val="0"/>
          <w:marBottom w:val="107"/>
          <w:divBdr>
            <w:top w:val="none" w:sz="0" w:space="0" w:color="auto"/>
            <w:left w:val="none" w:sz="0" w:space="0" w:color="auto"/>
            <w:bottom w:val="none" w:sz="0" w:space="0" w:color="auto"/>
            <w:right w:val="none" w:sz="0" w:space="0" w:color="auto"/>
          </w:divBdr>
        </w:div>
        <w:div w:id="232590728">
          <w:marLeft w:val="0"/>
          <w:marRight w:val="0"/>
          <w:marTop w:val="0"/>
          <w:marBottom w:val="666"/>
          <w:divBdr>
            <w:top w:val="none" w:sz="0" w:space="0" w:color="auto"/>
            <w:left w:val="none" w:sz="0" w:space="0" w:color="auto"/>
            <w:bottom w:val="none" w:sz="0" w:space="0" w:color="auto"/>
            <w:right w:val="none" w:sz="0" w:space="0" w:color="auto"/>
          </w:divBdr>
        </w:div>
        <w:div w:id="926035290">
          <w:marLeft w:val="0"/>
          <w:marRight w:val="0"/>
          <w:marTop w:val="0"/>
          <w:marBottom w:val="430"/>
          <w:divBdr>
            <w:top w:val="none" w:sz="0" w:space="0" w:color="auto"/>
            <w:left w:val="none" w:sz="0" w:space="0" w:color="auto"/>
            <w:bottom w:val="none" w:sz="0" w:space="0" w:color="auto"/>
            <w:right w:val="none" w:sz="0" w:space="0" w:color="auto"/>
          </w:divBdr>
        </w:div>
        <w:div w:id="655260168">
          <w:marLeft w:val="0"/>
          <w:marRight w:val="0"/>
          <w:marTop w:val="0"/>
          <w:marBottom w:val="645"/>
          <w:divBdr>
            <w:top w:val="none" w:sz="0" w:space="0" w:color="auto"/>
            <w:left w:val="none" w:sz="0" w:space="0" w:color="auto"/>
            <w:bottom w:val="none" w:sz="0" w:space="0" w:color="auto"/>
            <w:right w:val="none" w:sz="0" w:space="0" w:color="auto"/>
          </w:divBdr>
          <w:divsChild>
            <w:div w:id="934099251">
              <w:marLeft w:val="0"/>
              <w:marRight w:val="0"/>
              <w:marTop w:val="0"/>
              <w:marBottom w:val="0"/>
              <w:divBdr>
                <w:top w:val="none" w:sz="0" w:space="0" w:color="auto"/>
                <w:left w:val="none" w:sz="0" w:space="0" w:color="auto"/>
                <w:bottom w:val="none" w:sz="0" w:space="0" w:color="auto"/>
                <w:right w:val="none" w:sz="0" w:space="0" w:color="auto"/>
              </w:divBdr>
            </w:div>
            <w:div w:id="163841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3650">
      <w:bodyDiv w:val="1"/>
      <w:marLeft w:val="0"/>
      <w:marRight w:val="0"/>
      <w:marTop w:val="0"/>
      <w:marBottom w:val="0"/>
      <w:divBdr>
        <w:top w:val="none" w:sz="0" w:space="0" w:color="auto"/>
        <w:left w:val="none" w:sz="0" w:space="0" w:color="auto"/>
        <w:bottom w:val="none" w:sz="0" w:space="0" w:color="auto"/>
        <w:right w:val="none" w:sz="0" w:space="0" w:color="auto"/>
      </w:divBdr>
      <w:divsChild>
        <w:div w:id="710307839">
          <w:marLeft w:val="0"/>
          <w:marRight w:val="0"/>
          <w:marTop w:val="0"/>
          <w:marBottom w:val="0"/>
          <w:divBdr>
            <w:top w:val="none" w:sz="0" w:space="0" w:color="auto"/>
            <w:left w:val="none" w:sz="0" w:space="0" w:color="auto"/>
            <w:bottom w:val="none" w:sz="0" w:space="0" w:color="auto"/>
            <w:right w:val="none" w:sz="0" w:space="0" w:color="auto"/>
          </w:divBdr>
          <w:divsChild>
            <w:div w:id="2135362702">
              <w:marLeft w:val="0"/>
              <w:marRight w:val="0"/>
              <w:marTop w:val="0"/>
              <w:marBottom w:val="0"/>
              <w:divBdr>
                <w:top w:val="none" w:sz="0" w:space="0" w:color="auto"/>
                <w:left w:val="none" w:sz="0" w:space="0" w:color="auto"/>
                <w:bottom w:val="none" w:sz="0" w:space="0" w:color="auto"/>
                <w:right w:val="none" w:sz="0" w:space="0" w:color="auto"/>
              </w:divBdr>
              <w:divsChild>
                <w:div w:id="147404313">
                  <w:marLeft w:val="0"/>
                  <w:marRight w:val="0"/>
                  <w:marTop w:val="0"/>
                  <w:marBottom w:val="0"/>
                  <w:divBdr>
                    <w:top w:val="none" w:sz="0" w:space="0" w:color="auto"/>
                    <w:left w:val="none" w:sz="0" w:space="0" w:color="auto"/>
                    <w:bottom w:val="none" w:sz="0" w:space="0" w:color="auto"/>
                    <w:right w:val="none" w:sz="0" w:space="0" w:color="auto"/>
                  </w:divBdr>
                  <w:divsChild>
                    <w:div w:id="1531380896">
                      <w:marLeft w:val="0"/>
                      <w:marRight w:val="0"/>
                      <w:marTop w:val="0"/>
                      <w:marBottom w:val="0"/>
                      <w:divBdr>
                        <w:top w:val="none" w:sz="0" w:space="0" w:color="auto"/>
                        <w:left w:val="none" w:sz="0" w:space="0" w:color="auto"/>
                        <w:bottom w:val="none" w:sz="0" w:space="0" w:color="auto"/>
                        <w:right w:val="none" w:sz="0" w:space="0" w:color="auto"/>
                      </w:divBdr>
                      <w:divsChild>
                        <w:div w:id="1786729907">
                          <w:marLeft w:val="0"/>
                          <w:marRight w:val="0"/>
                          <w:marTop w:val="0"/>
                          <w:marBottom w:val="0"/>
                          <w:divBdr>
                            <w:top w:val="none" w:sz="0" w:space="0" w:color="auto"/>
                            <w:left w:val="none" w:sz="0" w:space="0" w:color="auto"/>
                            <w:bottom w:val="none" w:sz="0" w:space="0" w:color="auto"/>
                            <w:right w:val="none" w:sz="0" w:space="0" w:color="auto"/>
                          </w:divBdr>
                          <w:divsChild>
                            <w:div w:id="769160923">
                              <w:marLeft w:val="0"/>
                              <w:marRight w:val="0"/>
                              <w:marTop w:val="0"/>
                              <w:marBottom w:val="0"/>
                              <w:divBdr>
                                <w:top w:val="none" w:sz="0" w:space="0" w:color="auto"/>
                                <w:left w:val="none" w:sz="0" w:space="0" w:color="auto"/>
                                <w:bottom w:val="none" w:sz="0" w:space="0" w:color="auto"/>
                                <w:right w:val="none" w:sz="0" w:space="0" w:color="auto"/>
                              </w:divBdr>
                              <w:divsChild>
                                <w:div w:id="353501302">
                                  <w:marLeft w:val="0"/>
                                  <w:marRight w:val="0"/>
                                  <w:marTop w:val="0"/>
                                  <w:marBottom w:val="0"/>
                                  <w:divBdr>
                                    <w:top w:val="none" w:sz="0" w:space="0" w:color="auto"/>
                                    <w:left w:val="none" w:sz="0" w:space="0" w:color="auto"/>
                                    <w:bottom w:val="none" w:sz="0" w:space="0" w:color="auto"/>
                                    <w:right w:val="none" w:sz="0" w:space="0" w:color="auto"/>
                                  </w:divBdr>
                                  <w:divsChild>
                                    <w:div w:id="833843025">
                                      <w:marLeft w:val="0"/>
                                      <w:marRight w:val="0"/>
                                      <w:marTop w:val="0"/>
                                      <w:marBottom w:val="0"/>
                                      <w:divBdr>
                                        <w:top w:val="none" w:sz="0" w:space="0" w:color="auto"/>
                                        <w:left w:val="none" w:sz="0" w:space="0" w:color="auto"/>
                                        <w:bottom w:val="none" w:sz="0" w:space="0" w:color="auto"/>
                                        <w:right w:val="none" w:sz="0" w:space="0" w:color="auto"/>
                                      </w:divBdr>
                                      <w:divsChild>
                                        <w:div w:id="544878982">
                                          <w:marLeft w:val="0"/>
                                          <w:marRight w:val="0"/>
                                          <w:marTop w:val="0"/>
                                          <w:marBottom w:val="1309"/>
                                          <w:divBdr>
                                            <w:top w:val="none" w:sz="0" w:space="0" w:color="auto"/>
                                            <w:left w:val="none" w:sz="0" w:space="0" w:color="auto"/>
                                            <w:bottom w:val="none" w:sz="0" w:space="0" w:color="auto"/>
                                            <w:right w:val="none" w:sz="0" w:space="0" w:color="auto"/>
                                          </w:divBdr>
                                          <w:divsChild>
                                            <w:div w:id="1315183101">
                                              <w:marLeft w:val="0"/>
                                              <w:marRight w:val="0"/>
                                              <w:marTop w:val="0"/>
                                              <w:marBottom w:val="0"/>
                                              <w:divBdr>
                                                <w:top w:val="none" w:sz="0" w:space="0" w:color="auto"/>
                                                <w:left w:val="none" w:sz="0" w:space="0" w:color="auto"/>
                                                <w:bottom w:val="none" w:sz="0" w:space="0" w:color="auto"/>
                                                <w:right w:val="none" w:sz="0" w:space="0" w:color="auto"/>
                                              </w:divBdr>
                                              <w:divsChild>
                                                <w:div w:id="564410498">
                                                  <w:marLeft w:val="0"/>
                                                  <w:marRight w:val="0"/>
                                                  <w:marTop w:val="0"/>
                                                  <w:marBottom w:val="0"/>
                                                  <w:divBdr>
                                                    <w:top w:val="none" w:sz="0" w:space="0" w:color="auto"/>
                                                    <w:left w:val="none" w:sz="0" w:space="0" w:color="auto"/>
                                                    <w:bottom w:val="none" w:sz="0" w:space="0" w:color="auto"/>
                                                    <w:right w:val="none" w:sz="0" w:space="0" w:color="auto"/>
                                                  </w:divBdr>
                                                  <w:divsChild>
                                                    <w:div w:id="11301346">
                                                      <w:marLeft w:val="0"/>
                                                      <w:marRight w:val="0"/>
                                                      <w:marTop w:val="0"/>
                                                      <w:marBottom w:val="0"/>
                                                      <w:divBdr>
                                                        <w:top w:val="none" w:sz="0" w:space="0" w:color="auto"/>
                                                        <w:left w:val="none" w:sz="0" w:space="0" w:color="auto"/>
                                                        <w:bottom w:val="none" w:sz="0" w:space="0" w:color="auto"/>
                                                        <w:right w:val="none" w:sz="0" w:space="0" w:color="auto"/>
                                                      </w:divBdr>
                                                      <w:divsChild>
                                                        <w:div w:id="1214542462">
                                                          <w:marLeft w:val="0"/>
                                                          <w:marRight w:val="0"/>
                                                          <w:marTop w:val="0"/>
                                                          <w:marBottom w:val="0"/>
                                                          <w:divBdr>
                                                            <w:top w:val="none" w:sz="0" w:space="0" w:color="auto"/>
                                                            <w:left w:val="none" w:sz="0" w:space="0" w:color="auto"/>
                                                            <w:bottom w:val="none" w:sz="0" w:space="0" w:color="auto"/>
                                                            <w:right w:val="none" w:sz="0" w:space="0" w:color="auto"/>
                                                          </w:divBdr>
                                                          <w:divsChild>
                                                            <w:div w:id="120458610">
                                                              <w:marLeft w:val="0"/>
                                                              <w:marRight w:val="0"/>
                                                              <w:marTop w:val="0"/>
                                                              <w:marBottom w:val="0"/>
                                                              <w:divBdr>
                                                                <w:top w:val="none" w:sz="0" w:space="0" w:color="auto"/>
                                                                <w:left w:val="none" w:sz="0" w:space="0" w:color="auto"/>
                                                                <w:bottom w:val="none" w:sz="0" w:space="0" w:color="auto"/>
                                                                <w:right w:val="none" w:sz="0" w:space="0" w:color="auto"/>
                                                              </w:divBdr>
                                                            </w:div>
                                                            <w:div w:id="14523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40417">
                                                  <w:marLeft w:val="0"/>
                                                  <w:marRight w:val="0"/>
                                                  <w:marTop w:val="0"/>
                                                  <w:marBottom w:val="0"/>
                                                  <w:divBdr>
                                                    <w:top w:val="none" w:sz="0" w:space="0" w:color="auto"/>
                                                    <w:left w:val="none" w:sz="0" w:space="0" w:color="auto"/>
                                                    <w:bottom w:val="none" w:sz="0" w:space="0" w:color="auto"/>
                                                    <w:right w:val="none" w:sz="0" w:space="0" w:color="auto"/>
                                                  </w:divBdr>
                                                  <w:divsChild>
                                                    <w:div w:id="915624524">
                                                      <w:marLeft w:val="0"/>
                                                      <w:marRight w:val="0"/>
                                                      <w:marTop w:val="94"/>
                                                      <w:marBottom w:val="0"/>
                                                      <w:divBdr>
                                                        <w:top w:val="none" w:sz="0" w:space="0" w:color="auto"/>
                                                        <w:left w:val="none" w:sz="0" w:space="0" w:color="auto"/>
                                                        <w:bottom w:val="none" w:sz="0" w:space="0" w:color="auto"/>
                                                        <w:right w:val="none" w:sz="0" w:space="0" w:color="auto"/>
                                                      </w:divBdr>
                                                      <w:divsChild>
                                                        <w:div w:id="1930193292">
                                                          <w:marLeft w:val="0"/>
                                                          <w:marRight w:val="0"/>
                                                          <w:marTop w:val="0"/>
                                                          <w:marBottom w:val="0"/>
                                                          <w:divBdr>
                                                            <w:top w:val="none" w:sz="0" w:space="0" w:color="auto"/>
                                                            <w:left w:val="none" w:sz="0" w:space="0" w:color="auto"/>
                                                            <w:bottom w:val="none" w:sz="0" w:space="0" w:color="auto"/>
                                                            <w:right w:val="none" w:sz="0" w:space="0" w:color="auto"/>
                                                          </w:divBdr>
                                                        </w:div>
                                                      </w:divsChild>
                                                    </w:div>
                                                    <w:div w:id="57241506">
                                                      <w:marLeft w:val="0"/>
                                                      <w:marRight w:val="0"/>
                                                      <w:marTop w:val="94"/>
                                                      <w:marBottom w:val="0"/>
                                                      <w:divBdr>
                                                        <w:top w:val="none" w:sz="0" w:space="0" w:color="auto"/>
                                                        <w:left w:val="none" w:sz="0" w:space="0" w:color="auto"/>
                                                        <w:bottom w:val="none" w:sz="0" w:space="0" w:color="auto"/>
                                                        <w:right w:val="none" w:sz="0" w:space="0" w:color="auto"/>
                                                      </w:divBdr>
                                                      <w:divsChild>
                                                        <w:div w:id="1003387622">
                                                          <w:marLeft w:val="0"/>
                                                          <w:marRight w:val="0"/>
                                                          <w:marTop w:val="0"/>
                                                          <w:marBottom w:val="0"/>
                                                          <w:divBdr>
                                                            <w:top w:val="none" w:sz="0" w:space="0" w:color="auto"/>
                                                            <w:left w:val="none" w:sz="0" w:space="0" w:color="auto"/>
                                                            <w:bottom w:val="none" w:sz="0" w:space="0" w:color="auto"/>
                                                            <w:right w:val="none" w:sz="0" w:space="0" w:color="auto"/>
                                                          </w:divBdr>
                                                        </w:div>
                                                      </w:divsChild>
                                                    </w:div>
                                                    <w:div w:id="716049835">
                                                      <w:marLeft w:val="0"/>
                                                      <w:marRight w:val="0"/>
                                                      <w:marTop w:val="94"/>
                                                      <w:marBottom w:val="0"/>
                                                      <w:divBdr>
                                                        <w:top w:val="none" w:sz="0" w:space="0" w:color="auto"/>
                                                        <w:left w:val="none" w:sz="0" w:space="0" w:color="auto"/>
                                                        <w:bottom w:val="none" w:sz="0" w:space="0" w:color="auto"/>
                                                        <w:right w:val="none" w:sz="0" w:space="0" w:color="auto"/>
                                                      </w:divBdr>
                                                      <w:divsChild>
                                                        <w:div w:id="143412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103019">
                                          <w:marLeft w:val="0"/>
                                          <w:marRight w:val="0"/>
                                          <w:marTop w:val="0"/>
                                          <w:marBottom w:val="1309"/>
                                          <w:divBdr>
                                            <w:top w:val="none" w:sz="0" w:space="0" w:color="auto"/>
                                            <w:left w:val="none" w:sz="0" w:space="0" w:color="auto"/>
                                            <w:bottom w:val="none" w:sz="0" w:space="0" w:color="auto"/>
                                            <w:right w:val="none" w:sz="0" w:space="0" w:color="auto"/>
                                          </w:divBdr>
                                          <w:divsChild>
                                            <w:div w:id="1585722288">
                                              <w:marLeft w:val="0"/>
                                              <w:marRight w:val="0"/>
                                              <w:marTop w:val="0"/>
                                              <w:marBottom w:val="0"/>
                                              <w:divBdr>
                                                <w:top w:val="none" w:sz="0" w:space="0" w:color="auto"/>
                                                <w:left w:val="none" w:sz="0" w:space="0" w:color="auto"/>
                                                <w:bottom w:val="none" w:sz="0" w:space="0" w:color="auto"/>
                                                <w:right w:val="none" w:sz="0" w:space="0" w:color="auto"/>
                                              </w:divBdr>
                                              <w:divsChild>
                                                <w:div w:id="2061204107">
                                                  <w:marLeft w:val="0"/>
                                                  <w:marRight w:val="0"/>
                                                  <w:marTop w:val="0"/>
                                                  <w:marBottom w:val="0"/>
                                                  <w:divBdr>
                                                    <w:top w:val="none" w:sz="0" w:space="0" w:color="auto"/>
                                                    <w:left w:val="none" w:sz="0" w:space="0" w:color="auto"/>
                                                    <w:bottom w:val="none" w:sz="0" w:space="0" w:color="auto"/>
                                                    <w:right w:val="none" w:sz="0" w:space="0" w:color="auto"/>
                                                  </w:divBdr>
                                                </w:div>
                                                <w:div w:id="1480531786">
                                                  <w:marLeft w:val="0"/>
                                                  <w:marRight w:val="0"/>
                                                  <w:marTop w:val="0"/>
                                                  <w:marBottom w:val="0"/>
                                                  <w:divBdr>
                                                    <w:top w:val="none" w:sz="0" w:space="0" w:color="auto"/>
                                                    <w:left w:val="none" w:sz="0" w:space="0" w:color="auto"/>
                                                    <w:bottom w:val="none" w:sz="0" w:space="0" w:color="auto"/>
                                                    <w:right w:val="none" w:sz="0" w:space="0" w:color="auto"/>
                                                  </w:divBdr>
                                                  <w:divsChild>
                                                    <w:div w:id="1466388568">
                                                      <w:marLeft w:val="0"/>
                                                      <w:marRight w:val="0"/>
                                                      <w:marTop w:val="0"/>
                                                      <w:marBottom w:val="0"/>
                                                      <w:divBdr>
                                                        <w:top w:val="none" w:sz="0" w:space="0" w:color="auto"/>
                                                        <w:left w:val="none" w:sz="0" w:space="0" w:color="auto"/>
                                                        <w:bottom w:val="none" w:sz="0" w:space="0" w:color="auto"/>
                                                        <w:right w:val="none" w:sz="0" w:space="0" w:color="auto"/>
                                                      </w:divBdr>
                                                      <w:divsChild>
                                                        <w:div w:id="967583732">
                                                          <w:marLeft w:val="0"/>
                                                          <w:marRight w:val="0"/>
                                                          <w:marTop w:val="0"/>
                                                          <w:marBottom w:val="0"/>
                                                          <w:divBdr>
                                                            <w:top w:val="none" w:sz="0" w:space="0" w:color="auto"/>
                                                            <w:left w:val="none" w:sz="0" w:space="0" w:color="auto"/>
                                                            <w:bottom w:val="none" w:sz="0" w:space="0" w:color="auto"/>
                                                            <w:right w:val="none" w:sz="0" w:space="0" w:color="auto"/>
                                                          </w:divBdr>
                                                          <w:divsChild>
                                                            <w:div w:id="1433742266">
                                                              <w:marLeft w:val="0"/>
                                                              <w:marRight w:val="0"/>
                                                              <w:marTop w:val="0"/>
                                                              <w:marBottom w:val="0"/>
                                                              <w:divBdr>
                                                                <w:top w:val="none" w:sz="0" w:space="0" w:color="auto"/>
                                                                <w:left w:val="none" w:sz="0" w:space="0" w:color="auto"/>
                                                                <w:bottom w:val="none" w:sz="0" w:space="0" w:color="auto"/>
                                                                <w:right w:val="none" w:sz="0" w:space="0" w:color="auto"/>
                                                              </w:divBdr>
                                                            </w:div>
                                                            <w:div w:id="5602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9139">
                                                  <w:marLeft w:val="0"/>
                                                  <w:marRight w:val="0"/>
                                                  <w:marTop w:val="0"/>
                                                  <w:marBottom w:val="0"/>
                                                  <w:divBdr>
                                                    <w:top w:val="none" w:sz="0" w:space="0" w:color="auto"/>
                                                    <w:left w:val="none" w:sz="0" w:space="0" w:color="auto"/>
                                                    <w:bottom w:val="none" w:sz="0" w:space="0" w:color="auto"/>
                                                    <w:right w:val="none" w:sz="0" w:space="0" w:color="auto"/>
                                                  </w:divBdr>
                                                  <w:divsChild>
                                                    <w:div w:id="496189377">
                                                      <w:marLeft w:val="0"/>
                                                      <w:marRight w:val="0"/>
                                                      <w:marTop w:val="0"/>
                                                      <w:marBottom w:val="0"/>
                                                      <w:divBdr>
                                                        <w:top w:val="none" w:sz="0" w:space="0" w:color="auto"/>
                                                        <w:left w:val="none" w:sz="0" w:space="0" w:color="auto"/>
                                                        <w:bottom w:val="none" w:sz="0" w:space="0" w:color="auto"/>
                                                        <w:right w:val="none" w:sz="0" w:space="0" w:color="auto"/>
                                                      </w:divBdr>
                                                      <w:divsChild>
                                                        <w:div w:id="1938560686">
                                                          <w:marLeft w:val="0"/>
                                                          <w:marRight w:val="0"/>
                                                          <w:marTop w:val="0"/>
                                                          <w:marBottom w:val="0"/>
                                                          <w:divBdr>
                                                            <w:top w:val="none" w:sz="0" w:space="0" w:color="auto"/>
                                                            <w:left w:val="none" w:sz="0" w:space="0" w:color="auto"/>
                                                            <w:bottom w:val="none" w:sz="0" w:space="0" w:color="auto"/>
                                                            <w:right w:val="none" w:sz="0" w:space="0" w:color="auto"/>
                                                          </w:divBdr>
                                                        </w:div>
                                                      </w:divsChild>
                                                    </w:div>
                                                    <w:div w:id="1396587156">
                                                      <w:marLeft w:val="0"/>
                                                      <w:marRight w:val="0"/>
                                                      <w:marTop w:val="0"/>
                                                      <w:marBottom w:val="0"/>
                                                      <w:divBdr>
                                                        <w:top w:val="none" w:sz="0" w:space="0" w:color="auto"/>
                                                        <w:left w:val="none" w:sz="0" w:space="0" w:color="auto"/>
                                                        <w:bottom w:val="none" w:sz="0" w:space="0" w:color="auto"/>
                                                        <w:right w:val="none" w:sz="0" w:space="0" w:color="auto"/>
                                                      </w:divBdr>
                                                      <w:divsChild>
                                                        <w:div w:id="1743746846">
                                                          <w:marLeft w:val="0"/>
                                                          <w:marRight w:val="0"/>
                                                          <w:marTop w:val="0"/>
                                                          <w:marBottom w:val="0"/>
                                                          <w:divBdr>
                                                            <w:top w:val="none" w:sz="0" w:space="0" w:color="auto"/>
                                                            <w:left w:val="none" w:sz="0" w:space="0" w:color="auto"/>
                                                            <w:bottom w:val="none" w:sz="0" w:space="0" w:color="auto"/>
                                                            <w:right w:val="none" w:sz="0" w:space="0" w:color="auto"/>
                                                          </w:divBdr>
                                                        </w:div>
                                                      </w:divsChild>
                                                    </w:div>
                                                    <w:div w:id="2121759449">
                                                      <w:marLeft w:val="0"/>
                                                      <w:marRight w:val="0"/>
                                                      <w:marTop w:val="0"/>
                                                      <w:marBottom w:val="0"/>
                                                      <w:divBdr>
                                                        <w:top w:val="none" w:sz="0" w:space="0" w:color="auto"/>
                                                        <w:left w:val="none" w:sz="0" w:space="0" w:color="auto"/>
                                                        <w:bottom w:val="none" w:sz="0" w:space="0" w:color="auto"/>
                                                        <w:right w:val="none" w:sz="0" w:space="0" w:color="auto"/>
                                                      </w:divBdr>
                                                      <w:divsChild>
                                                        <w:div w:id="13970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111091">
                                          <w:marLeft w:val="0"/>
                                          <w:marRight w:val="0"/>
                                          <w:marTop w:val="0"/>
                                          <w:marBottom w:val="1309"/>
                                          <w:divBdr>
                                            <w:top w:val="none" w:sz="0" w:space="0" w:color="auto"/>
                                            <w:left w:val="none" w:sz="0" w:space="0" w:color="auto"/>
                                            <w:bottom w:val="none" w:sz="0" w:space="0" w:color="auto"/>
                                            <w:right w:val="none" w:sz="0" w:space="0" w:color="auto"/>
                                          </w:divBdr>
                                          <w:divsChild>
                                            <w:div w:id="1043365745">
                                              <w:marLeft w:val="0"/>
                                              <w:marRight w:val="0"/>
                                              <w:marTop w:val="0"/>
                                              <w:marBottom w:val="0"/>
                                              <w:divBdr>
                                                <w:top w:val="none" w:sz="0" w:space="0" w:color="auto"/>
                                                <w:left w:val="none" w:sz="0" w:space="0" w:color="auto"/>
                                                <w:bottom w:val="none" w:sz="0" w:space="0" w:color="auto"/>
                                                <w:right w:val="none" w:sz="0" w:space="0" w:color="auto"/>
                                              </w:divBdr>
                                              <w:divsChild>
                                                <w:div w:id="53550323">
                                                  <w:marLeft w:val="0"/>
                                                  <w:marRight w:val="0"/>
                                                  <w:marTop w:val="0"/>
                                                  <w:marBottom w:val="0"/>
                                                  <w:divBdr>
                                                    <w:top w:val="none" w:sz="0" w:space="0" w:color="auto"/>
                                                    <w:left w:val="none" w:sz="0" w:space="0" w:color="auto"/>
                                                    <w:bottom w:val="none" w:sz="0" w:space="0" w:color="auto"/>
                                                    <w:right w:val="none" w:sz="0" w:space="0" w:color="auto"/>
                                                  </w:divBdr>
                                                </w:div>
                                                <w:div w:id="1117213494">
                                                  <w:marLeft w:val="0"/>
                                                  <w:marRight w:val="0"/>
                                                  <w:marTop w:val="0"/>
                                                  <w:marBottom w:val="0"/>
                                                  <w:divBdr>
                                                    <w:top w:val="none" w:sz="0" w:space="0" w:color="auto"/>
                                                    <w:left w:val="none" w:sz="0" w:space="0" w:color="auto"/>
                                                    <w:bottom w:val="none" w:sz="0" w:space="0" w:color="auto"/>
                                                    <w:right w:val="none" w:sz="0" w:space="0" w:color="auto"/>
                                                  </w:divBdr>
                                                  <w:divsChild>
                                                    <w:div w:id="1541746853">
                                                      <w:marLeft w:val="0"/>
                                                      <w:marRight w:val="0"/>
                                                      <w:marTop w:val="0"/>
                                                      <w:marBottom w:val="0"/>
                                                      <w:divBdr>
                                                        <w:top w:val="none" w:sz="0" w:space="0" w:color="auto"/>
                                                        <w:left w:val="none" w:sz="0" w:space="0" w:color="auto"/>
                                                        <w:bottom w:val="none" w:sz="0" w:space="0" w:color="auto"/>
                                                        <w:right w:val="none" w:sz="0" w:space="0" w:color="auto"/>
                                                      </w:divBdr>
                                                      <w:divsChild>
                                                        <w:div w:id="2064670882">
                                                          <w:marLeft w:val="0"/>
                                                          <w:marRight w:val="0"/>
                                                          <w:marTop w:val="0"/>
                                                          <w:marBottom w:val="0"/>
                                                          <w:divBdr>
                                                            <w:top w:val="none" w:sz="0" w:space="0" w:color="auto"/>
                                                            <w:left w:val="none" w:sz="0" w:space="0" w:color="auto"/>
                                                            <w:bottom w:val="none" w:sz="0" w:space="0" w:color="auto"/>
                                                            <w:right w:val="none" w:sz="0" w:space="0" w:color="auto"/>
                                                          </w:divBdr>
                                                          <w:divsChild>
                                                            <w:div w:id="881745089">
                                                              <w:marLeft w:val="0"/>
                                                              <w:marRight w:val="0"/>
                                                              <w:marTop w:val="0"/>
                                                              <w:marBottom w:val="0"/>
                                                              <w:divBdr>
                                                                <w:top w:val="none" w:sz="0" w:space="0" w:color="auto"/>
                                                                <w:left w:val="none" w:sz="0" w:space="0" w:color="auto"/>
                                                                <w:bottom w:val="none" w:sz="0" w:space="0" w:color="auto"/>
                                                                <w:right w:val="none" w:sz="0" w:space="0" w:color="auto"/>
                                                              </w:divBdr>
                                                            </w:div>
                                                            <w:div w:id="20353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172115">
                                                  <w:marLeft w:val="0"/>
                                                  <w:marRight w:val="0"/>
                                                  <w:marTop w:val="0"/>
                                                  <w:marBottom w:val="0"/>
                                                  <w:divBdr>
                                                    <w:top w:val="none" w:sz="0" w:space="0" w:color="auto"/>
                                                    <w:left w:val="none" w:sz="0" w:space="0" w:color="auto"/>
                                                    <w:bottom w:val="none" w:sz="0" w:space="0" w:color="auto"/>
                                                    <w:right w:val="none" w:sz="0" w:space="0" w:color="auto"/>
                                                  </w:divBdr>
                                                  <w:divsChild>
                                                    <w:div w:id="796142536">
                                                      <w:marLeft w:val="0"/>
                                                      <w:marRight w:val="0"/>
                                                      <w:marTop w:val="0"/>
                                                      <w:marBottom w:val="0"/>
                                                      <w:divBdr>
                                                        <w:top w:val="none" w:sz="0" w:space="0" w:color="auto"/>
                                                        <w:left w:val="none" w:sz="0" w:space="0" w:color="auto"/>
                                                        <w:bottom w:val="none" w:sz="0" w:space="0" w:color="auto"/>
                                                        <w:right w:val="none" w:sz="0" w:space="0" w:color="auto"/>
                                                      </w:divBdr>
                                                      <w:divsChild>
                                                        <w:div w:id="1524630893">
                                                          <w:marLeft w:val="0"/>
                                                          <w:marRight w:val="0"/>
                                                          <w:marTop w:val="0"/>
                                                          <w:marBottom w:val="0"/>
                                                          <w:divBdr>
                                                            <w:top w:val="none" w:sz="0" w:space="0" w:color="auto"/>
                                                            <w:left w:val="none" w:sz="0" w:space="0" w:color="auto"/>
                                                            <w:bottom w:val="none" w:sz="0" w:space="0" w:color="auto"/>
                                                            <w:right w:val="none" w:sz="0" w:space="0" w:color="auto"/>
                                                          </w:divBdr>
                                                        </w:div>
                                                      </w:divsChild>
                                                    </w:div>
                                                    <w:div w:id="1213350229">
                                                      <w:marLeft w:val="0"/>
                                                      <w:marRight w:val="0"/>
                                                      <w:marTop w:val="0"/>
                                                      <w:marBottom w:val="0"/>
                                                      <w:divBdr>
                                                        <w:top w:val="none" w:sz="0" w:space="0" w:color="auto"/>
                                                        <w:left w:val="none" w:sz="0" w:space="0" w:color="auto"/>
                                                        <w:bottom w:val="none" w:sz="0" w:space="0" w:color="auto"/>
                                                        <w:right w:val="none" w:sz="0" w:space="0" w:color="auto"/>
                                                      </w:divBdr>
                                                      <w:divsChild>
                                                        <w:div w:id="726994563">
                                                          <w:marLeft w:val="0"/>
                                                          <w:marRight w:val="0"/>
                                                          <w:marTop w:val="0"/>
                                                          <w:marBottom w:val="0"/>
                                                          <w:divBdr>
                                                            <w:top w:val="none" w:sz="0" w:space="0" w:color="auto"/>
                                                            <w:left w:val="none" w:sz="0" w:space="0" w:color="auto"/>
                                                            <w:bottom w:val="none" w:sz="0" w:space="0" w:color="auto"/>
                                                            <w:right w:val="none" w:sz="0" w:space="0" w:color="auto"/>
                                                          </w:divBdr>
                                                        </w:div>
                                                      </w:divsChild>
                                                    </w:div>
                                                    <w:div w:id="584995453">
                                                      <w:marLeft w:val="0"/>
                                                      <w:marRight w:val="0"/>
                                                      <w:marTop w:val="0"/>
                                                      <w:marBottom w:val="0"/>
                                                      <w:divBdr>
                                                        <w:top w:val="none" w:sz="0" w:space="0" w:color="auto"/>
                                                        <w:left w:val="none" w:sz="0" w:space="0" w:color="auto"/>
                                                        <w:bottom w:val="none" w:sz="0" w:space="0" w:color="auto"/>
                                                        <w:right w:val="none" w:sz="0" w:space="0" w:color="auto"/>
                                                      </w:divBdr>
                                                      <w:divsChild>
                                                        <w:div w:id="169195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865878">
                                          <w:marLeft w:val="0"/>
                                          <w:marRight w:val="0"/>
                                          <w:marTop w:val="0"/>
                                          <w:marBottom w:val="1309"/>
                                          <w:divBdr>
                                            <w:top w:val="none" w:sz="0" w:space="0" w:color="auto"/>
                                            <w:left w:val="none" w:sz="0" w:space="0" w:color="auto"/>
                                            <w:bottom w:val="none" w:sz="0" w:space="0" w:color="auto"/>
                                            <w:right w:val="none" w:sz="0" w:space="0" w:color="auto"/>
                                          </w:divBdr>
                                          <w:divsChild>
                                            <w:div w:id="440801213">
                                              <w:marLeft w:val="0"/>
                                              <w:marRight w:val="0"/>
                                              <w:marTop w:val="0"/>
                                              <w:marBottom w:val="0"/>
                                              <w:divBdr>
                                                <w:top w:val="none" w:sz="0" w:space="0" w:color="auto"/>
                                                <w:left w:val="none" w:sz="0" w:space="0" w:color="auto"/>
                                                <w:bottom w:val="none" w:sz="0" w:space="0" w:color="auto"/>
                                                <w:right w:val="none" w:sz="0" w:space="0" w:color="auto"/>
                                              </w:divBdr>
                                              <w:divsChild>
                                                <w:div w:id="286007149">
                                                  <w:marLeft w:val="0"/>
                                                  <w:marRight w:val="0"/>
                                                  <w:marTop w:val="0"/>
                                                  <w:marBottom w:val="0"/>
                                                  <w:divBdr>
                                                    <w:top w:val="none" w:sz="0" w:space="0" w:color="auto"/>
                                                    <w:left w:val="none" w:sz="0" w:space="0" w:color="auto"/>
                                                    <w:bottom w:val="none" w:sz="0" w:space="0" w:color="auto"/>
                                                    <w:right w:val="none" w:sz="0" w:space="0" w:color="auto"/>
                                                  </w:divBdr>
                                                </w:div>
                                                <w:div w:id="2132823374">
                                                  <w:marLeft w:val="0"/>
                                                  <w:marRight w:val="0"/>
                                                  <w:marTop w:val="0"/>
                                                  <w:marBottom w:val="0"/>
                                                  <w:divBdr>
                                                    <w:top w:val="none" w:sz="0" w:space="0" w:color="auto"/>
                                                    <w:left w:val="none" w:sz="0" w:space="0" w:color="auto"/>
                                                    <w:bottom w:val="none" w:sz="0" w:space="0" w:color="auto"/>
                                                    <w:right w:val="none" w:sz="0" w:space="0" w:color="auto"/>
                                                  </w:divBdr>
                                                  <w:divsChild>
                                                    <w:div w:id="2049629">
                                                      <w:marLeft w:val="0"/>
                                                      <w:marRight w:val="0"/>
                                                      <w:marTop w:val="0"/>
                                                      <w:marBottom w:val="0"/>
                                                      <w:divBdr>
                                                        <w:top w:val="none" w:sz="0" w:space="0" w:color="auto"/>
                                                        <w:left w:val="none" w:sz="0" w:space="0" w:color="auto"/>
                                                        <w:bottom w:val="none" w:sz="0" w:space="0" w:color="auto"/>
                                                        <w:right w:val="none" w:sz="0" w:space="0" w:color="auto"/>
                                                      </w:divBdr>
                                                      <w:divsChild>
                                                        <w:div w:id="564537367">
                                                          <w:marLeft w:val="0"/>
                                                          <w:marRight w:val="0"/>
                                                          <w:marTop w:val="0"/>
                                                          <w:marBottom w:val="0"/>
                                                          <w:divBdr>
                                                            <w:top w:val="none" w:sz="0" w:space="0" w:color="auto"/>
                                                            <w:left w:val="none" w:sz="0" w:space="0" w:color="auto"/>
                                                            <w:bottom w:val="none" w:sz="0" w:space="0" w:color="auto"/>
                                                            <w:right w:val="none" w:sz="0" w:space="0" w:color="auto"/>
                                                          </w:divBdr>
                                                          <w:divsChild>
                                                            <w:div w:id="554052125">
                                                              <w:marLeft w:val="0"/>
                                                              <w:marRight w:val="0"/>
                                                              <w:marTop w:val="0"/>
                                                              <w:marBottom w:val="0"/>
                                                              <w:divBdr>
                                                                <w:top w:val="none" w:sz="0" w:space="0" w:color="auto"/>
                                                                <w:left w:val="none" w:sz="0" w:space="0" w:color="auto"/>
                                                                <w:bottom w:val="none" w:sz="0" w:space="0" w:color="auto"/>
                                                                <w:right w:val="none" w:sz="0" w:space="0" w:color="auto"/>
                                                              </w:divBdr>
                                                            </w:div>
                                                            <w:div w:id="7762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3398">
                                                  <w:marLeft w:val="0"/>
                                                  <w:marRight w:val="0"/>
                                                  <w:marTop w:val="0"/>
                                                  <w:marBottom w:val="0"/>
                                                  <w:divBdr>
                                                    <w:top w:val="none" w:sz="0" w:space="0" w:color="auto"/>
                                                    <w:left w:val="none" w:sz="0" w:space="0" w:color="auto"/>
                                                    <w:bottom w:val="none" w:sz="0" w:space="0" w:color="auto"/>
                                                    <w:right w:val="none" w:sz="0" w:space="0" w:color="auto"/>
                                                  </w:divBdr>
                                                  <w:divsChild>
                                                    <w:div w:id="279606094">
                                                      <w:marLeft w:val="0"/>
                                                      <w:marRight w:val="0"/>
                                                      <w:marTop w:val="94"/>
                                                      <w:marBottom w:val="0"/>
                                                      <w:divBdr>
                                                        <w:top w:val="none" w:sz="0" w:space="0" w:color="auto"/>
                                                        <w:left w:val="none" w:sz="0" w:space="0" w:color="auto"/>
                                                        <w:bottom w:val="none" w:sz="0" w:space="0" w:color="auto"/>
                                                        <w:right w:val="none" w:sz="0" w:space="0" w:color="auto"/>
                                                      </w:divBdr>
                                                      <w:divsChild>
                                                        <w:div w:id="1403991514">
                                                          <w:marLeft w:val="0"/>
                                                          <w:marRight w:val="0"/>
                                                          <w:marTop w:val="0"/>
                                                          <w:marBottom w:val="0"/>
                                                          <w:divBdr>
                                                            <w:top w:val="none" w:sz="0" w:space="0" w:color="auto"/>
                                                            <w:left w:val="none" w:sz="0" w:space="0" w:color="auto"/>
                                                            <w:bottom w:val="none" w:sz="0" w:space="0" w:color="auto"/>
                                                            <w:right w:val="none" w:sz="0" w:space="0" w:color="auto"/>
                                                          </w:divBdr>
                                                        </w:div>
                                                      </w:divsChild>
                                                    </w:div>
                                                    <w:div w:id="33385282">
                                                      <w:marLeft w:val="0"/>
                                                      <w:marRight w:val="0"/>
                                                      <w:marTop w:val="94"/>
                                                      <w:marBottom w:val="0"/>
                                                      <w:divBdr>
                                                        <w:top w:val="none" w:sz="0" w:space="0" w:color="auto"/>
                                                        <w:left w:val="none" w:sz="0" w:space="0" w:color="auto"/>
                                                        <w:bottom w:val="none" w:sz="0" w:space="0" w:color="auto"/>
                                                        <w:right w:val="none" w:sz="0" w:space="0" w:color="auto"/>
                                                      </w:divBdr>
                                                      <w:divsChild>
                                                        <w:div w:id="685523856">
                                                          <w:marLeft w:val="0"/>
                                                          <w:marRight w:val="0"/>
                                                          <w:marTop w:val="0"/>
                                                          <w:marBottom w:val="0"/>
                                                          <w:divBdr>
                                                            <w:top w:val="none" w:sz="0" w:space="0" w:color="auto"/>
                                                            <w:left w:val="none" w:sz="0" w:space="0" w:color="auto"/>
                                                            <w:bottom w:val="none" w:sz="0" w:space="0" w:color="auto"/>
                                                            <w:right w:val="none" w:sz="0" w:space="0" w:color="auto"/>
                                                          </w:divBdr>
                                                        </w:div>
                                                      </w:divsChild>
                                                    </w:div>
                                                    <w:div w:id="2053730012">
                                                      <w:marLeft w:val="0"/>
                                                      <w:marRight w:val="0"/>
                                                      <w:marTop w:val="94"/>
                                                      <w:marBottom w:val="0"/>
                                                      <w:divBdr>
                                                        <w:top w:val="none" w:sz="0" w:space="0" w:color="auto"/>
                                                        <w:left w:val="none" w:sz="0" w:space="0" w:color="auto"/>
                                                        <w:bottom w:val="none" w:sz="0" w:space="0" w:color="auto"/>
                                                        <w:right w:val="none" w:sz="0" w:space="0" w:color="auto"/>
                                                      </w:divBdr>
                                                      <w:divsChild>
                                                        <w:div w:id="16960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629983">
                                          <w:marLeft w:val="0"/>
                                          <w:marRight w:val="0"/>
                                          <w:marTop w:val="0"/>
                                          <w:marBottom w:val="1309"/>
                                          <w:divBdr>
                                            <w:top w:val="none" w:sz="0" w:space="0" w:color="auto"/>
                                            <w:left w:val="none" w:sz="0" w:space="0" w:color="auto"/>
                                            <w:bottom w:val="none" w:sz="0" w:space="0" w:color="auto"/>
                                            <w:right w:val="none" w:sz="0" w:space="0" w:color="auto"/>
                                          </w:divBdr>
                                          <w:divsChild>
                                            <w:div w:id="1374842382">
                                              <w:marLeft w:val="0"/>
                                              <w:marRight w:val="0"/>
                                              <w:marTop w:val="0"/>
                                              <w:marBottom w:val="0"/>
                                              <w:divBdr>
                                                <w:top w:val="none" w:sz="0" w:space="0" w:color="auto"/>
                                                <w:left w:val="none" w:sz="0" w:space="0" w:color="auto"/>
                                                <w:bottom w:val="none" w:sz="0" w:space="0" w:color="auto"/>
                                                <w:right w:val="none" w:sz="0" w:space="0" w:color="auto"/>
                                              </w:divBdr>
                                              <w:divsChild>
                                                <w:div w:id="1049718884">
                                                  <w:marLeft w:val="0"/>
                                                  <w:marRight w:val="0"/>
                                                  <w:marTop w:val="0"/>
                                                  <w:marBottom w:val="0"/>
                                                  <w:divBdr>
                                                    <w:top w:val="none" w:sz="0" w:space="0" w:color="auto"/>
                                                    <w:left w:val="none" w:sz="0" w:space="0" w:color="auto"/>
                                                    <w:bottom w:val="none" w:sz="0" w:space="0" w:color="auto"/>
                                                    <w:right w:val="none" w:sz="0" w:space="0" w:color="auto"/>
                                                  </w:divBdr>
                                                </w:div>
                                                <w:div w:id="967005291">
                                                  <w:marLeft w:val="0"/>
                                                  <w:marRight w:val="0"/>
                                                  <w:marTop w:val="0"/>
                                                  <w:marBottom w:val="0"/>
                                                  <w:divBdr>
                                                    <w:top w:val="none" w:sz="0" w:space="0" w:color="auto"/>
                                                    <w:left w:val="none" w:sz="0" w:space="0" w:color="auto"/>
                                                    <w:bottom w:val="none" w:sz="0" w:space="0" w:color="auto"/>
                                                    <w:right w:val="none" w:sz="0" w:space="0" w:color="auto"/>
                                                  </w:divBdr>
                                                  <w:divsChild>
                                                    <w:div w:id="833840650">
                                                      <w:marLeft w:val="0"/>
                                                      <w:marRight w:val="0"/>
                                                      <w:marTop w:val="0"/>
                                                      <w:marBottom w:val="0"/>
                                                      <w:divBdr>
                                                        <w:top w:val="none" w:sz="0" w:space="0" w:color="auto"/>
                                                        <w:left w:val="none" w:sz="0" w:space="0" w:color="auto"/>
                                                        <w:bottom w:val="none" w:sz="0" w:space="0" w:color="auto"/>
                                                        <w:right w:val="none" w:sz="0" w:space="0" w:color="auto"/>
                                                      </w:divBdr>
                                                      <w:divsChild>
                                                        <w:div w:id="1087313669">
                                                          <w:marLeft w:val="0"/>
                                                          <w:marRight w:val="0"/>
                                                          <w:marTop w:val="0"/>
                                                          <w:marBottom w:val="0"/>
                                                          <w:divBdr>
                                                            <w:top w:val="none" w:sz="0" w:space="0" w:color="auto"/>
                                                            <w:left w:val="none" w:sz="0" w:space="0" w:color="auto"/>
                                                            <w:bottom w:val="none" w:sz="0" w:space="0" w:color="auto"/>
                                                            <w:right w:val="none" w:sz="0" w:space="0" w:color="auto"/>
                                                          </w:divBdr>
                                                          <w:divsChild>
                                                            <w:div w:id="1288047965">
                                                              <w:marLeft w:val="0"/>
                                                              <w:marRight w:val="0"/>
                                                              <w:marTop w:val="0"/>
                                                              <w:marBottom w:val="0"/>
                                                              <w:divBdr>
                                                                <w:top w:val="none" w:sz="0" w:space="0" w:color="auto"/>
                                                                <w:left w:val="none" w:sz="0" w:space="0" w:color="auto"/>
                                                                <w:bottom w:val="none" w:sz="0" w:space="0" w:color="auto"/>
                                                                <w:right w:val="none" w:sz="0" w:space="0" w:color="auto"/>
                                                              </w:divBdr>
                                                            </w:div>
                                                            <w:div w:id="112619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09945">
                                                  <w:marLeft w:val="0"/>
                                                  <w:marRight w:val="0"/>
                                                  <w:marTop w:val="0"/>
                                                  <w:marBottom w:val="0"/>
                                                  <w:divBdr>
                                                    <w:top w:val="none" w:sz="0" w:space="0" w:color="auto"/>
                                                    <w:left w:val="none" w:sz="0" w:space="0" w:color="auto"/>
                                                    <w:bottom w:val="none" w:sz="0" w:space="0" w:color="auto"/>
                                                    <w:right w:val="none" w:sz="0" w:space="0" w:color="auto"/>
                                                  </w:divBdr>
                                                  <w:divsChild>
                                                    <w:div w:id="102962444">
                                                      <w:marLeft w:val="0"/>
                                                      <w:marRight w:val="0"/>
                                                      <w:marTop w:val="94"/>
                                                      <w:marBottom w:val="0"/>
                                                      <w:divBdr>
                                                        <w:top w:val="none" w:sz="0" w:space="0" w:color="auto"/>
                                                        <w:left w:val="none" w:sz="0" w:space="0" w:color="auto"/>
                                                        <w:bottom w:val="none" w:sz="0" w:space="0" w:color="auto"/>
                                                        <w:right w:val="none" w:sz="0" w:space="0" w:color="auto"/>
                                                      </w:divBdr>
                                                      <w:divsChild>
                                                        <w:div w:id="1072964627">
                                                          <w:marLeft w:val="0"/>
                                                          <w:marRight w:val="0"/>
                                                          <w:marTop w:val="0"/>
                                                          <w:marBottom w:val="0"/>
                                                          <w:divBdr>
                                                            <w:top w:val="none" w:sz="0" w:space="0" w:color="auto"/>
                                                            <w:left w:val="none" w:sz="0" w:space="0" w:color="auto"/>
                                                            <w:bottom w:val="none" w:sz="0" w:space="0" w:color="auto"/>
                                                            <w:right w:val="none" w:sz="0" w:space="0" w:color="auto"/>
                                                          </w:divBdr>
                                                        </w:div>
                                                      </w:divsChild>
                                                    </w:div>
                                                    <w:div w:id="606617072">
                                                      <w:marLeft w:val="0"/>
                                                      <w:marRight w:val="0"/>
                                                      <w:marTop w:val="94"/>
                                                      <w:marBottom w:val="0"/>
                                                      <w:divBdr>
                                                        <w:top w:val="none" w:sz="0" w:space="0" w:color="auto"/>
                                                        <w:left w:val="none" w:sz="0" w:space="0" w:color="auto"/>
                                                        <w:bottom w:val="none" w:sz="0" w:space="0" w:color="auto"/>
                                                        <w:right w:val="none" w:sz="0" w:space="0" w:color="auto"/>
                                                      </w:divBdr>
                                                      <w:divsChild>
                                                        <w:div w:id="127018111">
                                                          <w:marLeft w:val="0"/>
                                                          <w:marRight w:val="0"/>
                                                          <w:marTop w:val="0"/>
                                                          <w:marBottom w:val="0"/>
                                                          <w:divBdr>
                                                            <w:top w:val="none" w:sz="0" w:space="0" w:color="auto"/>
                                                            <w:left w:val="none" w:sz="0" w:space="0" w:color="auto"/>
                                                            <w:bottom w:val="none" w:sz="0" w:space="0" w:color="auto"/>
                                                            <w:right w:val="none" w:sz="0" w:space="0" w:color="auto"/>
                                                          </w:divBdr>
                                                        </w:div>
                                                      </w:divsChild>
                                                    </w:div>
                                                    <w:div w:id="206532970">
                                                      <w:marLeft w:val="0"/>
                                                      <w:marRight w:val="0"/>
                                                      <w:marTop w:val="94"/>
                                                      <w:marBottom w:val="0"/>
                                                      <w:divBdr>
                                                        <w:top w:val="none" w:sz="0" w:space="0" w:color="auto"/>
                                                        <w:left w:val="none" w:sz="0" w:space="0" w:color="auto"/>
                                                        <w:bottom w:val="none" w:sz="0" w:space="0" w:color="auto"/>
                                                        <w:right w:val="none" w:sz="0" w:space="0" w:color="auto"/>
                                                      </w:divBdr>
                                                      <w:divsChild>
                                                        <w:div w:id="8658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788761">
                                          <w:marLeft w:val="0"/>
                                          <w:marRight w:val="0"/>
                                          <w:marTop w:val="0"/>
                                          <w:marBottom w:val="1309"/>
                                          <w:divBdr>
                                            <w:top w:val="none" w:sz="0" w:space="0" w:color="auto"/>
                                            <w:left w:val="none" w:sz="0" w:space="0" w:color="auto"/>
                                            <w:bottom w:val="none" w:sz="0" w:space="0" w:color="auto"/>
                                            <w:right w:val="none" w:sz="0" w:space="0" w:color="auto"/>
                                          </w:divBdr>
                                          <w:divsChild>
                                            <w:div w:id="256377091">
                                              <w:marLeft w:val="0"/>
                                              <w:marRight w:val="0"/>
                                              <w:marTop w:val="0"/>
                                              <w:marBottom w:val="0"/>
                                              <w:divBdr>
                                                <w:top w:val="none" w:sz="0" w:space="0" w:color="auto"/>
                                                <w:left w:val="none" w:sz="0" w:space="0" w:color="auto"/>
                                                <w:bottom w:val="none" w:sz="0" w:space="0" w:color="auto"/>
                                                <w:right w:val="none" w:sz="0" w:space="0" w:color="auto"/>
                                              </w:divBdr>
                                              <w:divsChild>
                                                <w:div w:id="1513883394">
                                                  <w:marLeft w:val="0"/>
                                                  <w:marRight w:val="0"/>
                                                  <w:marTop w:val="0"/>
                                                  <w:marBottom w:val="0"/>
                                                  <w:divBdr>
                                                    <w:top w:val="none" w:sz="0" w:space="0" w:color="auto"/>
                                                    <w:left w:val="none" w:sz="0" w:space="0" w:color="auto"/>
                                                    <w:bottom w:val="none" w:sz="0" w:space="0" w:color="auto"/>
                                                    <w:right w:val="none" w:sz="0" w:space="0" w:color="auto"/>
                                                  </w:divBdr>
                                                </w:div>
                                                <w:div w:id="392505611">
                                                  <w:marLeft w:val="0"/>
                                                  <w:marRight w:val="0"/>
                                                  <w:marTop w:val="0"/>
                                                  <w:marBottom w:val="0"/>
                                                  <w:divBdr>
                                                    <w:top w:val="none" w:sz="0" w:space="0" w:color="auto"/>
                                                    <w:left w:val="none" w:sz="0" w:space="0" w:color="auto"/>
                                                    <w:bottom w:val="none" w:sz="0" w:space="0" w:color="auto"/>
                                                    <w:right w:val="none" w:sz="0" w:space="0" w:color="auto"/>
                                                  </w:divBdr>
                                                  <w:divsChild>
                                                    <w:div w:id="1396705895">
                                                      <w:marLeft w:val="0"/>
                                                      <w:marRight w:val="0"/>
                                                      <w:marTop w:val="0"/>
                                                      <w:marBottom w:val="0"/>
                                                      <w:divBdr>
                                                        <w:top w:val="none" w:sz="0" w:space="0" w:color="auto"/>
                                                        <w:left w:val="none" w:sz="0" w:space="0" w:color="auto"/>
                                                        <w:bottom w:val="none" w:sz="0" w:space="0" w:color="auto"/>
                                                        <w:right w:val="none" w:sz="0" w:space="0" w:color="auto"/>
                                                      </w:divBdr>
                                                      <w:divsChild>
                                                        <w:div w:id="1939871728">
                                                          <w:marLeft w:val="0"/>
                                                          <w:marRight w:val="0"/>
                                                          <w:marTop w:val="0"/>
                                                          <w:marBottom w:val="0"/>
                                                          <w:divBdr>
                                                            <w:top w:val="none" w:sz="0" w:space="0" w:color="auto"/>
                                                            <w:left w:val="none" w:sz="0" w:space="0" w:color="auto"/>
                                                            <w:bottom w:val="none" w:sz="0" w:space="0" w:color="auto"/>
                                                            <w:right w:val="none" w:sz="0" w:space="0" w:color="auto"/>
                                                          </w:divBdr>
                                                          <w:divsChild>
                                                            <w:div w:id="1586963399">
                                                              <w:marLeft w:val="0"/>
                                                              <w:marRight w:val="0"/>
                                                              <w:marTop w:val="0"/>
                                                              <w:marBottom w:val="0"/>
                                                              <w:divBdr>
                                                                <w:top w:val="none" w:sz="0" w:space="0" w:color="auto"/>
                                                                <w:left w:val="none" w:sz="0" w:space="0" w:color="auto"/>
                                                                <w:bottom w:val="none" w:sz="0" w:space="0" w:color="auto"/>
                                                                <w:right w:val="none" w:sz="0" w:space="0" w:color="auto"/>
                                                              </w:divBdr>
                                                            </w:div>
                                                            <w:div w:id="2673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9909">
                                                  <w:marLeft w:val="0"/>
                                                  <w:marRight w:val="0"/>
                                                  <w:marTop w:val="0"/>
                                                  <w:marBottom w:val="0"/>
                                                  <w:divBdr>
                                                    <w:top w:val="none" w:sz="0" w:space="0" w:color="auto"/>
                                                    <w:left w:val="none" w:sz="0" w:space="0" w:color="auto"/>
                                                    <w:bottom w:val="none" w:sz="0" w:space="0" w:color="auto"/>
                                                    <w:right w:val="none" w:sz="0" w:space="0" w:color="auto"/>
                                                  </w:divBdr>
                                                  <w:divsChild>
                                                    <w:div w:id="629551623">
                                                      <w:marLeft w:val="0"/>
                                                      <w:marRight w:val="0"/>
                                                      <w:marTop w:val="94"/>
                                                      <w:marBottom w:val="0"/>
                                                      <w:divBdr>
                                                        <w:top w:val="none" w:sz="0" w:space="0" w:color="auto"/>
                                                        <w:left w:val="none" w:sz="0" w:space="0" w:color="auto"/>
                                                        <w:bottom w:val="none" w:sz="0" w:space="0" w:color="auto"/>
                                                        <w:right w:val="none" w:sz="0" w:space="0" w:color="auto"/>
                                                      </w:divBdr>
                                                      <w:divsChild>
                                                        <w:div w:id="235629009">
                                                          <w:marLeft w:val="0"/>
                                                          <w:marRight w:val="0"/>
                                                          <w:marTop w:val="0"/>
                                                          <w:marBottom w:val="0"/>
                                                          <w:divBdr>
                                                            <w:top w:val="none" w:sz="0" w:space="0" w:color="auto"/>
                                                            <w:left w:val="none" w:sz="0" w:space="0" w:color="auto"/>
                                                            <w:bottom w:val="none" w:sz="0" w:space="0" w:color="auto"/>
                                                            <w:right w:val="none" w:sz="0" w:space="0" w:color="auto"/>
                                                          </w:divBdr>
                                                        </w:div>
                                                      </w:divsChild>
                                                    </w:div>
                                                    <w:div w:id="1075128193">
                                                      <w:marLeft w:val="0"/>
                                                      <w:marRight w:val="0"/>
                                                      <w:marTop w:val="94"/>
                                                      <w:marBottom w:val="0"/>
                                                      <w:divBdr>
                                                        <w:top w:val="none" w:sz="0" w:space="0" w:color="auto"/>
                                                        <w:left w:val="none" w:sz="0" w:space="0" w:color="auto"/>
                                                        <w:bottom w:val="none" w:sz="0" w:space="0" w:color="auto"/>
                                                        <w:right w:val="none" w:sz="0" w:space="0" w:color="auto"/>
                                                      </w:divBdr>
                                                      <w:divsChild>
                                                        <w:div w:id="1500196792">
                                                          <w:marLeft w:val="0"/>
                                                          <w:marRight w:val="0"/>
                                                          <w:marTop w:val="0"/>
                                                          <w:marBottom w:val="0"/>
                                                          <w:divBdr>
                                                            <w:top w:val="none" w:sz="0" w:space="0" w:color="auto"/>
                                                            <w:left w:val="none" w:sz="0" w:space="0" w:color="auto"/>
                                                            <w:bottom w:val="none" w:sz="0" w:space="0" w:color="auto"/>
                                                            <w:right w:val="none" w:sz="0" w:space="0" w:color="auto"/>
                                                          </w:divBdr>
                                                        </w:div>
                                                      </w:divsChild>
                                                    </w:div>
                                                    <w:div w:id="672269483">
                                                      <w:marLeft w:val="0"/>
                                                      <w:marRight w:val="0"/>
                                                      <w:marTop w:val="94"/>
                                                      <w:marBottom w:val="0"/>
                                                      <w:divBdr>
                                                        <w:top w:val="none" w:sz="0" w:space="0" w:color="auto"/>
                                                        <w:left w:val="none" w:sz="0" w:space="0" w:color="auto"/>
                                                        <w:bottom w:val="none" w:sz="0" w:space="0" w:color="auto"/>
                                                        <w:right w:val="none" w:sz="0" w:space="0" w:color="auto"/>
                                                      </w:divBdr>
                                                      <w:divsChild>
                                                        <w:div w:id="20900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2766">
                                          <w:marLeft w:val="0"/>
                                          <w:marRight w:val="0"/>
                                          <w:marTop w:val="0"/>
                                          <w:marBottom w:val="1309"/>
                                          <w:divBdr>
                                            <w:top w:val="none" w:sz="0" w:space="0" w:color="auto"/>
                                            <w:left w:val="none" w:sz="0" w:space="0" w:color="auto"/>
                                            <w:bottom w:val="none" w:sz="0" w:space="0" w:color="auto"/>
                                            <w:right w:val="none" w:sz="0" w:space="0" w:color="auto"/>
                                          </w:divBdr>
                                          <w:divsChild>
                                            <w:div w:id="669142198">
                                              <w:marLeft w:val="0"/>
                                              <w:marRight w:val="0"/>
                                              <w:marTop w:val="0"/>
                                              <w:marBottom w:val="0"/>
                                              <w:divBdr>
                                                <w:top w:val="none" w:sz="0" w:space="0" w:color="auto"/>
                                                <w:left w:val="none" w:sz="0" w:space="0" w:color="auto"/>
                                                <w:bottom w:val="none" w:sz="0" w:space="0" w:color="auto"/>
                                                <w:right w:val="none" w:sz="0" w:space="0" w:color="auto"/>
                                              </w:divBdr>
                                              <w:divsChild>
                                                <w:div w:id="1984506280">
                                                  <w:marLeft w:val="0"/>
                                                  <w:marRight w:val="0"/>
                                                  <w:marTop w:val="0"/>
                                                  <w:marBottom w:val="0"/>
                                                  <w:divBdr>
                                                    <w:top w:val="none" w:sz="0" w:space="0" w:color="auto"/>
                                                    <w:left w:val="none" w:sz="0" w:space="0" w:color="auto"/>
                                                    <w:bottom w:val="none" w:sz="0" w:space="0" w:color="auto"/>
                                                    <w:right w:val="none" w:sz="0" w:space="0" w:color="auto"/>
                                                  </w:divBdr>
                                                </w:div>
                                                <w:div w:id="217473750">
                                                  <w:marLeft w:val="0"/>
                                                  <w:marRight w:val="0"/>
                                                  <w:marTop w:val="0"/>
                                                  <w:marBottom w:val="0"/>
                                                  <w:divBdr>
                                                    <w:top w:val="none" w:sz="0" w:space="0" w:color="auto"/>
                                                    <w:left w:val="none" w:sz="0" w:space="0" w:color="auto"/>
                                                    <w:bottom w:val="none" w:sz="0" w:space="0" w:color="auto"/>
                                                    <w:right w:val="none" w:sz="0" w:space="0" w:color="auto"/>
                                                  </w:divBdr>
                                                  <w:divsChild>
                                                    <w:div w:id="2119255776">
                                                      <w:marLeft w:val="0"/>
                                                      <w:marRight w:val="0"/>
                                                      <w:marTop w:val="0"/>
                                                      <w:marBottom w:val="0"/>
                                                      <w:divBdr>
                                                        <w:top w:val="none" w:sz="0" w:space="0" w:color="auto"/>
                                                        <w:left w:val="none" w:sz="0" w:space="0" w:color="auto"/>
                                                        <w:bottom w:val="none" w:sz="0" w:space="0" w:color="auto"/>
                                                        <w:right w:val="none" w:sz="0" w:space="0" w:color="auto"/>
                                                      </w:divBdr>
                                                      <w:divsChild>
                                                        <w:div w:id="799036051">
                                                          <w:marLeft w:val="0"/>
                                                          <w:marRight w:val="0"/>
                                                          <w:marTop w:val="0"/>
                                                          <w:marBottom w:val="0"/>
                                                          <w:divBdr>
                                                            <w:top w:val="none" w:sz="0" w:space="0" w:color="auto"/>
                                                            <w:left w:val="none" w:sz="0" w:space="0" w:color="auto"/>
                                                            <w:bottom w:val="none" w:sz="0" w:space="0" w:color="auto"/>
                                                            <w:right w:val="none" w:sz="0" w:space="0" w:color="auto"/>
                                                          </w:divBdr>
                                                          <w:divsChild>
                                                            <w:div w:id="784813525">
                                                              <w:marLeft w:val="0"/>
                                                              <w:marRight w:val="0"/>
                                                              <w:marTop w:val="0"/>
                                                              <w:marBottom w:val="0"/>
                                                              <w:divBdr>
                                                                <w:top w:val="none" w:sz="0" w:space="0" w:color="auto"/>
                                                                <w:left w:val="none" w:sz="0" w:space="0" w:color="auto"/>
                                                                <w:bottom w:val="none" w:sz="0" w:space="0" w:color="auto"/>
                                                                <w:right w:val="none" w:sz="0" w:space="0" w:color="auto"/>
                                                              </w:divBdr>
                                                            </w:div>
                                                            <w:div w:id="22807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32272">
                                                  <w:marLeft w:val="0"/>
                                                  <w:marRight w:val="0"/>
                                                  <w:marTop w:val="0"/>
                                                  <w:marBottom w:val="0"/>
                                                  <w:divBdr>
                                                    <w:top w:val="none" w:sz="0" w:space="0" w:color="auto"/>
                                                    <w:left w:val="none" w:sz="0" w:space="0" w:color="auto"/>
                                                    <w:bottom w:val="none" w:sz="0" w:space="0" w:color="auto"/>
                                                    <w:right w:val="none" w:sz="0" w:space="0" w:color="auto"/>
                                                  </w:divBdr>
                                                  <w:divsChild>
                                                    <w:div w:id="522398047">
                                                      <w:marLeft w:val="0"/>
                                                      <w:marRight w:val="0"/>
                                                      <w:marTop w:val="0"/>
                                                      <w:marBottom w:val="0"/>
                                                      <w:divBdr>
                                                        <w:top w:val="none" w:sz="0" w:space="0" w:color="auto"/>
                                                        <w:left w:val="none" w:sz="0" w:space="0" w:color="auto"/>
                                                        <w:bottom w:val="none" w:sz="0" w:space="0" w:color="auto"/>
                                                        <w:right w:val="none" w:sz="0" w:space="0" w:color="auto"/>
                                                      </w:divBdr>
                                                      <w:divsChild>
                                                        <w:div w:id="1168403301">
                                                          <w:marLeft w:val="0"/>
                                                          <w:marRight w:val="0"/>
                                                          <w:marTop w:val="0"/>
                                                          <w:marBottom w:val="0"/>
                                                          <w:divBdr>
                                                            <w:top w:val="none" w:sz="0" w:space="0" w:color="auto"/>
                                                            <w:left w:val="none" w:sz="0" w:space="0" w:color="auto"/>
                                                            <w:bottom w:val="none" w:sz="0" w:space="0" w:color="auto"/>
                                                            <w:right w:val="none" w:sz="0" w:space="0" w:color="auto"/>
                                                          </w:divBdr>
                                                        </w:div>
                                                      </w:divsChild>
                                                    </w:div>
                                                    <w:div w:id="414279394">
                                                      <w:marLeft w:val="0"/>
                                                      <w:marRight w:val="0"/>
                                                      <w:marTop w:val="0"/>
                                                      <w:marBottom w:val="0"/>
                                                      <w:divBdr>
                                                        <w:top w:val="none" w:sz="0" w:space="0" w:color="auto"/>
                                                        <w:left w:val="none" w:sz="0" w:space="0" w:color="auto"/>
                                                        <w:bottom w:val="none" w:sz="0" w:space="0" w:color="auto"/>
                                                        <w:right w:val="none" w:sz="0" w:space="0" w:color="auto"/>
                                                      </w:divBdr>
                                                      <w:divsChild>
                                                        <w:div w:id="1023021061">
                                                          <w:marLeft w:val="0"/>
                                                          <w:marRight w:val="0"/>
                                                          <w:marTop w:val="0"/>
                                                          <w:marBottom w:val="0"/>
                                                          <w:divBdr>
                                                            <w:top w:val="none" w:sz="0" w:space="0" w:color="auto"/>
                                                            <w:left w:val="none" w:sz="0" w:space="0" w:color="auto"/>
                                                            <w:bottom w:val="none" w:sz="0" w:space="0" w:color="auto"/>
                                                            <w:right w:val="none" w:sz="0" w:space="0" w:color="auto"/>
                                                          </w:divBdr>
                                                        </w:div>
                                                      </w:divsChild>
                                                    </w:div>
                                                    <w:div w:id="460420608">
                                                      <w:marLeft w:val="0"/>
                                                      <w:marRight w:val="0"/>
                                                      <w:marTop w:val="0"/>
                                                      <w:marBottom w:val="0"/>
                                                      <w:divBdr>
                                                        <w:top w:val="none" w:sz="0" w:space="0" w:color="auto"/>
                                                        <w:left w:val="none" w:sz="0" w:space="0" w:color="auto"/>
                                                        <w:bottom w:val="none" w:sz="0" w:space="0" w:color="auto"/>
                                                        <w:right w:val="none" w:sz="0" w:space="0" w:color="auto"/>
                                                      </w:divBdr>
                                                      <w:divsChild>
                                                        <w:div w:id="783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100">
                                          <w:marLeft w:val="0"/>
                                          <w:marRight w:val="0"/>
                                          <w:marTop w:val="0"/>
                                          <w:marBottom w:val="1309"/>
                                          <w:divBdr>
                                            <w:top w:val="none" w:sz="0" w:space="0" w:color="auto"/>
                                            <w:left w:val="none" w:sz="0" w:space="0" w:color="auto"/>
                                            <w:bottom w:val="none" w:sz="0" w:space="0" w:color="auto"/>
                                            <w:right w:val="none" w:sz="0" w:space="0" w:color="auto"/>
                                          </w:divBdr>
                                          <w:divsChild>
                                            <w:div w:id="581135788">
                                              <w:marLeft w:val="0"/>
                                              <w:marRight w:val="0"/>
                                              <w:marTop w:val="0"/>
                                              <w:marBottom w:val="0"/>
                                              <w:divBdr>
                                                <w:top w:val="none" w:sz="0" w:space="0" w:color="auto"/>
                                                <w:left w:val="none" w:sz="0" w:space="0" w:color="auto"/>
                                                <w:bottom w:val="none" w:sz="0" w:space="0" w:color="auto"/>
                                                <w:right w:val="none" w:sz="0" w:space="0" w:color="auto"/>
                                              </w:divBdr>
                                              <w:divsChild>
                                                <w:div w:id="1800607267">
                                                  <w:marLeft w:val="0"/>
                                                  <w:marRight w:val="0"/>
                                                  <w:marTop w:val="0"/>
                                                  <w:marBottom w:val="0"/>
                                                  <w:divBdr>
                                                    <w:top w:val="none" w:sz="0" w:space="0" w:color="auto"/>
                                                    <w:left w:val="none" w:sz="0" w:space="0" w:color="auto"/>
                                                    <w:bottom w:val="none" w:sz="0" w:space="0" w:color="auto"/>
                                                    <w:right w:val="none" w:sz="0" w:space="0" w:color="auto"/>
                                                  </w:divBdr>
                                                </w:div>
                                                <w:div w:id="2081173272">
                                                  <w:marLeft w:val="0"/>
                                                  <w:marRight w:val="0"/>
                                                  <w:marTop w:val="0"/>
                                                  <w:marBottom w:val="0"/>
                                                  <w:divBdr>
                                                    <w:top w:val="none" w:sz="0" w:space="0" w:color="auto"/>
                                                    <w:left w:val="none" w:sz="0" w:space="0" w:color="auto"/>
                                                    <w:bottom w:val="none" w:sz="0" w:space="0" w:color="auto"/>
                                                    <w:right w:val="none" w:sz="0" w:space="0" w:color="auto"/>
                                                  </w:divBdr>
                                                  <w:divsChild>
                                                    <w:div w:id="804078823">
                                                      <w:marLeft w:val="0"/>
                                                      <w:marRight w:val="0"/>
                                                      <w:marTop w:val="0"/>
                                                      <w:marBottom w:val="0"/>
                                                      <w:divBdr>
                                                        <w:top w:val="none" w:sz="0" w:space="0" w:color="auto"/>
                                                        <w:left w:val="none" w:sz="0" w:space="0" w:color="auto"/>
                                                        <w:bottom w:val="none" w:sz="0" w:space="0" w:color="auto"/>
                                                        <w:right w:val="none" w:sz="0" w:space="0" w:color="auto"/>
                                                      </w:divBdr>
                                                      <w:divsChild>
                                                        <w:div w:id="1927372848">
                                                          <w:marLeft w:val="0"/>
                                                          <w:marRight w:val="0"/>
                                                          <w:marTop w:val="0"/>
                                                          <w:marBottom w:val="0"/>
                                                          <w:divBdr>
                                                            <w:top w:val="none" w:sz="0" w:space="0" w:color="auto"/>
                                                            <w:left w:val="none" w:sz="0" w:space="0" w:color="auto"/>
                                                            <w:bottom w:val="none" w:sz="0" w:space="0" w:color="auto"/>
                                                            <w:right w:val="none" w:sz="0" w:space="0" w:color="auto"/>
                                                          </w:divBdr>
                                                          <w:divsChild>
                                                            <w:div w:id="978190503">
                                                              <w:marLeft w:val="0"/>
                                                              <w:marRight w:val="0"/>
                                                              <w:marTop w:val="0"/>
                                                              <w:marBottom w:val="0"/>
                                                              <w:divBdr>
                                                                <w:top w:val="none" w:sz="0" w:space="0" w:color="auto"/>
                                                                <w:left w:val="none" w:sz="0" w:space="0" w:color="auto"/>
                                                                <w:bottom w:val="none" w:sz="0" w:space="0" w:color="auto"/>
                                                                <w:right w:val="none" w:sz="0" w:space="0" w:color="auto"/>
                                                              </w:divBdr>
                                                            </w:div>
                                                            <w:div w:id="720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21559">
                                                  <w:marLeft w:val="0"/>
                                                  <w:marRight w:val="0"/>
                                                  <w:marTop w:val="0"/>
                                                  <w:marBottom w:val="0"/>
                                                  <w:divBdr>
                                                    <w:top w:val="none" w:sz="0" w:space="0" w:color="auto"/>
                                                    <w:left w:val="none" w:sz="0" w:space="0" w:color="auto"/>
                                                    <w:bottom w:val="none" w:sz="0" w:space="0" w:color="auto"/>
                                                    <w:right w:val="none" w:sz="0" w:space="0" w:color="auto"/>
                                                  </w:divBdr>
                                                  <w:divsChild>
                                                    <w:div w:id="1026255118">
                                                      <w:marLeft w:val="0"/>
                                                      <w:marRight w:val="0"/>
                                                      <w:marTop w:val="0"/>
                                                      <w:marBottom w:val="0"/>
                                                      <w:divBdr>
                                                        <w:top w:val="none" w:sz="0" w:space="0" w:color="auto"/>
                                                        <w:left w:val="none" w:sz="0" w:space="0" w:color="auto"/>
                                                        <w:bottom w:val="none" w:sz="0" w:space="0" w:color="auto"/>
                                                        <w:right w:val="none" w:sz="0" w:space="0" w:color="auto"/>
                                                      </w:divBdr>
                                                      <w:divsChild>
                                                        <w:div w:id="1081565626">
                                                          <w:marLeft w:val="0"/>
                                                          <w:marRight w:val="0"/>
                                                          <w:marTop w:val="0"/>
                                                          <w:marBottom w:val="0"/>
                                                          <w:divBdr>
                                                            <w:top w:val="none" w:sz="0" w:space="0" w:color="auto"/>
                                                            <w:left w:val="none" w:sz="0" w:space="0" w:color="auto"/>
                                                            <w:bottom w:val="none" w:sz="0" w:space="0" w:color="auto"/>
                                                            <w:right w:val="none" w:sz="0" w:space="0" w:color="auto"/>
                                                          </w:divBdr>
                                                        </w:div>
                                                      </w:divsChild>
                                                    </w:div>
                                                    <w:div w:id="412318571">
                                                      <w:marLeft w:val="0"/>
                                                      <w:marRight w:val="0"/>
                                                      <w:marTop w:val="0"/>
                                                      <w:marBottom w:val="0"/>
                                                      <w:divBdr>
                                                        <w:top w:val="none" w:sz="0" w:space="0" w:color="auto"/>
                                                        <w:left w:val="none" w:sz="0" w:space="0" w:color="auto"/>
                                                        <w:bottom w:val="none" w:sz="0" w:space="0" w:color="auto"/>
                                                        <w:right w:val="none" w:sz="0" w:space="0" w:color="auto"/>
                                                      </w:divBdr>
                                                      <w:divsChild>
                                                        <w:div w:id="1584099476">
                                                          <w:marLeft w:val="0"/>
                                                          <w:marRight w:val="0"/>
                                                          <w:marTop w:val="0"/>
                                                          <w:marBottom w:val="0"/>
                                                          <w:divBdr>
                                                            <w:top w:val="none" w:sz="0" w:space="0" w:color="auto"/>
                                                            <w:left w:val="none" w:sz="0" w:space="0" w:color="auto"/>
                                                            <w:bottom w:val="none" w:sz="0" w:space="0" w:color="auto"/>
                                                            <w:right w:val="none" w:sz="0" w:space="0" w:color="auto"/>
                                                          </w:divBdr>
                                                        </w:div>
                                                      </w:divsChild>
                                                    </w:div>
                                                    <w:div w:id="1070731595">
                                                      <w:marLeft w:val="0"/>
                                                      <w:marRight w:val="0"/>
                                                      <w:marTop w:val="0"/>
                                                      <w:marBottom w:val="0"/>
                                                      <w:divBdr>
                                                        <w:top w:val="none" w:sz="0" w:space="0" w:color="auto"/>
                                                        <w:left w:val="none" w:sz="0" w:space="0" w:color="auto"/>
                                                        <w:bottom w:val="none" w:sz="0" w:space="0" w:color="auto"/>
                                                        <w:right w:val="none" w:sz="0" w:space="0" w:color="auto"/>
                                                      </w:divBdr>
                                                      <w:divsChild>
                                                        <w:div w:id="14156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264704">
                                          <w:marLeft w:val="0"/>
                                          <w:marRight w:val="0"/>
                                          <w:marTop w:val="0"/>
                                          <w:marBottom w:val="1309"/>
                                          <w:divBdr>
                                            <w:top w:val="none" w:sz="0" w:space="0" w:color="auto"/>
                                            <w:left w:val="none" w:sz="0" w:space="0" w:color="auto"/>
                                            <w:bottom w:val="none" w:sz="0" w:space="0" w:color="auto"/>
                                            <w:right w:val="none" w:sz="0" w:space="0" w:color="auto"/>
                                          </w:divBdr>
                                          <w:divsChild>
                                            <w:div w:id="8221989">
                                              <w:marLeft w:val="0"/>
                                              <w:marRight w:val="0"/>
                                              <w:marTop w:val="0"/>
                                              <w:marBottom w:val="0"/>
                                              <w:divBdr>
                                                <w:top w:val="none" w:sz="0" w:space="0" w:color="auto"/>
                                                <w:left w:val="none" w:sz="0" w:space="0" w:color="auto"/>
                                                <w:bottom w:val="none" w:sz="0" w:space="0" w:color="auto"/>
                                                <w:right w:val="none" w:sz="0" w:space="0" w:color="auto"/>
                                              </w:divBdr>
                                              <w:divsChild>
                                                <w:div w:id="1427767978">
                                                  <w:marLeft w:val="0"/>
                                                  <w:marRight w:val="0"/>
                                                  <w:marTop w:val="0"/>
                                                  <w:marBottom w:val="0"/>
                                                  <w:divBdr>
                                                    <w:top w:val="none" w:sz="0" w:space="0" w:color="auto"/>
                                                    <w:left w:val="none" w:sz="0" w:space="0" w:color="auto"/>
                                                    <w:bottom w:val="none" w:sz="0" w:space="0" w:color="auto"/>
                                                    <w:right w:val="none" w:sz="0" w:space="0" w:color="auto"/>
                                                  </w:divBdr>
                                                </w:div>
                                                <w:div w:id="1845706107">
                                                  <w:marLeft w:val="0"/>
                                                  <w:marRight w:val="0"/>
                                                  <w:marTop w:val="0"/>
                                                  <w:marBottom w:val="0"/>
                                                  <w:divBdr>
                                                    <w:top w:val="none" w:sz="0" w:space="0" w:color="auto"/>
                                                    <w:left w:val="none" w:sz="0" w:space="0" w:color="auto"/>
                                                    <w:bottom w:val="none" w:sz="0" w:space="0" w:color="auto"/>
                                                    <w:right w:val="none" w:sz="0" w:space="0" w:color="auto"/>
                                                  </w:divBdr>
                                                  <w:divsChild>
                                                    <w:div w:id="132260439">
                                                      <w:marLeft w:val="0"/>
                                                      <w:marRight w:val="0"/>
                                                      <w:marTop w:val="0"/>
                                                      <w:marBottom w:val="0"/>
                                                      <w:divBdr>
                                                        <w:top w:val="none" w:sz="0" w:space="0" w:color="auto"/>
                                                        <w:left w:val="none" w:sz="0" w:space="0" w:color="auto"/>
                                                        <w:bottom w:val="none" w:sz="0" w:space="0" w:color="auto"/>
                                                        <w:right w:val="none" w:sz="0" w:space="0" w:color="auto"/>
                                                      </w:divBdr>
                                                      <w:divsChild>
                                                        <w:div w:id="1986472346">
                                                          <w:marLeft w:val="0"/>
                                                          <w:marRight w:val="0"/>
                                                          <w:marTop w:val="0"/>
                                                          <w:marBottom w:val="0"/>
                                                          <w:divBdr>
                                                            <w:top w:val="none" w:sz="0" w:space="0" w:color="auto"/>
                                                            <w:left w:val="none" w:sz="0" w:space="0" w:color="auto"/>
                                                            <w:bottom w:val="none" w:sz="0" w:space="0" w:color="auto"/>
                                                            <w:right w:val="none" w:sz="0" w:space="0" w:color="auto"/>
                                                          </w:divBdr>
                                                          <w:divsChild>
                                                            <w:div w:id="967467591">
                                                              <w:marLeft w:val="0"/>
                                                              <w:marRight w:val="0"/>
                                                              <w:marTop w:val="0"/>
                                                              <w:marBottom w:val="0"/>
                                                              <w:divBdr>
                                                                <w:top w:val="none" w:sz="0" w:space="0" w:color="auto"/>
                                                                <w:left w:val="none" w:sz="0" w:space="0" w:color="auto"/>
                                                                <w:bottom w:val="none" w:sz="0" w:space="0" w:color="auto"/>
                                                                <w:right w:val="none" w:sz="0" w:space="0" w:color="auto"/>
                                                              </w:divBdr>
                                                            </w:div>
                                                            <w:div w:id="17798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0814">
                                                  <w:marLeft w:val="0"/>
                                                  <w:marRight w:val="0"/>
                                                  <w:marTop w:val="0"/>
                                                  <w:marBottom w:val="0"/>
                                                  <w:divBdr>
                                                    <w:top w:val="none" w:sz="0" w:space="0" w:color="auto"/>
                                                    <w:left w:val="none" w:sz="0" w:space="0" w:color="auto"/>
                                                    <w:bottom w:val="none" w:sz="0" w:space="0" w:color="auto"/>
                                                    <w:right w:val="none" w:sz="0" w:space="0" w:color="auto"/>
                                                  </w:divBdr>
                                                  <w:divsChild>
                                                    <w:div w:id="1327518756">
                                                      <w:marLeft w:val="0"/>
                                                      <w:marRight w:val="0"/>
                                                      <w:marTop w:val="0"/>
                                                      <w:marBottom w:val="0"/>
                                                      <w:divBdr>
                                                        <w:top w:val="none" w:sz="0" w:space="0" w:color="auto"/>
                                                        <w:left w:val="none" w:sz="0" w:space="0" w:color="auto"/>
                                                        <w:bottom w:val="none" w:sz="0" w:space="0" w:color="auto"/>
                                                        <w:right w:val="none" w:sz="0" w:space="0" w:color="auto"/>
                                                      </w:divBdr>
                                                      <w:divsChild>
                                                        <w:div w:id="1011488701">
                                                          <w:marLeft w:val="0"/>
                                                          <w:marRight w:val="0"/>
                                                          <w:marTop w:val="0"/>
                                                          <w:marBottom w:val="0"/>
                                                          <w:divBdr>
                                                            <w:top w:val="none" w:sz="0" w:space="0" w:color="auto"/>
                                                            <w:left w:val="none" w:sz="0" w:space="0" w:color="auto"/>
                                                            <w:bottom w:val="none" w:sz="0" w:space="0" w:color="auto"/>
                                                            <w:right w:val="none" w:sz="0" w:space="0" w:color="auto"/>
                                                          </w:divBdr>
                                                        </w:div>
                                                      </w:divsChild>
                                                    </w:div>
                                                    <w:div w:id="595793148">
                                                      <w:marLeft w:val="0"/>
                                                      <w:marRight w:val="0"/>
                                                      <w:marTop w:val="0"/>
                                                      <w:marBottom w:val="0"/>
                                                      <w:divBdr>
                                                        <w:top w:val="none" w:sz="0" w:space="0" w:color="auto"/>
                                                        <w:left w:val="none" w:sz="0" w:space="0" w:color="auto"/>
                                                        <w:bottom w:val="none" w:sz="0" w:space="0" w:color="auto"/>
                                                        <w:right w:val="none" w:sz="0" w:space="0" w:color="auto"/>
                                                      </w:divBdr>
                                                      <w:divsChild>
                                                        <w:div w:id="164631961">
                                                          <w:marLeft w:val="0"/>
                                                          <w:marRight w:val="0"/>
                                                          <w:marTop w:val="0"/>
                                                          <w:marBottom w:val="0"/>
                                                          <w:divBdr>
                                                            <w:top w:val="none" w:sz="0" w:space="0" w:color="auto"/>
                                                            <w:left w:val="none" w:sz="0" w:space="0" w:color="auto"/>
                                                            <w:bottom w:val="none" w:sz="0" w:space="0" w:color="auto"/>
                                                            <w:right w:val="none" w:sz="0" w:space="0" w:color="auto"/>
                                                          </w:divBdr>
                                                        </w:div>
                                                      </w:divsChild>
                                                    </w:div>
                                                    <w:div w:id="286812003">
                                                      <w:marLeft w:val="0"/>
                                                      <w:marRight w:val="0"/>
                                                      <w:marTop w:val="0"/>
                                                      <w:marBottom w:val="0"/>
                                                      <w:divBdr>
                                                        <w:top w:val="none" w:sz="0" w:space="0" w:color="auto"/>
                                                        <w:left w:val="none" w:sz="0" w:space="0" w:color="auto"/>
                                                        <w:bottom w:val="none" w:sz="0" w:space="0" w:color="auto"/>
                                                        <w:right w:val="none" w:sz="0" w:space="0" w:color="auto"/>
                                                      </w:divBdr>
                                                      <w:divsChild>
                                                        <w:div w:id="2569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163545">
                                          <w:marLeft w:val="0"/>
                                          <w:marRight w:val="0"/>
                                          <w:marTop w:val="0"/>
                                          <w:marBottom w:val="0"/>
                                          <w:divBdr>
                                            <w:top w:val="none" w:sz="0" w:space="0" w:color="auto"/>
                                            <w:left w:val="none" w:sz="0" w:space="0" w:color="auto"/>
                                            <w:bottom w:val="none" w:sz="0" w:space="0" w:color="auto"/>
                                            <w:right w:val="none" w:sz="0" w:space="0" w:color="auto"/>
                                          </w:divBdr>
                                          <w:divsChild>
                                            <w:div w:id="278803877">
                                              <w:marLeft w:val="0"/>
                                              <w:marRight w:val="0"/>
                                              <w:marTop w:val="0"/>
                                              <w:marBottom w:val="0"/>
                                              <w:divBdr>
                                                <w:top w:val="none" w:sz="0" w:space="0" w:color="auto"/>
                                                <w:left w:val="none" w:sz="0" w:space="0" w:color="auto"/>
                                                <w:bottom w:val="none" w:sz="0" w:space="0" w:color="auto"/>
                                                <w:right w:val="none" w:sz="0" w:space="0" w:color="auto"/>
                                              </w:divBdr>
                                              <w:divsChild>
                                                <w:div w:id="1819615190">
                                                  <w:marLeft w:val="0"/>
                                                  <w:marRight w:val="0"/>
                                                  <w:marTop w:val="0"/>
                                                  <w:marBottom w:val="0"/>
                                                  <w:divBdr>
                                                    <w:top w:val="none" w:sz="0" w:space="0" w:color="auto"/>
                                                    <w:left w:val="none" w:sz="0" w:space="0" w:color="auto"/>
                                                    <w:bottom w:val="none" w:sz="0" w:space="0" w:color="auto"/>
                                                    <w:right w:val="none" w:sz="0" w:space="0" w:color="auto"/>
                                                  </w:divBdr>
                                                </w:div>
                                                <w:div w:id="2116050271">
                                                  <w:marLeft w:val="0"/>
                                                  <w:marRight w:val="0"/>
                                                  <w:marTop w:val="0"/>
                                                  <w:marBottom w:val="0"/>
                                                  <w:divBdr>
                                                    <w:top w:val="none" w:sz="0" w:space="0" w:color="auto"/>
                                                    <w:left w:val="none" w:sz="0" w:space="0" w:color="auto"/>
                                                    <w:bottom w:val="none" w:sz="0" w:space="0" w:color="auto"/>
                                                    <w:right w:val="none" w:sz="0" w:space="0" w:color="auto"/>
                                                  </w:divBdr>
                                                  <w:divsChild>
                                                    <w:div w:id="807087861">
                                                      <w:marLeft w:val="0"/>
                                                      <w:marRight w:val="0"/>
                                                      <w:marTop w:val="0"/>
                                                      <w:marBottom w:val="0"/>
                                                      <w:divBdr>
                                                        <w:top w:val="none" w:sz="0" w:space="0" w:color="auto"/>
                                                        <w:left w:val="none" w:sz="0" w:space="0" w:color="auto"/>
                                                        <w:bottom w:val="none" w:sz="0" w:space="0" w:color="auto"/>
                                                        <w:right w:val="none" w:sz="0" w:space="0" w:color="auto"/>
                                                      </w:divBdr>
                                                      <w:divsChild>
                                                        <w:div w:id="2434709">
                                                          <w:marLeft w:val="0"/>
                                                          <w:marRight w:val="0"/>
                                                          <w:marTop w:val="0"/>
                                                          <w:marBottom w:val="0"/>
                                                          <w:divBdr>
                                                            <w:top w:val="none" w:sz="0" w:space="0" w:color="auto"/>
                                                            <w:left w:val="none" w:sz="0" w:space="0" w:color="auto"/>
                                                            <w:bottom w:val="none" w:sz="0" w:space="0" w:color="auto"/>
                                                            <w:right w:val="none" w:sz="0" w:space="0" w:color="auto"/>
                                                          </w:divBdr>
                                                          <w:divsChild>
                                                            <w:div w:id="1786462313">
                                                              <w:marLeft w:val="0"/>
                                                              <w:marRight w:val="0"/>
                                                              <w:marTop w:val="0"/>
                                                              <w:marBottom w:val="0"/>
                                                              <w:divBdr>
                                                                <w:top w:val="none" w:sz="0" w:space="0" w:color="auto"/>
                                                                <w:left w:val="none" w:sz="0" w:space="0" w:color="auto"/>
                                                                <w:bottom w:val="none" w:sz="0" w:space="0" w:color="auto"/>
                                                                <w:right w:val="none" w:sz="0" w:space="0" w:color="auto"/>
                                                              </w:divBdr>
                                                            </w:div>
                                                            <w:div w:id="1295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1929">
                                                  <w:marLeft w:val="0"/>
                                                  <w:marRight w:val="0"/>
                                                  <w:marTop w:val="0"/>
                                                  <w:marBottom w:val="0"/>
                                                  <w:divBdr>
                                                    <w:top w:val="none" w:sz="0" w:space="0" w:color="auto"/>
                                                    <w:left w:val="none" w:sz="0" w:space="0" w:color="auto"/>
                                                    <w:bottom w:val="none" w:sz="0" w:space="0" w:color="auto"/>
                                                    <w:right w:val="none" w:sz="0" w:space="0" w:color="auto"/>
                                                  </w:divBdr>
                                                  <w:divsChild>
                                                    <w:div w:id="753011753">
                                                      <w:marLeft w:val="0"/>
                                                      <w:marRight w:val="0"/>
                                                      <w:marTop w:val="94"/>
                                                      <w:marBottom w:val="0"/>
                                                      <w:divBdr>
                                                        <w:top w:val="none" w:sz="0" w:space="0" w:color="auto"/>
                                                        <w:left w:val="none" w:sz="0" w:space="0" w:color="auto"/>
                                                        <w:bottom w:val="none" w:sz="0" w:space="0" w:color="auto"/>
                                                        <w:right w:val="none" w:sz="0" w:space="0" w:color="auto"/>
                                                      </w:divBdr>
                                                      <w:divsChild>
                                                        <w:div w:id="483283454">
                                                          <w:marLeft w:val="0"/>
                                                          <w:marRight w:val="0"/>
                                                          <w:marTop w:val="0"/>
                                                          <w:marBottom w:val="0"/>
                                                          <w:divBdr>
                                                            <w:top w:val="none" w:sz="0" w:space="0" w:color="auto"/>
                                                            <w:left w:val="none" w:sz="0" w:space="0" w:color="auto"/>
                                                            <w:bottom w:val="none" w:sz="0" w:space="0" w:color="auto"/>
                                                            <w:right w:val="none" w:sz="0" w:space="0" w:color="auto"/>
                                                          </w:divBdr>
                                                        </w:div>
                                                      </w:divsChild>
                                                    </w:div>
                                                    <w:div w:id="2137946001">
                                                      <w:marLeft w:val="0"/>
                                                      <w:marRight w:val="0"/>
                                                      <w:marTop w:val="94"/>
                                                      <w:marBottom w:val="0"/>
                                                      <w:divBdr>
                                                        <w:top w:val="none" w:sz="0" w:space="0" w:color="auto"/>
                                                        <w:left w:val="none" w:sz="0" w:space="0" w:color="auto"/>
                                                        <w:bottom w:val="none" w:sz="0" w:space="0" w:color="auto"/>
                                                        <w:right w:val="none" w:sz="0" w:space="0" w:color="auto"/>
                                                      </w:divBdr>
                                                      <w:divsChild>
                                                        <w:div w:id="413743748">
                                                          <w:marLeft w:val="0"/>
                                                          <w:marRight w:val="0"/>
                                                          <w:marTop w:val="0"/>
                                                          <w:marBottom w:val="0"/>
                                                          <w:divBdr>
                                                            <w:top w:val="none" w:sz="0" w:space="0" w:color="auto"/>
                                                            <w:left w:val="none" w:sz="0" w:space="0" w:color="auto"/>
                                                            <w:bottom w:val="none" w:sz="0" w:space="0" w:color="auto"/>
                                                            <w:right w:val="none" w:sz="0" w:space="0" w:color="auto"/>
                                                          </w:divBdr>
                                                        </w:div>
                                                      </w:divsChild>
                                                    </w:div>
                                                    <w:div w:id="1345211850">
                                                      <w:marLeft w:val="0"/>
                                                      <w:marRight w:val="0"/>
                                                      <w:marTop w:val="94"/>
                                                      <w:marBottom w:val="0"/>
                                                      <w:divBdr>
                                                        <w:top w:val="none" w:sz="0" w:space="0" w:color="auto"/>
                                                        <w:left w:val="none" w:sz="0" w:space="0" w:color="auto"/>
                                                        <w:bottom w:val="none" w:sz="0" w:space="0" w:color="auto"/>
                                                        <w:right w:val="none" w:sz="0" w:space="0" w:color="auto"/>
                                                      </w:divBdr>
                                                      <w:divsChild>
                                                        <w:div w:id="8674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7448467">
      <w:bodyDiv w:val="1"/>
      <w:marLeft w:val="0"/>
      <w:marRight w:val="0"/>
      <w:marTop w:val="0"/>
      <w:marBottom w:val="0"/>
      <w:divBdr>
        <w:top w:val="none" w:sz="0" w:space="0" w:color="auto"/>
        <w:left w:val="none" w:sz="0" w:space="0" w:color="auto"/>
        <w:bottom w:val="none" w:sz="0" w:space="0" w:color="auto"/>
        <w:right w:val="none" w:sz="0" w:space="0" w:color="auto"/>
      </w:divBdr>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5068293">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8436648">
      <w:bodyDiv w:val="1"/>
      <w:marLeft w:val="0"/>
      <w:marRight w:val="0"/>
      <w:marTop w:val="0"/>
      <w:marBottom w:val="0"/>
      <w:divBdr>
        <w:top w:val="none" w:sz="0" w:space="0" w:color="auto"/>
        <w:left w:val="none" w:sz="0" w:space="0" w:color="auto"/>
        <w:bottom w:val="none" w:sz="0" w:space="0" w:color="auto"/>
        <w:right w:val="none" w:sz="0" w:space="0" w:color="auto"/>
      </w:divBdr>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537117">
      <w:bodyDiv w:val="1"/>
      <w:marLeft w:val="0"/>
      <w:marRight w:val="0"/>
      <w:marTop w:val="0"/>
      <w:marBottom w:val="0"/>
      <w:divBdr>
        <w:top w:val="none" w:sz="0" w:space="0" w:color="auto"/>
        <w:left w:val="none" w:sz="0" w:space="0" w:color="auto"/>
        <w:bottom w:val="none" w:sz="0" w:space="0" w:color="auto"/>
        <w:right w:val="none" w:sz="0" w:space="0" w:color="auto"/>
      </w:divBdr>
    </w:div>
    <w:div w:id="702289340">
      <w:bodyDiv w:val="1"/>
      <w:marLeft w:val="0"/>
      <w:marRight w:val="0"/>
      <w:marTop w:val="0"/>
      <w:marBottom w:val="0"/>
      <w:divBdr>
        <w:top w:val="none" w:sz="0" w:space="0" w:color="auto"/>
        <w:left w:val="none" w:sz="0" w:space="0" w:color="auto"/>
        <w:bottom w:val="none" w:sz="0" w:space="0" w:color="auto"/>
        <w:right w:val="none" w:sz="0" w:space="0" w:color="auto"/>
      </w:divBdr>
      <w:divsChild>
        <w:div w:id="1963534513">
          <w:marLeft w:val="0"/>
          <w:marRight w:val="420"/>
          <w:marTop w:val="0"/>
          <w:marBottom w:val="600"/>
          <w:divBdr>
            <w:top w:val="none" w:sz="0" w:space="0" w:color="auto"/>
            <w:left w:val="none" w:sz="0" w:space="0" w:color="auto"/>
            <w:bottom w:val="none" w:sz="0" w:space="0" w:color="auto"/>
            <w:right w:val="none" w:sz="0" w:space="0" w:color="auto"/>
          </w:divBdr>
        </w:div>
      </w:divsChild>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47313407">
      <w:bodyDiv w:val="1"/>
      <w:marLeft w:val="0"/>
      <w:marRight w:val="0"/>
      <w:marTop w:val="0"/>
      <w:marBottom w:val="0"/>
      <w:divBdr>
        <w:top w:val="none" w:sz="0" w:space="0" w:color="auto"/>
        <w:left w:val="none" w:sz="0" w:space="0" w:color="auto"/>
        <w:bottom w:val="none" w:sz="0" w:space="0" w:color="auto"/>
        <w:right w:val="none" w:sz="0" w:space="0" w:color="auto"/>
      </w:divBdr>
    </w:div>
    <w:div w:id="789126126">
      <w:bodyDiv w:val="1"/>
      <w:marLeft w:val="0"/>
      <w:marRight w:val="0"/>
      <w:marTop w:val="0"/>
      <w:marBottom w:val="0"/>
      <w:divBdr>
        <w:top w:val="none" w:sz="0" w:space="0" w:color="auto"/>
        <w:left w:val="none" w:sz="0" w:space="0" w:color="auto"/>
        <w:bottom w:val="none" w:sz="0" w:space="0" w:color="auto"/>
        <w:right w:val="none" w:sz="0" w:space="0" w:color="auto"/>
      </w:divBdr>
      <w:divsChild>
        <w:div w:id="570118097">
          <w:marLeft w:val="-107"/>
          <w:marRight w:val="-107"/>
          <w:marTop w:val="0"/>
          <w:marBottom w:val="0"/>
          <w:divBdr>
            <w:top w:val="none" w:sz="0" w:space="0" w:color="auto"/>
            <w:left w:val="none" w:sz="0" w:space="0" w:color="auto"/>
            <w:bottom w:val="none" w:sz="0" w:space="0" w:color="auto"/>
            <w:right w:val="none" w:sz="0" w:space="0" w:color="auto"/>
          </w:divBdr>
        </w:div>
      </w:divsChild>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67449663">
      <w:bodyDiv w:val="1"/>
      <w:marLeft w:val="0"/>
      <w:marRight w:val="0"/>
      <w:marTop w:val="0"/>
      <w:marBottom w:val="0"/>
      <w:divBdr>
        <w:top w:val="none" w:sz="0" w:space="0" w:color="auto"/>
        <w:left w:val="none" w:sz="0" w:space="0" w:color="auto"/>
        <w:bottom w:val="none" w:sz="0" w:space="0" w:color="auto"/>
        <w:right w:val="none" w:sz="0" w:space="0" w:color="auto"/>
      </w:divBdr>
      <w:divsChild>
        <w:div w:id="609239516">
          <w:marLeft w:val="0"/>
          <w:marRight w:val="0"/>
          <w:marTop w:val="0"/>
          <w:marBottom w:val="0"/>
          <w:divBdr>
            <w:top w:val="none" w:sz="0" w:space="0" w:color="auto"/>
            <w:left w:val="none" w:sz="0" w:space="0" w:color="auto"/>
            <w:bottom w:val="none" w:sz="0" w:space="0" w:color="auto"/>
            <w:right w:val="none" w:sz="0" w:space="0" w:color="auto"/>
          </w:divBdr>
          <w:divsChild>
            <w:div w:id="1156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0715">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49240277">
      <w:bodyDiv w:val="1"/>
      <w:marLeft w:val="0"/>
      <w:marRight w:val="0"/>
      <w:marTop w:val="0"/>
      <w:marBottom w:val="0"/>
      <w:divBdr>
        <w:top w:val="none" w:sz="0" w:space="0" w:color="auto"/>
        <w:left w:val="none" w:sz="0" w:space="0" w:color="auto"/>
        <w:bottom w:val="none" w:sz="0" w:space="0" w:color="auto"/>
        <w:right w:val="none" w:sz="0" w:space="0" w:color="auto"/>
      </w:divBdr>
      <w:divsChild>
        <w:div w:id="1247809230">
          <w:marLeft w:val="0"/>
          <w:marRight w:val="0"/>
          <w:marTop w:val="0"/>
          <w:marBottom w:val="0"/>
          <w:divBdr>
            <w:top w:val="none" w:sz="0" w:space="0" w:color="auto"/>
            <w:left w:val="none" w:sz="0" w:space="0" w:color="auto"/>
            <w:bottom w:val="none" w:sz="0" w:space="0" w:color="auto"/>
            <w:right w:val="none" w:sz="0" w:space="0" w:color="auto"/>
          </w:divBdr>
        </w:div>
        <w:div w:id="1374574333">
          <w:marLeft w:val="0"/>
          <w:marRight w:val="0"/>
          <w:marTop w:val="374"/>
          <w:marBottom w:val="561"/>
          <w:divBdr>
            <w:top w:val="none" w:sz="0" w:space="0" w:color="auto"/>
            <w:left w:val="single" w:sz="8" w:space="31" w:color="555555"/>
            <w:bottom w:val="none" w:sz="0" w:space="0" w:color="auto"/>
            <w:right w:val="none" w:sz="0" w:space="0" w:color="auto"/>
          </w:divBdr>
          <w:divsChild>
            <w:div w:id="21358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09405639">
      <w:bodyDiv w:val="1"/>
      <w:marLeft w:val="0"/>
      <w:marRight w:val="0"/>
      <w:marTop w:val="0"/>
      <w:marBottom w:val="0"/>
      <w:divBdr>
        <w:top w:val="none" w:sz="0" w:space="0" w:color="auto"/>
        <w:left w:val="none" w:sz="0" w:space="0" w:color="auto"/>
        <w:bottom w:val="none" w:sz="0" w:space="0" w:color="auto"/>
        <w:right w:val="none" w:sz="0" w:space="0" w:color="auto"/>
      </w:divBdr>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49959537">
      <w:bodyDiv w:val="1"/>
      <w:marLeft w:val="0"/>
      <w:marRight w:val="0"/>
      <w:marTop w:val="0"/>
      <w:marBottom w:val="0"/>
      <w:divBdr>
        <w:top w:val="none" w:sz="0" w:space="0" w:color="auto"/>
        <w:left w:val="none" w:sz="0" w:space="0" w:color="auto"/>
        <w:bottom w:val="none" w:sz="0" w:space="0" w:color="auto"/>
        <w:right w:val="none" w:sz="0" w:space="0" w:color="auto"/>
      </w:divBdr>
    </w:div>
    <w:div w:id="1085801688">
      <w:bodyDiv w:val="1"/>
      <w:marLeft w:val="0"/>
      <w:marRight w:val="0"/>
      <w:marTop w:val="0"/>
      <w:marBottom w:val="0"/>
      <w:divBdr>
        <w:top w:val="none" w:sz="0" w:space="0" w:color="auto"/>
        <w:left w:val="none" w:sz="0" w:space="0" w:color="auto"/>
        <w:bottom w:val="none" w:sz="0" w:space="0" w:color="auto"/>
        <w:right w:val="none" w:sz="0" w:space="0" w:color="auto"/>
      </w:divBdr>
      <w:divsChild>
        <w:div w:id="2026321048">
          <w:marLeft w:val="0"/>
          <w:marRight w:val="0"/>
          <w:marTop w:val="0"/>
          <w:marBottom w:val="0"/>
          <w:divBdr>
            <w:top w:val="none" w:sz="0" w:space="0" w:color="auto"/>
            <w:left w:val="none" w:sz="0" w:space="0" w:color="auto"/>
            <w:bottom w:val="none" w:sz="0" w:space="0" w:color="auto"/>
            <w:right w:val="none" w:sz="0" w:space="0" w:color="auto"/>
          </w:divBdr>
        </w:div>
      </w:divsChild>
    </w:div>
    <w:div w:id="1095980481">
      <w:bodyDiv w:val="1"/>
      <w:marLeft w:val="0"/>
      <w:marRight w:val="0"/>
      <w:marTop w:val="0"/>
      <w:marBottom w:val="0"/>
      <w:divBdr>
        <w:top w:val="none" w:sz="0" w:space="0" w:color="auto"/>
        <w:left w:val="none" w:sz="0" w:space="0" w:color="auto"/>
        <w:bottom w:val="none" w:sz="0" w:space="0" w:color="auto"/>
        <w:right w:val="none" w:sz="0" w:space="0" w:color="auto"/>
      </w:divBdr>
    </w:div>
    <w:div w:id="1097553568">
      <w:bodyDiv w:val="1"/>
      <w:marLeft w:val="0"/>
      <w:marRight w:val="0"/>
      <w:marTop w:val="0"/>
      <w:marBottom w:val="0"/>
      <w:divBdr>
        <w:top w:val="none" w:sz="0" w:space="0" w:color="auto"/>
        <w:left w:val="none" w:sz="0" w:space="0" w:color="auto"/>
        <w:bottom w:val="none" w:sz="0" w:space="0" w:color="auto"/>
        <w:right w:val="none" w:sz="0" w:space="0" w:color="auto"/>
      </w:divBdr>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17066727">
      <w:bodyDiv w:val="1"/>
      <w:marLeft w:val="0"/>
      <w:marRight w:val="0"/>
      <w:marTop w:val="0"/>
      <w:marBottom w:val="0"/>
      <w:divBdr>
        <w:top w:val="none" w:sz="0" w:space="0" w:color="auto"/>
        <w:left w:val="none" w:sz="0" w:space="0" w:color="auto"/>
        <w:bottom w:val="none" w:sz="0" w:space="0" w:color="auto"/>
        <w:right w:val="none" w:sz="0" w:space="0" w:color="auto"/>
      </w:divBdr>
      <w:divsChild>
        <w:div w:id="735593029">
          <w:marLeft w:val="0"/>
          <w:marRight w:val="1340"/>
          <w:marTop w:val="0"/>
          <w:marBottom w:val="0"/>
          <w:divBdr>
            <w:top w:val="none" w:sz="0" w:space="0" w:color="auto"/>
            <w:left w:val="none" w:sz="0" w:space="0" w:color="auto"/>
            <w:bottom w:val="none" w:sz="0" w:space="0" w:color="auto"/>
            <w:right w:val="none" w:sz="0" w:space="0" w:color="auto"/>
          </w:divBdr>
        </w:div>
        <w:div w:id="1565918280">
          <w:marLeft w:val="0"/>
          <w:marRight w:val="0"/>
          <w:marTop w:val="0"/>
          <w:marBottom w:val="0"/>
          <w:divBdr>
            <w:top w:val="none" w:sz="0" w:space="0" w:color="auto"/>
            <w:left w:val="none" w:sz="0" w:space="0" w:color="auto"/>
            <w:bottom w:val="none" w:sz="0" w:space="0" w:color="auto"/>
            <w:right w:val="none" w:sz="0" w:space="0" w:color="auto"/>
          </w:divBdr>
        </w:div>
      </w:divsChild>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84319081">
      <w:bodyDiv w:val="1"/>
      <w:marLeft w:val="0"/>
      <w:marRight w:val="0"/>
      <w:marTop w:val="0"/>
      <w:marBottom w:val="0"/>
      <w:divBdr>
        <w:top w:val="none" w:sz="0" w:space="0" w:color="auto"/>
        <w:left w:val="none" w:sz="0" w:space="0" w:color="auto"/>
        <w:bottom w:val="none" w:sz="0" w:space="0" w:color="auto"/>
        <w:right w:val="none" w:sz="0" w:space="0" w:color="auto"/>
      </w:divBdr>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6258790">
      <w:bodyDiv w:val="1"/>
      <w:marLeft w:val="0"/>
      <w:marRight w:val="0"/>
      <w:marTop w:val="0"/>
      <w:marBottom w:val="0"/>
      <w:divBdr>
        <w:top w:val="none" w:sz="0" w:space="0" w:color="auto"/>
        <w:left w:val="none" w:sz="0" w:space="0" w:color="auto"/>
        <w:bottom w:val="none" w:sz="0" w:space="0" w:color="auto"/>
        <w:right w:val="none" w:sz="0" w:space="0" w:color="auto"/>
      </w:divBdr>
      <w:divsChild>
        <w:div w:id="2086148129">
          <w:marLeft w:val="0"/>
          <w:marRight w:val="0"/>
          <w:marTop w:val="0"/>
          <w:marBottom w:val="0"/>
          <w:divBdr>
            <w:top w:val="none" w:sz="0" w:space="0" w:color="auto"/>
            <w:left w:val="none" w:sz="0" w:space="0" w:color="auto"/>
            <w:bottom w:val="none" w:sz="0" w:space="0" w:color="auto"/>
            <w:right w:val="none" w:sz="0" w:space="0" w:color="auto"/>
          </w:divBdr>
        </w:div>
      </w:divsChild>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22206450">
      <w:bodyDiv w:val="1"/>
      <w:marLeft w:val="0"/>
      <w:marRight w:val="0"/>
      <w:marTop w:val="0"/>
      <w:marBottom w:val="0"/>
      <w:divBdr>
        <w:top w:val="none" w:sz="0" w:space="0" w:color="auto"/>
        <w:left w:val="none" w:sz="0" w:space="0" w:color="auto"/>
        <w:bottom w:val="none" w:sz="0" w:space="0" w:color="auto"/>
        <w:right w:val="none" w:sz="0" w:space="0" w:color="auto"/>
      </w:divBdr>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03344517">
      <w:bodyDiv w:val="1"/>
      <w:marLeft w:val="0"/>
      <w:marRight w:val="0"/>
      <w:marTop w:val="0"/>
      <w:marBottom w:val="0"/>
      <w:divBdr>
        <w:top w:val="none" w:sz="0" w:space="0" w:color="auto"/>
        <w:left w:val="none" w:sz="0" w:space="0" w:color="auto"/>
        <w:bottom w:val="none" w:sz="0" w:space="0" w:color="auto"/>
        <w:right w:val="none" w:sz="0" w:space="0" w:color="auto"/>
      </w:divBdr>
      <w:divsChild>
        <w:div w:id="84012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36033683">
      <w:bodyDiv w:val="1"/>
      <w:marLeft w:val="0"/>
      <w:marRight w:val="0"/>
      <w:marTop w:val="0"/>
      <w:marBottom w:val="0"/>
      <w:divBdr>
        <w:top w:val="none" w:sz="0" w:space="0" w:color="auto"/>
        <w:left w:val="none" w:sz="0" w:space="0" w:color="auto"/>
        <w:bottom w:val="none" w:sz="0" w:space="0" w:color="auto"/>
        <w:right w:val="none" w:sz="0" w:space="0" w:color="auto"/>
      </w:divBdr>
      <w:divsChild>
        <w:div w:id="275916271">
          <w:marLeft w:val="0"/>
          <w:marRight w:val="0"/>
          <w:marTop w:val="0"/>
          <w:marBottom w:val="0"/>
          <w:divBdr>
            <w:top w:val="none" w:sz="0" w:space="0" w:color="auto"/>
            <w:left w:val="none" w:sz="0" w:space="0" w:color="auto"/>
            <w:bottom w:val="none" w:sz="0" w:space="0" w:color="auto"/>
            <w:right w:val="none" w:sz="0" w:space="0" w:color="auto"/>
          </w:divBdr>
        </w:div>
        <w:div w:id="559051090">
          <w:marLeft w:val="0"/>
          <w:marRight w:val="100"/>
          <w:marTop w:val="0"/>
          <w:marBottom w:val="0"/>
          <w:divBdr>
            <w:top w:val="single" w:sz="6" w:space="4" w:color="BBBBBB"/>
            <w:left w:val="single" w:sz="6" w:space="0" w:color="BBBBBB"/>
            <w:bottom w:val="single" w:sz="6" w:space="0" w:color="BBBBBB"/>
            <w:right w:val="single" w:sz="6" w:space="0" w:color="BBBBBB"/>
          </w:divBdr>
        </w:div>
        <w:div w:id="2009016659">
          <w:marLeft w:val="0"/>
          <w:marRight w:val="0"/>
          <w:marTop w:val="0"/>
          <w:marBottom w:val="0"/>
          <w:divBdr>
            <w:top w:val="none" w:sz="0" w:space="0" w:color="auto"/>
            <w:left w:val="none" w:sz="0" w:space="0" w:color="auto"/>
            <w:bottom w:val="none" w:sz="0" w:space="0" w:color="auto"/>
            <w:right w:val="none" w:sz="0" w:space="0" w:color="auto"/>
          </w:divBdr>
        </w:div>
        <w:div w:id="1769037792">
          <w:marLeft w:val="0"/>
          <w:marRight w:val="100"/>
          <w:marTop w:val="0"/>
          <w:marBottom w:val="0"/>
          <w:divBdr>
            <w:top w:val="single" w:sz="6" w:space="4" w:color="BBBBBB"/>
            <w:left w:val="single" w:sz="6" w:space="0" w:color="BBBBBB"/>
            <w:bottom w:val="single" w:sz="6" w:space="0" w:color="BBBBBB"/>
            <w:right w:val="single" w:sz="6" w:space="0" w:color="BBBBBB"/>
          </w:divBdr>
        </w:div>
        <w:div w:id="1031419322">
          <w:marLeft w:val="0"/>
          <w:marRight w:val="0"/>
          <w:marTop w:val="0"/>
          <w:marBottom w:val="0"/>
          <w:divBdr>
            <w:top w:val="none" w:sz="0" w:space="0" w:color="auto"/>
            <w:left w:val="none" w:sz="0" w:space="0" w:color="auto"/>
            <w:bottom w:val="none" w:sz="0" w:space="0" w:color="auto"/>
            <w:right w:val="none" w:sz="0" w:space="0" w:color="auto"/>
          </w:divBdr>
        </w:div>
        <w:div w:id="1223567378">
          <w:marLeft w:val="0"/>
          <w:marRight w:val="100"/>
          <w:marTop w:val="0"/>
          <w:marBottom w:val="0"/>
          <w:divBdr>
            <w:top w:val="single" w:sz="6" w:space="4" w:color="BBBBBB"/>
            <w:left w:val="single" w:sz="6" w:space="0" w:color="BBBBBB"/>
            <w:bottom w:val="single" w:sz="6" w:space="0" w:color="BBBBBB"/>
            <w:right w:val="single" w:sz="6" w:space="0" w:color="BBBBBB"/>
          </w:divBdr>
        </w:div>
        <w:div w:id="1604649910">
          <w:marLeft w:val="0"/>
          <w:marRight w:val="0"/>
          <w:marTop w:val="0"/>
          <w:marBottom w:val="0"/>
          <w:divBdr>
            <w:top w:val="none" w:sz="0" w:space="0" w:color="auto"/>
            <w:left w:val="none" w:sz="0" w:space="0" w:color="auto"/>
            <w:bottom w:val="none" w:sz="0" w:space="0" w:color="auto"/>
            <w:right w:val="none" w:sz="0" w:space="0" w:color="auto"/>
          </w:divBdr>
        </w:div>
        <w:div w:id="1651788785">
          <w:marLeft w:val="0"/>
          <w:marRight w:val="100"/>
          <w:marTop w:val="0"/>
          <w:marBottom w:val="0"/>
          <w:divBdr>
            <w:top w:val="single" w:sz="6" w:space="4" w:color="BBBBBB"/>
            <w:left w:val="single" w:sz="6" w:space="0" w:color="BBBBBB"/>
            <w:bottom w:val="single" w:sz="6" w:space="0" w:color="BBBBBB"/>
            <w:right w:val="single" w:sz="6" w:space="0" w:color="BBBBBB"/>
          </w:divBdr>
        </w:div>
        <w:div w:id="50614433">
          <w:marLeft w:val="0"/>
          <w:marRight w:val="0"/>
          <w:marTop w:val="0"/>
          <w:marBottom w:val="0"/>
          <w:divBdr>
            <w:top w:val="none" w:sz="0" w:space="0" w:color="auto"/>
            <w:left w:val="none" w:sz="0" w:space="0" w:color="auto"/>
            <w:bottom w:val="none" w:sz="0" w:space="0" w:color="auto"/>
            <w:right w:val="none" w:sz="0" w:space="0" w:color="auto"/>
          </w:divBdr>
        </w:div>
        <w:div w:id="1282759180">
          <w:marLeft w:val="0"/>
          <w:marRight w:val="100"/>
          <w:marTop w:val="0"/>
          <w:marBottom w:val="0"/>
          <w:divBdr>
            <w:top w:val="single" w:sz="6" w:space="4" w:color="BBBBBB"/>
            <w:left w:val="single" w:sz="6" w:space="0" w:color="BBBBBB"/>
            <w:bottom w:val="single" w:sz="6" w:space="0" w:color="BBBBBB"/>
            <w:right w:val="single" w:sz="6" w:space="0" w:color="BBBBBB"/>
          </w:divBdr>
        </w:div>
        <w:div w:id="845825478">
          <w:marLeft w:val="0"/>
          <w:marRight w:val="0"/>
          <w:marTop w:val="0"/>
          <w:marBottom w:val="0"/>
          <w:divBdr>
            <w:top w:val="none" w:sz="0" w:space="0" w:color="auto"/>
            <w:left w:val="none" w:sz="0" w:space="0" w:color="auto"/>
            <w:bottom w:val="none" w:sz="0" w:space="0" w:color="auto"/>
            <w:right w:val="none" w:sz="0" w:space="0" w:color="auto"/>
          </w:divBdr>
        </w:div>
      </w:divsChild>
    </w:div>
    <w:div w:id="1381634009">
      <w:bodyDiv w:val="1"/>
      <w:marLeft w:val="0"/>
      <w:marRight w:val="0"/>
      <w:marTop w:val="0"/>
      <w:marBottom w:val="0"/>
      <w:divBdr>
        <w:top w:val="none" w:sz="0" w:space="0" w:color="auto"/>
        <w:left w:val="none" w:sz="0" w:space="0" w:color="auto"/>
        <w:bottom w:val="none" w:sz="0" w:space="0" w:color="auto"/>
        <w:right w:val="none" w:sz="0" w:space="0" w:color="auto"/>
      </w:divBdr>
    </w:div>
    <w:div w:id="1387332807">
      <w:bodyDiv w:val="1"/>
      <w:marLeft w:val="0"/>
      <w:marRight w:val="0"/>
      <w:marTop w:val="0"/>
      <w:marBottom w:val="0"/>
      <w:divBdr>
        <w:top w:val="none" w:sz="0" w:space="0" w:color="auto"/>
        <w:left w:val="none" w:sz="0" w:space="0" w:color="auto"/>
        <w:bottom w:val="none" w:sz="0" w:space="0" w:color="auto"/>
        <w:right w:val="none" w:sz="0" w:space="0" w:color="auto"/>
      </w:divBdr>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42142506">
      <w:bodyDiv w:val="1"/>
      <w:marLeft w:val="0"/>
      <w:marRight w:val="0"/>
      <w:marTop w:val="0"/>
      <w:marBottom w:val="0"/>
      <w:divBdr>
        <w:top w:val="none" w:sz="0" w:space="0" w:color="auto"/>
        <w:left w:val="none" w:sz="0" w:space="0" w:color="auto"/>
        <w:bottom w:val="none" w:sz="0" w:space="0" w:color="auto"/>
        <w:right w:val="none" w:sz="0" w:space="0" w:color="auto"/>
      </w:divBdr>
      <w:divsChild>
        <w:div w:id="1862667578">
          <w:marLeft w:val="0"/>
          <w:marRight w:val="0"/>
          <w:marTop w:val="344"/>
          <w:marBottom w:val="430"/>
          <w:divBdr>
            <w:top w:val="none" w:sz="0" w:space="0" w:color="auto"/>
            <w:left w:val="none" w:sz="0" w:space="0" w:color="auto"/>
            <w:bottom w:val="none" w:sz="0" w:space="0" w:color="auto"/>
            <w:right w:val="none" w:sz="0" w:space="0" w:color="auto"/>
          </w:divBdr>
        </w:div>
        <w:div w:id="643974232">
          <w:marLeft w:val="0"/>
          <w:marRight w:val="0"/>
          <w:marTop w:val="0"/>
          <w:marBottom w:val="0"/>
          <w:divBdr>
            <w:top w:val="none" w:sz="0" w:space="0" w:color="auto"/>
            <w:left w:val="none" w:sz="0" w:space="0" w:color="auto"/>
            <w:bottom w:val="none" w:sz="0" w:space="0" w:color="auto"/>
            <w:right w:val="none" w:sz="0" w:space="0" w:color="auto"/>
          </w:divBdr>
          <w:divsChild>
            <w:div w:id="297733936">
              <w:marLeft w:val="0"/>
              <w:marRight w:val="0"/>
              <w:marTop w:val="0"/>
              <w:marBottom w:val="0"/>
              <w:divBdr>
                <w:top w:val="none" w:sz="0" w:space="0" w:color="auto"/>
                <w:left w:val="none" w:sz="0" w:space="0" w:color="auto"/>
                <w:bottom w:val="none" w:sz="0" w:space="0" w:color="auto"/>
                <w:right w:val="none" w:sz="0" w:space="0" w:color="auto"/>
              </w:divBdr>
              <w:divsChild>
                <w:div w:id="19004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11856">
          <w:marLeft w:val="0"/>
          <w:marRight w:val="0"/>
          <w:marTop w:val="0"/>
          <w:marBottom w:val="0"/>
          <w:divBdr>
            <w:top w:val="none" w:sz="0" w:space="0" w:color="auto"/>
            <w:left w:val="none" w:sz="0" w:space="0" w:color="auto"/>
            <w:bottom w:val="none" w:sz="0" w:space="0" w:color="auto"/>
            <w:right w:val="none" w:sz="0" w:space="0" w:color="auto"/>
          </w:divBdr>
        </w:div>
      </w:divsChild>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68630448">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22097085">
      <w:bodyDiv w:val="1"/>
      <w:marLeft w:val="0"/>
      <w:marRight w:val="0"/>
      <w:marTop w:val="0"/>
      <w:marBottom w:val="0"/>
      <w:divBdr>
        <w:top w:val="none" w:sz="0" w:space="0" w:color="auto"/>
        <w:left w:val="none" w:sz="0" w:space="0" w:color="auto"/>
        <w:bottom w:val="none" w:sz="0" w:space="0" w:color="auto"/>
        <w:right w:val="none" w:sz="0" w:space="0" w:color="auto"/>
      </w:divBdr>
      <w:divsChild>
        <w:div w:id="373427230">
          <w:marLeft w:val="0"/>
          <w:marRight w:val="0"/>
          <w:marTop w:val="0"/>
          <w:marBottom w:val="0"/>
          <w:divBdr>
            <w:top w:val="none" w:sz="0" w:space="0" w:color="auto"/>
            <w:left w:val="none" w:sz="0" w:space="0" w:color="auto"/>
            <w:bottom w:val="none" w:sz="0" w:space="0" w:color="auto"/>
            <w:right w:val="none" w:sz="0" w:space="0" w:color="auto"/>
          </w:divBdr>
        </w:div>
      </w:divsChild>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45957517">
      <w:bodyDiv w:val="1"/>
      <w:marLeft w:val="0"/>
      <w:marRight w:val="0"/>
      <w:marTop w:val="0"/>
      <w:marBottom w:val="0"/>
      <w:divBdr>
        <w:top w:val="none" w:sz="0" w:space="0" w:color="auto"/>
        <w:left w:val="none" w:sz="0" w:space="0" w:color="auto"/>
        <w:bottom w:val="none" w:sz="0" w:space="0" w:color="auto"/>
        <w:right w:val="none" w:sz="0" w:space="0" w:color="auto"/>
      </w:divBdr>
      <w:divsChild>
        <w:div w:id="1709525037">
          <w:marLeft w:val="0"/>
          <w:marRight w:val="0"/>
          <w:marTop w:val="0"/>
          <w:marBottom w:val="0"/>
          <w:divBdr>
            <w:top w:val="none" w:sz="0" w:space="0" w:color="auto"/>
            <w:left w:val="none" w:sz="0" w:space="0" w:color="auto"/>
            <w:bottom w:val="none" w:sz="0" w:space="0" w:color="auto"/>
            <w:right w:val="none" w:sz="0" w:space="0" w:color="auto"/>
          </w:divBdr>
        </w:div>
        <w:div w:id="2104522640">
          <w:marLeft w:val="0"/>
          <w:marRight w:val="0"/>
          <w:marTop w:val="374"/>
          <w:marBottom w:val="561"/>
          <w:divBdr>
            <w:top w:val="none" w:sz="0" w:space="0" w:color="auto"/>
            <w:left w:val="single" w:sz="8" w:space="31" w:color="555555"/>
            <w:bottom w:val="none" w:sz="0" w:space="0" w:color="auto"/>
            <w:right w:val="none" w:sz="0" w:space="0" w:color="auto"/>
          </w:divBdr>
          <w:divsChild>
            <w:div w:id="20989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30749673">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904440101">
      <w:bodyDiv w:val="1"/>
      <w:marLeft w:val="0"/>
      <w:marRight w:val="0"/>
      <w:marTop w:val="0"/>
      <w:marBottom w:val="0"/>
      <w:divBdr>
        <w:top w:val="none" w:sz="0" w:space="0" w:color="auto"/>
        <w:left w:val="none" w:sz="0" w:space="0" w:color="auto"/>
        <w:bottom w:val="none" w:sz="0" w:space="0" w:color="auto"/>
        <w:right w:val="none" w:sz="0" w:space="0" w:color="auto"/>
      </w:divBdr>
    </w:div>
    <w:div w:id="1913463219">
      <w:bodyDiv w:val="1"/>
      <w:marLeft w:val="0"/>
      <w:marRight w:val="0"/>
      <w:marTop w:val="0"/>
      <w:marBottom w:val="0"/>
      <w:divBdr>
        <w:top w:val="none" w:sz="0" w:space="0" w:color="auto"/>
        <w:left w:val="none" w:sz="0" w:space="0" w:color="auto"/>
        <w:bottom w:val="none" w:sz="0" w:space="0" w:color="auto"/>
        <w:right w:val="none" w:sz="0" w:space="0" w:color="auto"/>
      </w:divBdr>
      <w:divsChild>
        <w:div w:id="1443842245">
          <w:marLeft w:val="0"/>
          <w:marRight w:val="0"/>
          <w:marTop w:val="0"/>
          <w:marBottom w:val="0"/>
          <w:divBdr>
            <w:top w:val="none" w:sz="0" w:space="0" w:color="auto"/>
            <w:left w:val="none" w:sz="0" w:space="0" w:color="auto"/>
            <w:bottom w:val="none" w:sz="0" w:space="0" w:color="auto"/>
            <w:right w:val="none" w:sz="0" w:space="0" w:color="auto"/>
          </w:divBdr>
        </w:div>
        <w:div w:id="169683560">
          <w:marLeft w:val="0"/>
          <w:marRight w:val="0"/>
          <w:marTop w:val="374"/>
          <w:marBottom w:val="561"/>
          <w:divBdr>
            <w:top w:val="none" w:sz="0" w:space="0" w:color="auto"/>
            <w:left w:val="single" w:sz="8" w:space="31" w:color="555555"/>
            <w:bottom w:val="none" w:sz="0" w:space="0" w:color="auto"/>
            <w:right w:val="none" w:sz="0" w:space="0" w:color="auto"/>
          </w:divBdr>
          <w:divsChild>
            <w:div w:id="97776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4941">
      <w:bodyDiv w:val="1"/>
      <w:marLeft w:val="0"/>
      <w:marRight w:val="0"/>
      <w:marTop w:val="0"/>
      <w:marBottom w:val="0"/>
      <w:divBdr>
        <w:top w:val="none" w:sz="0" w:space="0" w:color="auto"/>
        <w:left w:val="none" w:sz="0" w:space="0" w:color="auto"/>
        <w:bottom w:val="none" w:sz="0" w:space="0" w:color="auto"/>
        <w:right w:val="none" w:sz="0" w:space="0" w:color="auto"/>
      </w:divBdr>
      <w:divsChild>
        <w:div w:id="1742098944">
          <w:marLeft w:val="0"/>
          <w:marRight w:val="0"/>
          <w:marTop w:val="0"/>
          <w:marBottom w:val="0"/>
          <w:divBdr>
            <w:top w:val="none" w:sz="0" w:space="0" w:color="auto"/>
            <w:left w:val="none" w:sz="0" w:space="0" w:color="auto"/>
            <w:bottom w:val="none" w:sz="0" w:space="0" w:color="auto"/>
            <w:right w:val="none" w:sz="0" w:space="0" w:color="auto"/>
          </w:divBdr>
        </w:div>
      </w:divsChild>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076196410">
      <w:bodyDiv w:val="1"/>
      <w:marLeft w:val="0"/>
      <w:marRight w:val="0"/>
      <w:marTop w:val="0"/>
      <w:marBottom w:val="0"/>
      <w:divBdr>
        <w:top w:val="none" w:sz="0" w:space="0" w:color="auto"/>
        <w:left w:val="none" w:sz="0" w:space="0" w:color="auto"/>
        <w:bottom w:val="none" w:sz="0" w:space="0" w:color="auto"/>
        <w:right w:val="none" w:sz="0" w:space="0" w:color="auto"/>
      </w:divBdr>
    </w:div>
    <w:div w:id="2079208797">
      <w:bodyDiv w:val="1"/>
      <w:marLeft w:val="0"/>
      <w:marRight w:val="0"/>
      <w:marTop w:val="0"/>
      <w:marBottom w:val="0"/>
      <w:divBdr>
        <w:top w:val="none" w:sz="0" w:space="0" w:color="auto"/>
        <w:left w:val="none" w:sz="0" w:space="0" w:color="auto"/>
        <w:bottom w:val="none" w:sz="0" w:space="0" w:color="auto"/>
        <w:right w:val="none" w:sz="0" w:space="0" w:color="auto"/>
      </w:divBdr>
    </w:div>
    <w:div w:id="2083479979">
      <w:bodyDiv w:val="1"/>
      <w:marLeft w:val="0"/>
      <w:marRight w:val="0"/>
      <w:marTop w:val="0"/>
      <w:marBottom w:val="0"/>
      <w:divBdr>
        <w:top w:val="none" w:sz="0" w:space="0" w:color="auto"/>
        <w:left w:val="none" w:sz="0" w:space="0" w:color="auto"/>
        <w:bottom w:val="none" w:sz="0" w:space="0" w:color="auto"/>
        <w:right w:val="none" w:sz="0" w:space="0" w:color="auto"/>
      </w:divBdr>
      <w:divsChild>
        <w:div w:id="1650281153">
          <w:marLeft w:val="0"/>
          <w:marRight w:val="0"/>
          <w:marTop w:val="0"/>
          <w:marBottom w:val="0"/>
          <w:divBdr>
            <w:top w:val="none" w:sz="0" w:space="0" w:color="auto"/>
            <w:left w:val="none" w:sz="0" w:space="0" w:color="auto"/>
            <w:bottom w:val="none" w:sz="0" w:space="0" w:color="auto"/>
            <w:right w:val="none" w:sz="0" w:space="0" w:color="auto"/>
          </w:divBdr>
          <w:divsChild>
            <w:div w:id="1499343507">
              <w:marLeft w:val="0"/>
              <w:marRight w:val="0"/>
              <w:marTop w:val="105"/>
              <w:marBottom w:val="0"/>
              <w:divBdr>
                <w:top w:val="none" w:sz="0" w:space="0" w:color="auto"/>
                <w:left w:val="none" w:sz="0" w:space="0" w:color="auto"/>
                <w:bottom w:val="none" w:sz="0" w:space="0" w:color="auto"/>
                <w:right w:val="none" w:sz="0" w:space="0" w:color="auto"/>
              </w:divBdr>
            </w:div>
          </w:divsChild>
        </w:div>
        <w:div w:id="619339155">
          <w:marLeft w:val="0"/>
          <w:marRight w:val="0"/>
          <w:marTop w:val="0"/>
          <w:marBottom w:val="0"/>
          <w:divBdr>
            <w:top w:val="none" w:sz="0" w:space="0" w:color="auto"/>
            <w:left w:val="none" w:sz="0" w:space="0" w:color="auto"/>
            <w:bottom w:val="none" w:sz="0" w:space="0" w:color="auto"/>
            <w:right w:val="none" w:sz="0" w:space="0" w:color="auto"/>
          </w:divBdr>
          <w:divsChild>
            <w:div w:id="15644127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08117072">
      <w:bodyDiv w:val="1"/>
      <w:marLeft w:val="0"/>
      <w:marRight w:val="0"/>
      <w:marTop w:val="0"/>
      <w:marBottom w:val="0"/>
      <w:divBdr>
        <w:top w:val="none" w:sz="0" w:space="0" w:color="auto"/>
        <w:left w:val="none" w:sz="0" w:space="0" w:color="auto"/>
        <w:bottom w:val="none" w:sz="0" w:space="0" w:color="auto"/>
        <w:right w:val="none" w:sz="0" w:space="0" w:color="auto"/>
      </w:divBdr>
      <w:divsChild>
        <w:div w:id="1979533781">
          <w:marLeft w:val="0"/>
          <w:marRight w:val="0"/>
          <w:marTop w:val="0"/>
          <w:marBottom w:val="0"/>
          <w:divBdr>
            <w:top w:val="none" w:sz="0" w:space="0" w:color="auto"/>
            <w:left w:val="none" w:sz="0" w:space="0" w:color="auto"/>
            <w:bottom w:val="none" w:sz="0" w:space="0" w:color="auto"/>
            <w:right w:val="none" w:sz="0" w:space="0" w:color="auto"/>
          </w:divBdr>
          <w:divsChild>
            <w:div w:id="13073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 w:id="21386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scolasapereira.com.br/storage/post_imagens/788/41979.jp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oleObject" Target="embeddings/oleObject1.bin"/><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timbrado_CULTieij_Digit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888D0-1591-475A-8312-863ACA1C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timbrado_CULTieij_Digital (1)</Template>
  <TotalTime>0</TotalTime>
  <Pages>4</Pages>
  <Words>1260</Words>
  <Characters>6808</Characters>
  <Application>Microsoft Office Word</Application>
  <DocSecurity>0</DocSecurity>
  <Lines>56</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alunos</cp:lastModifiedBy>
  <cp:revision>2</cp:revision>
  <cp:lastPrinted>2019-03-18T10:12:00Z</cp:lastPrinted>
  <dcterms:created xsi:type="dcterms:W3CDTF">2019-03-18T13:24:00Z</dcterms:created>
  <dcterms:modified xsi:type="dcterms:W3CDTF">2019-03-18T13:24:00Z</dcterms:modified>
</cp:coreProperties>
</file>