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C28" w:rsidRDefault="00A12C28" w:rsidP="00A12C28">
      <w:pPr>
        <w:pStyle w:val="01Ttulo-IEIJ"/>
      </w:pPr>
      <w:r>
        <w:t>seres vivos</w:t>
      </w:r>
    </w:p>
    <w:p w:rsidR="00A12C28" w:rsidRPr="00A12C28" w:rsidRDefault="00A12C28" w:rsidP="00A12C28">
      <w:pPr>
        <w:pStyle w:val="03Texto-IEIJ"/>
        <w:jc w:val="right"/>
        <w:rPr>
          <w:sz w:val="20"/>
          <w:szCs w:val="20"/>
        </w:rPr>
      </w:pPr>
      <w:r w:rsidRPr="00A12C28">
        <w:rPr>
          <w:sz w:val="20"/>
          <w:szCs w:val="20"/>
        </w:rPr>
        <w:t>Atividade elaborada por Johann Portscheler</w:t>
      </w:r>
    </w:p>
    <w:p w:rsidR="00ED78D8" w:rsidRDefault="00ED78D8" w:rsidP="00ED78D8">
      <w:pPr>
        <w:pStyle w:val="03Texto-IEIJ"/>
        <w:jc w:val="both"/>
      </w:pPr>
      <w:r>
        <w:tab/>
        <w:t>Você já deve ter reparado no nome de nossa disciplina: Ciências Físicas e Naturais. Essa disciplina reúne todas as Ciências consideradas como ciências da natureza, ou seja, que visam estudar a natureza em seus aspectos mais gerais e fundamentais, isso é, o universo como um todo, que é entendido como regulado por regras ou leis de origem natural e com validade universal, fazendo-o de forma a focar-se nos aspectos físicos e não no homem ou em aspectos comportamentais.</w:t>
      </w:r>
    </w:p>
    <w:p w:rsidR="0000247E" w:rsidRDefault="0000247E" w:rsidP="00ED78D8">
      <w:pPr>
        <w:pStyle w:val="03Texto-IEIJ"/>
        <w:jc w:val="both"/>
      </w:pPr>
      <w:r>
        <w:tab/>
        <w:t>De maneira geral, as Ciências Naturais são uma área do conhecimento que abarca a Física, a Química e a Biologia. Quando subdividimos essas ciências pode</w:t>
      </w:r>
      <w:bookmarkStart w:id="0" w:name="_GoBack"/>
      <w:bookmarkEnd w:id="0"/>
      <w:r>
        <w:t>mos ter na Física a Astrofísica, a Mecânica, as Engenharias; na Química a Engenharia Química, a Química Orgânica, a Química Inorgânica; e na Biologia a Botânica, a Zoologia, a Evolução e as Ciências da Saúde.</w:t>
      </w:r>
    </w:p>
    <w:p w:rsidR="0000247E" w:rsidRDefault="0000247E" w:rsidP="00ED78D8">
      <w:pPr>
        <w:pStyle w:val="03Texto-IEIJ"/>
        <w:jc w:val="both"/>
      </w:pPr>
      <w:r>
        <w:tab/>
        <w:t>Hoje, no Ensino Fundamental, estudamos todas as Ciências Naturais juntas em nossa disciplina, mas futuramente, no Ensino Médio, você irá estudar as três grandes ciências naturais em disciplinas separadas: Física, Química e Biologia.</w:t>
      </w:r>
    </w:p>
    <w:p w:rsidR="0000247E" w:rsidRDefault="0000247E" w:rsidP="00ED78D8">
      <w:pPr>
        <w:pStyle w:val="03Texto-IEIJ"/>
        <w:jc w:val="both"/>
      </w:pPr>
      <w:r>
        <w:tab/>
        <w:t xml:space="preserve">A Física estuda as relações e movimentos dos corpos e entre os corpos. É a Física que estuda como os corpos celestes se movimentam e também como se movimentam os carros, aviões etc. A Química estuda do que são feitos os corpos e como as substâncias se relacionam entre si. É a Química que estuda do que é feito o ar, a água, o fogo, o Sol, o solo </w:t>
      </w:r>
      <w:r w:rsidR="005D0016">
        <w:t>e até os alimentos.</w:t>
      </w:r>
    </w:p>
    <w:p w:rsidR="00ED78D8" w:rsidRDefault="005D0016" w:rsidP="005D0016">
      <w:pPr>
        <w:pStyle w:val="03Texto-IEIJ"/>
        <w:jc w:val="both"/>
        <w:rPr>
          <w:rStyle w:val="nfase"/>
          <w:i w:val="0"/>
          <w:iCs w:val="0"/>
        </w:rPr>
      </w:pPr>
      <w:r>
        <w:tab/>
        <w:t xml:space="preserve">Hoje, vamos iniciar nossas investigações dentro do que chamamos de Ciências Biológicas ou Biologia. </w:t>
      </w:r>
      <w:r w:rsidR="00ED78D8" w:rsidRPr="00ED78D8">
        <w:t>O nome dessa ciência vem da junção de dois termos gregos: </w:t>
      </w:r>
      <w:proofErr w:type="spellStart"/>
      <w:r w:rsidR="00ED78D8" w:rsidRPr="005D0016">
        <w:rPr>
          <w:rStyle w:val="nfase"/>
          <w:iCs w:val="0"/>
        </w:rPr>
        <w:t>bio</w:t>
      </w:r>
      <w:proofErr w:type="spellEnd"/>
      <w:r w:rsidR="00ED78D8" w:rsidRPr="00ED78D8">
        <w:rPr>
          <w:rStyle w:val="nfase"/>
          <w:i w:val="0"/>
          <w:iCs w:val="0"/>
        </w:rPr>
        <w:t>, </w:t>
      </w:r>
      <w:r w:rsidR="00ED78D8" w:rsidRPr="00ED78D8">
        <w:t>que significa vida, e </w:t>
      </w:r>
      <w:r w:rsidR="00ED78D8" w:rsidRPr="005D0016">
        <w:rPr>
          <w:rStyle w:val="nfase"/>
          <w:iCs w:val="0"/>
        </w:rPr>
        <w:t>logos</w:t>
      </w:r>
      <w:r w:rsidR="00ED78D8" w:rsidRPr="00ED78D8">
        <w:rPr>
          <w:rStyle w:val="nfase"/>
          <w:i w:val="0"/>
          <w:iCs w:val="0"/>
        </w:rPr>
        <w:t>, </w:t>
      </w:r>
      <w:r w:rsidR="00ED78D8" w:rsidRPr="00ED78D8">
        <w:t>que significa estudo. Assim sendo, dizemos que a Biologia é a </w:t>
      </w:r>
      <w:r w:rsidR="00ED78D8" w:rsidRPr="00ED78D8">
        <w:rPr>
          <w:rStyle w:val="Forte"/>
          <w:b w:val="0"/>
          <w:bCs w:val="0"/>
        </w:rPr>
        <w:t>ciência responsável por estudar a vida em todos os seus aspectos.</w:t>
      </w:r>
      <w:r w:rsidR="00ED78D8" w:rsidRPr="00ED78D8">
        <w:t> Mas você deve estar perguntando-se:</w:t>
      </w:r>
      <w:r w:rsidR="00ED78D8" w:rsidRPr="00ED78D8">
        <w:rPr>
          <w:rStyle w:val="nfase"/>
          <w:i w:val="0"/>
          <w:iCs w:val="0"/>
        </w:rPr>
        <w:t> O que seria a vida? E, afinal, que aspectos são esses estudados pela Biologia?</w:t>
      </w:r>
    </w:p>
    <w:p w:rsidR="005D0016" w:rsidRPr="00ED78D8" w:rsidRDefault="005D0016" w:rsidP="005D0016">
      <w:pPr>
        <w:pStyle w:val="03Texto-IEIJ"/>
        <w:jc w:val="both"/>
        <w:rPr>
          <w:rStyle w:val="nfase"/>
          <w:i w:val="0"/>
          <w:iCs w:val="0"/>
        </w:rPr>
      </w:pPr>
    </w:p>
    <w:p w:rsidR="00ED78D8" w:rsidRDefault="00ED78D8" w:rsidP="00ED78D8">
      <w:pPr>
        <w:pStyle w:val="02Subttulo-IEIJ"/>
      </w:pPr>
      <w:r>
        <w:t>ENTREVISTANDO PESSOAS SOBRE OS SERES VIVOS</w:t>
      </w:r>
    </w:p>
    <w:p w:rsidR="00A12C28" w:rsidRDefault="00A12C28" w:rsidP="005D0016">
      <w:pPr>
        <w:pStyle w:val="03Texto-IEIJ"/>
        <w:ind w:firstLine="709"/>
        <w:jc w:val="both"/>
      </w:pPr>
      <w:r>
        <w:t>Na proposta de hoje, realizaremos duas entrevistas com pessoas e</w:t>
      </w:r>
      <w:r w:rsidR="00EC6269">
        <w:t>scolhidas por você. Pode ser um</w:t>
      </w:r>
      <w:r>
        <w:t xml:space="preserve"> parente, um amigo, qualquer um. Desde que seus pais lhe autorizem a entrevistar a pessoa e a pessoa também se permita ser entrevistada.</w:t>
      </w:r>
    </w:p>
    <w:p w:rsidR="00ED78D8" w:rsidRDefault="00A12C28" w:rsidP="005D0016">
      <w:pPr>
        <w:pStyle w:val="03Texto-IEIJ"/>
        <w:ind w:firstLine="709"/>
        <w:jc w:val="both"/>
      </w:pPr>
      <w:r>
        <w:t xml:space="preserve">É importante que essa pessoa a ser entrevistada não tenha qualquer relação com as Ciências Biológicas, por isso, não podemos entrevistar pessoas que trabalhem com biologia, medicina, enfermagem, </w:t>
      </w:r>
      <w:r w:rsidR="00ED78D8">
        <w:t>professores de Ciências e Biologia etc.  Afinal, o que queremos saber é o que pessoas que não estudam os seres vivos pensam sobre eles.</w:t>
      </w:r>
    </w:p>
    <w:p w:rsidR="00A12C28" w:rsidRDefault="00A12C28" w:rsidP="005D0016">
      <w:pPr>
        <w:pStyle w:val="03Texto-IEIJ"/>
        <w:ind w:firstLine="709"/>
        <w:jc w:val="both"/>
      </w:pPr>
      <w:r>
        <w:t>É importante que você entenda que está realizando uma entrevista, o que você quer saber é o que</w:t>
      </w:r>
      <w:r w:rsidR="005D0016">
        <w:t xml:space="preserve"> </w:t>
      </w:r>
      <w:r>
        <w:t>a pessoa pensa sobre as coisas e não se o que ela sabe está certo ou errado do ponto de vista</w:t>
      </w:r>
      <w:r w:rsidR="005D0016">
        <w:t xml:space="preserve"> </w:t>
      </w:r>
      <w:r>
        <w:t>científico. Sendo assim, apenas faça as perguntas e anote suas respostas o mais literalmente</w:t>
      </w:r>
      <w:r w:rsidR="005D0016">
        <w:t xml:space="preserve"> </w:t>
      </w:r>
      <w:r>
        <w:t>possível. Não dê dicas das respostas, não manifeste sua opinião sobre o assunto. Você agora está</w:t>
      </w:r>
      <w:r w:rsidR="005D0016">
        <w:t xml:space="preserve"> </w:t>
      </w:r>
      <w:r>
        <w:lastRenderedPageBreak/>
        <w:t>no papel de pesquisador, e não pode influenciar no resultado de sua pesquisa. O que queremos</w:t>
      </w:r>
      <w:r w:rsidR="005D0016">
        <w:t xml:space="preserve"> </w:t>
      </w:r>
      <w:r>
        <w:t>saber é: o que pensam as pessoas sobre o fenômeno da vida.</w:t>
      </w:r>
    </w:p>
    <w:p w:rsidR="005D0016" w:rsidRDefault="005D0016" w:rsidP="005D0016">
      <w:pPr>
        <w:pStyle w:val="03Texto-IEIJ"/>
        <w:ind w:firstLine="709"/>
        <w:jc w:val="both"/>
      </w:pPr>
      <w:r>
        <w:t>Antes de começar, pergunte à pessoa se ela aceita ser entrevistada. Diga a ela que seu nome não será revelado e que você e sua equipe de pesquisadores só deseja</w:t>
      </w:r>
      <w:r w:rsidR="00EC6269">
        <w:t>m</w:t>
      </w:r>
      <w:r>
        <w:t xml:space="preserve"> saber como ela pensa, sem julgamentos de certo ou errado cientificamente.</w:t>
      </w:r>
    </w:p>
    <w:p w:rsidR="005D0016" w:rsidRDefault="005D0016" w:rsidP="005D0016">
      <w:pPr>
        <w:pStyle w:val="03Texto-IEIJ"/>
        <w:ind w:firstLine="709"/>
        <w:jc w:val="both"/>
      </w:pPr>
      <w:r>
        <w:t>Anote tudo o que ela disser como resposta, procure não perder nenhuma informação. Se achar necessário, solicite que ela repita. Se não entender qualquer parte da resposta, pergunte e anote tudo da forma mais completa possível.</w:t>
      </w:r>
    </w:p>
    <w:p w:rsidR="005D0016" w:rsidRDefault="005D0016" w:rsidP="005D0016">
      <w:pPr>
        <w:pStyle w:val="03Texto-IEIJ"/>
        <w:ind w:firstLine="709"/>
      </w:pPr>
    </w:p>
    <w:p w:rsidR="00A12C28" w:rsidRDefault="005D0016" w:rsidP="00A12C28">
      <w:pPr>
        <w:pStyle w:val="03Texto-IEIJ"/>
      </w:pPr>
      <w:r>
        <w:t>1</w:t>
      </w:r>
      <w:r w:rsidR="00A12C28">
        <w:t>. No espaço dedicado à pergunta “</w:t>
      </w:r>
      <w:r w:rsidR="002B1CD3">
        <w:t>3</w:t>
      </w:r>
      <w:r>
        <w:t>.5</w:t>
      </w:r>
      <w:r w:rsidR="00A12C28">
        <w:t xml:space="preserve">” da proposta </w:t>
      </w:r>
      <w:r w:rsidR="002B1CD3">
        <w:t>3</w:t>
      </w:r>
      <w:r w:rsidR="00A12C28">
        <w:t xml:space="preserve"> escreva uma questão que você deseja</w:t>
      </w:r>
      <w:r>
        <w:t xml:space="preserve"> </w:t>
      </w:r>
      <w:r w:rsidR="00A12C28">
        <w:t>fazer à pessoa entrevistada.</w:t>
      </w:r>
      <w:r>
        <w:t xml:space="preserve"> Isso não precisa ser feito antes da entrevista, você pode usar essa pergunta para complementar alguma parte das respostas de seus entrevistados que não tenha ficado clara.</w:t>
      </w:r>
    </w:p>
    <w:p w:rsidR="002B1CD3" w:rsidRDefault="002B1CD3" w:rsidP="00A12C28">
      <w:pPr>
        <w:pStyle w:val="03Texto-IEIJ"/>
      </w:pPr>
    </w:p>
    <w:p w:rsidR="002B1CD3" w:rsidRDefault="005D0016" w:rsidP="00EC6269">
      <w:pPr>
        <w:pStyle w:val="03Texto-IEIJ"/>
        <w:jc w:val="both"/>
      </w:pPr>
      <w:r>
        <w:t>2.</w:t>
      </w:r>
      <w:r w:rsidR="00A12C28">
        <w:t xml:space="preserve"> </w:t>
      </w:r>
      <w:r w:rsidR="002B1CD3">
        <w:t>Antes de começar a entrevista sobre o assunto que desejamos, vamos colher algumas informações do perfil de nossos entrevistados:</w:t>
      </w:r>
    </w:p>
    <w:p w:rsidR="002B1CD3" w:rsidRDefault="002B1CD3" w:rsidP="00A12C28">
      <w:pPr>
        <w:pStyle w:val="03Texto-IEIJ"/>
      </w:pPr>
      <w:r>
        <w:t>a) Idade</w:t>
      </w:r>
    </w:p>
    <w:p w:rsidR="002B1CD3" w:rsidRDefault="002B1CD3" w:rsidP="00A12C28">
      <w:pPr>
        <w:pStyle w:val="03Texto-IEIJ"/>
      </w:pPr>
      <w:r>
        <w:t>b) Profissão</w:t>
      </w:r>
    </w:p>
    <w:p w:rsidR="00A12C28" w:rsidRDefault="002B1CD3" w:rsidP="00A12C28">
      <w:pPr>
        <w:pStyle w:val="03Texto-IEIJ"/>
      </w:pPr>
      <w:r>
        <w:t xml:space="preserve">3. </w:t>
      </w:r>
      <w:r w:rsidR="00A12C28">
        <w:t xml:space="preserve">Entreviste </w:t>
      </w:r>
      <w:r w:rsidR="005D0016">
        <w:t>duas</w:t>
      </w:r>
      <w:r w:rsidR="00A12C28">
        <w:t xml:space="preserve"> pessoa</w:t>
      </w:r>
      <w:r w:rsidR="005D0016">
        <w:t>s</w:t>
      </w:r>
      <w:r w:rsidR="00A12C28">
        <w:t xml:space="preserve"> de sua livre escolha com as seguintes questões:</w:t>
      </w:r>
    </w:p>
    <w:p w:rsidR="00A12C28" w:rsidRDefault="002B1CD3" w:rsidP="00A12C28">
      <w:pPr>
        <w:pStyle w:val="03Texto-IEIJ"/>
      </w:pPr>
      <w:r>
        <w:t>3</w:t>
      </w:r>
      <w:r w:rsidR="005D0016">
        <w:t>.1</w:t>
      </w:r>
      <w:r w:rsidR="00A12C28">
        <w:t xml:space="preserve"> O que você acha que </w:t>
      </w:r>
      <w:r w:rsidR="005D0016">
        <w:t>diferencia algo vivo de algo não vivo</w:t>
      </w:r>
      <w:r w:rsidR="00A12C28">
        <w:t>?</w:t>
      </w:r>
    </w:p>
    <w:p w:rsidR="00A12C28" w:rsidRDefault="002B1CD3" w:rsidP="00A12C28">
      <w:pPr>
        <w:pStyle w:val="03Texto-IEIJ"/>
      </w:pPr>
      <w:r>
        <w:t>3</w:t>
      </w:r>
      <w:r w:rsidR="005D0016">
        <w:t xml:space="preserve">.2 </w:t>
      </w:r>
      <w:r w:rsidR="00EC6269">
        <w:t>Quais são as menores partes de um ser vivo que ainda podemos considerar como vivas</w:t>
      </w:r>
      <w:r w:rsidR="00A12C28">
        <w:t>?</w:t>
      </w:r>
    </w:p>
    <w:p w:rsidR="00A12C28" w:rsidRDefault="002B1CD3" w:rsidP="00A12C28">
      <w:pPr>
        <w:pStyle w:val="03Texto-IEIJ"/>
      </w:pPr>
      <w:r>
        <w:t>3</w:t>
      </w:r>
      <w:r w:rsidR="005D0016">
        <w:t xml:space="preserve">.3 </w:t>
      </w:r>
      <w:r w:rsidR="00A12C28">
        <w:t>Como você acha que surgiram as coisas vivas</w:t>
      </w:r>
      <w:r>
        <w:t xml:space="preserve"> no princípio do planeta Terra</w:t>
      </w:r>
      <w:r w:rsidR="00A12C28">
        <w:t>?</w:t>
      </w:r>
    </w:p>
    <w:p w:rsidR="00A12C28" w:rsidRDefault="002B1CD3" w:rsidP="00A12C28">
      <w:pPr>
        <w:pStyle w:val="03Texto-IEIJ"/>
      </w:pPr>
      <w:r>
        <w:t>3</w:t>
      </w:r>
      <w:r w:rsidR="005D0016">
        <w:t xml:space="preserve">.4 </w:t>
      </w:r>
      <w:r w:rsidR="00A12C28">
        <w:t>Como você acha que surgem as coisas vivas atualmente?</w:t>
      </w:r>
    </w:p>
    <w:p w:rsidR="00A12C28" w:rsidRDefault="002B1CD3" w:rsidP="00A12C28">
      <w:pPr>
        <w:pStyle w:val="03Texto-IEIJ"/>
      </w:pPr>
      <w:r>
        <w:t>3</w:t>
      </w:r>
      <w:r w:rsidR="005D0016">
        <w:t xml:space="preserve">.5 </w:t>
      </w:r>
      <w:r w:rsidR="00A12C28">
        <w:t>_____________________________________________________________________________</w:t>
      </w:r>
    </w:p>
    <w:p w:rsidR="00A12C28" w:rsidRDefault="00A12C28" w:rsidP="00A12C28">
      <w:pPr>
        <w:pStyle w:val="03Texto-IEIJ"/>
      </w:pPr>
      <w:r>
        <w:t>________________________________________________________________________________</w:t>
      </w:r>
    </w:p>
    <w:p w:rsidR="00977A37" w:rsidRPr="00981F7F" w:rsidRDefault="00A12C28" w:rsidP="00A12C28">
      <w:pPr>
        <w:pStyle w:val="03Texto-IEIJ"/>
      </w:pPr>
      <w:r>
        <w:t>________________________________________________________________________________</w:t>
      </w:r>
    </w:p>
    <w:sectPr w:rsidR="00977A37" w:rsidRPr="00981F7F">
      <w:headerReference w:type="default" r:id="rId8"/>
      <w:headerReference w:type="first" r:id="rId9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E9" w:rsidRDefault="000929E9">
      <w:r>
        <w:separator/>
      </w:r>
    </w:p>
  </w:endnote>
  <w:endnote w:type="continuationSeparator" w:id="0">
    <w:p w:rsidR="000929E9" w:rsidRDefault="000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E9" w:rsidRDefault="000929E9">
      <w:r>
        <w:separator/>
      </w:r>
    </w:p>
  </w:footnote>
  <w:footnote w:type="continuationSeparator" w:id="0">
    <w:p w:rsidR="000929E9" w:rsidRDefault="0009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A12C28">
      <w:rPr>
        <w:rStyle w:val="RefernciaSutil"/>
        <w:rFonts w:cs="Calibri"/>
        <w:b/>
        <w:smallCaps w:val="0"/>
        <w:color w:val="auto"/>
        <w:u w:val="none"/>
      </w:rPr>
      <w:t>6</w:t>
    </w:r>
    <w:r w:rsidR="002B1CD3">
      <w:rPr>
        <w:rStyle w:val="RefernciaSutil"/>
        <w:rFonts w:cs="Calibri"/>
        <w:b/>
        <w:smallCaps w:val="0"/>
        <w:color w:val="auto"/>
        <w:u w:val="none"/>
      </w:rPr>
      <w:t>º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</w:t>
    </w:r>
    <w:r w:rsidR="00EC6269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</w:t>
    </w:r>
    <w:r w:rsidR="00981F7F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_____________________________________________________</w:t>
    </w:r>
    <w:r w:rsidR="00981F7F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</w:p>
  <w:p w:rsidR="00D26537" w:rsidRDefault="00D26537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</w:t>
    </w:r>
    <w:r w:rsidR="00981F7F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</w:p>
  <w:p w:rsidR="00D26537" w:rsidRDefault="00A12C28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Ciências Físicas e Naturais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ab/>
    </w:r>
    <w:r w:rsidR="0093025C">
      <w:rPr>
        <w:rStyle w:val="RefernciaSutil"/>
        <w:rFonts w:cs="Calibri"/>
        <w:smallCaps w:val="0"/>
        <w:color w:val="auto"/>
        <w:u w:val="none"/>
      </w:rPr>
      <w:t xml:space="preserve">Professor: </w:t>
    </w:r>
    <w:r>
      <w:rPr>
        <w:rStyle w:val="RefernciaSutil"/>
        <w:rFonts w:cs="Calibri"/>
        <w:smallCaps w:val="0"/>
        <w:color w:val="auto"/>
        <w:u w:val="none"/>
      </w:rPr>
      <w:t>Johann</w:t>
    </w:r>
  </w:p>
  <w:p w:rsidR="00D26537" w:rsidRPr="00D26537" w:rsidRDefault="00D26537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8"/>
    <w:rsid w:val="0000247E"/>
    <w:rsid w:val="000929E9"/>
    <w:rsid w:val="000D222D"/>
    <w:rsid w:val="002B1CD3"/>
    <w:rsid w:val="003843CE"/>
    <w:rsid w:val="003A42F5"/>
    <w:rsid w:val="004F3A7A"/>
    <w:rsid w:val="005D0016"/>
    <w:rsid w:val="00603A08"/>
    <w:rsid w:val="007C2504"/>
    <w:rsid w:val="0093025C"/>
    <w:rsid w:val="00977A37"/>
    <w:rsid w:val="00981F7F"/>
    <w:rsid w:val="00A003BC"/>
    <w:rsid w:val="00A12C28"/>
    <w:rsid w:val="00AF133F"/>
    <w:rsid w:val="00BA6AE9"/>
    <w:rsid w:val="00D12012"/>
    <w:rsid w:val="00D26537"/>
    <w:rsid w:val="00EC6269"/>
    <w:rsid w:val="00ED78D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nfase">
    <w:name w:val="Emphasis"/>
    <w:basedOn w:val="Fontepargpadro"/>
    <w:uiPriority w:val="20"/>
    <w:qFormat/>
    <w:rsid w:val="00ED78D8"/>
    <w:rPr>
      <w:i/>
      <w:iCs/>
    </w:rPr>
  </w:style>
  <w:style w:type="character" w:styleId="Forte">
    <w:name w:val="Strong"/>
    <w:basedOn w:val="Fontepargpadro"/>
    <w:uiPriority w:val="22"/>
    <w:qFormat/>
    <w:rsid w:val="00ED78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nfase">
    <w:name w:val="Emphasis"/>
    <w:basedOn w:val="Fontepargpadro"/>
    <w:uiPriority w:val="20"/>
    <w:qFormat/>
    <w:rsid w:val="00ED78D8"/>
    <w:rPr>
      <w:i/>
      <w:iCs/>
    </w:rPr>
  </w:style>
  <w:style w:type="character" w:styleId="Forte">
    <w:name w:val="Strong"/>
    <w:basedOn w:val="Fontepargpadro"/>
    <w:uiPriority w:val="22"/>
    <w:qFormat/>
    <w:rsid w:val="00ED7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\Documents\IEIJ\01.Ativ.Casa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0</TotalTime>
  <Pages>2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</cp:revision>
  <cp:lastPrinted>2012-02-10T19:10:00Z</cp:lastPrinted>
  <dcterms:created xsi:type="dcterms:W3CDTF">2019-03-17T17:38:00Z</dcterms:created>
  <dcterms:modified xsi:type="dcterms:W3CDTF">2019-03-17T17:38:00Z</dcterms:modified>
</cp:coreProperties>
</file>