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22B0" w:rsidRDefault="006622B0" w:rsidP="006622B0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>
        <w:rPr>
          <w:sz w:val="32"/>
          <w:szCs w:val="32"/>
        </w:rPr>
        <w:t>sétima arte</w:t>
      </w:r>
    </w:p>
    <w:p w:rsidR="00CF7DD5" w:rsidRPr="00CF7DD5" w:rsidRDefault="00576F8B" w:rsidP="00CF7DD5">
      <w:pPr>
        <w:pStyle w:val="texto-IEIJ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072005" cy="2943225"/>
            <wp:effectExtent l="19050" t="0" r="4445" b="0"/>
            <wp:wrapThrough wrapText="bothSides">
              <wp:wrapPolygon edited="0">
                <wp:start x="-199" y="0"/>
                <wp:lineTo x="-199" y="21530"/>
                <wp:lineTo x="21646" y="21530"/>
                <wp:lineTo x="21646" y="0"/>
                <wp:lineTo x="-199" y="0"/>
              </wp:wrapPolygon>
            </wp:wrapThrough>
            <wp:docPr id="13" name="Imagem 1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DD5">
        <w:rPr>
          <w:rStyle w:val="Forte"/>
          <w:bCs w:val="0"/>
          <w:sz w:val="28"/>
          <w:szCs w:val="28"/>
          <w:bdr w:val="none" w:sz="0" w:space="0" w:color="auto" w:frame="1"/>
        </w:rPr>
        <w:t>C</w:t>
      </w:r>
      <w:r w:rsidR="00CF7DD5" w:rsidRPr="00CF7DD5">
        <w:rPr>
          <w:rStyle w:val="Forte"/>
          <w:bCs w:val="0"/>
          <w:sz w:val="28"/>
          <w:szCs w:val="28"/>
          <w:bdr w:val="none" w:sz="0" w:space="0" w:color="auto" w:frame="1"/>
        </w:rPr>
        <w:t>urta-metragem</w:t>
      </w:r>
    </w:p>
    <w:p w:rsidR="00CF7DD5" w:rsidRPr="00CF7DD5" w:rsidRDefault="00CF7DD5" w:rsidP="00CF7DD5">
      <w:pPr>
        <w:pStyle w:val="texto-IEIJ"/>
        <w:ind w:firstLine="709"/>
        <w:jc w:val="both"/>
        <w:rPr>
          <w:sz w:val="28"/>
          <w:szCs w:val="28"/>
        </w:rPr>
      </w:pPr>
      <w:r w:rsidRPr="00CF7DD5">
        <w:rPr>
          <w:sz w:val="28"/>
          <w:szCs w:val="28"/>
          <w:shd w:val="clear" w:color="auto" w:fill="FFFFFF"/>
        </w:rPr>
        <w:t>O termo curta-metragem, que deriva do vocábulo francês </w:t>
      </w:r>
      <w:proofErr w:type="spellStart"/>
      <w:r w:rsidRPr="00CF7DD5">
        <w:rPr>
          <w:rStyle w:val="nfase"/>
          <w:iCs w:val="0"/>
          <w:sz w:val="28"/>
          <w:szCs w:val="28"/>
          <w:bdr w:val="none" w:sz="0" w:space="0" w:color="auto" w:frame="1"/>
          <w:shd w:val="clear" w:color="auto" w:fill="FFFFFF"/>
        </w:rPr>
        <w:t>court-métrage</w:t>
      </w:r>
      <w:proofErr w:type="spellEnd"/>
      <w:r w:rsidRPr="00CF7DD5">
        <w:rPr>
          <w:sz w:val="28"/>
          <w:szCs w:val="28"/>
          <w:shd w:val="clear" w:color="auto" w:fill="FFFFFF"/>
        </w:rPr>
        <w:t xml:space="preserve">, faz referência a um filme de curta duração. Não existe nenhuma definição precisa sobre a sua duração embora, de um modo geral, se aceite que um filme que </w:t>
      </w:r>
      <w:proofErr w:type="gramStart"/>
      <w:r w:rsidRPr="00CF7DD5">
        <w:rPr>
          <w:sz w:val="28"/>
          <w:szCs w:val="28"/>
          <w:shd w:val="clear" w:color="auto" w:fill="FFFFFF"/>
        </w:rPr>
        <w:t>dura trinta</w:t>
      </w:r>
      <w:proofErr w:type="gramEnd"/>
      <w:r w:rsidRPr="00CF7DD5">
        <w:rPr>
          <w:sz w:val="28"/>
          <w:szCs w:val="28"/>
          <w:shd w:val="clear" w:color="auto" w:fill="FFFFFF"/>
        </w:rPr>
        <w:t xml:space="preserve"> minutos ou menos seja uma curta-metragem.</w:t>
      </w:r>
    </w:p>
    <w:p w:rsidR="002D70B7" w:rsidRDefault="002D70B7" w:rsidP="002D70B7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sz w:val="28"/>
          <w:szCs w:val="28"/>
        </w:rPr>
        <w:tab/>
        <w:t xml:space="preserve">Assista ao curta-metragem </w:t>
      </w:r>
      <w:r w:rsidR="00E6713A" w:rsidRPr="00E6713A">
        <w:rPr>
          <w:b/>
          <w:sz w:val="28"/>
          <w:szCs w:val="28"/>
        </w:rPr>
        <w:t xml:space="preserve">Wallace e </w:t>
      </w:r>
      <w:proofErr w:type="spellStart"/>
      <w:r w:rsidR="00E6713A" w:rsidRPr="00E6713A">
        <w:rPr>
          <w:b/>
          <w:sz w:val="28"/>
          <w:szCs w:val="28"/>
        </w:rPr>
        <w:t>Gromit</w:t>
      </w:r>
      <w:proofErr w:type="spellEnd"/>
      <w:r w:rsidR="00E6713A" w:rsidRPr="00E6713A">
        <w:rPr>
          <w:b/>
          <w:sz w:val="28"/>
          <w:szCs w:val="28"/>
        </w:rPr>
        <w:t>:</w:t>
      </w:r>
      <w:r w:rsidR="00E6713A">
        <w:rPr>
          <w:sz w:val="28"/>
          <w:szCs w:val="28"/>
        </w:rPr>
        <w:t xml:space="preserve"> </w:t>
      </w:r>
      <w:r w:rsidR="00E6713A">
        <w:rPr>
          <w:b/>
          <w:sz w:val="28"/>
          <w:szCs w:val="28"/>
        </w:rPr>
        <w:t>As Calças Erradas.</w:t>
      </w:r>
      <w:r>
        <w:rPr>
          <w:sz w:val="28"/>
          <w:szCs w:val="28"/>
        </w:rPr>
        <w:t xml:space="preserve"> </w:t>
      </w:r>
    </w:p>
    <w:p w:rsidR="00E6713A" w:rsidRDefault="00E6713A" w:rsidP="00E6713A">
      <w:pPr>
        <w:pStyle w:val="texto-IEIJ"/>
        <w:jc w:val="center"/>
        <w:rPr>
          <w:szCs w:val="30"/>
        </w:rPr>
      </w:pPr>
      <w:proofErr w:type="gramStart"/>
      <w:r>
        <w:rPr>
          <w:rFonts w:ascii="Arial" w:hAnsi="Arial" w:cs="Arial"/>
          <w:color w:val="1155CC"/>
          <w:u w:val="single"/>
          <w:shd w:val="clear" w:color="auto" w:fill="FFFFFF"/>
        </w:rPr>
        <w:t>https</w:t>
      </w:r>
      <w:proofErr w:type="gramEnd"/>
      <w:r>
        <w:rPr>
          <w:rFonts w:ascii="Arial" w:hAnsi="Arial" w:cs="Arial"/>
          <w:color w:val="1155CC"/>
          <w:u w:val="single"/>
          <w:shd w:val="clear" w:color="auto" w:fill="FFFFFF"/>
        </w:rPr>
        <w:t>://youtu.be/NrxHUXgo_CI</w:t>
      </w:r>
    </w:p>
    <w:p w:rsidR="002D70B7" w:rsidRDefault="00E6713A" w:rsidP="00E6713A">
      <w:pPr>
        <w:ind w:firstLine="709"/>
        <w:jc w:val="both"/>
        <w:rPr>
          <w:sz w:val="28"/>
          <w:szCs w:val="28"/>
        </w:rPr>
      </w:pPr>
      <w:r w:rsidRPr="00E6713A">
        <w:rPr>
          <w:sz w:val="28"/>
          <w:szCs w:val="28"/>
        </w:rPr>
        <w:t xml:space="preserve">Primeiro curta de Wallace e </w:t>
      </w:r>
      <w:proofErr w:type="spellStart"/>
      <w:r w:rsidRPr="00E6713A">
        <w:rPr>
          <w:sz w:val="28"/>
          <w:szCs w:val="28"/>
        </w:rPr>
        <w:t>Gromit</w:t>
      </w:r>
      <w:proofErr w:type="spellEnd"/>
      <w:r w:rsidRPr="00E6713A">
        <w:rPr>
          <w:sz w:val="28"/>
          <w:szCs w:val="28"/>
        </w:rPr>
        <w:t xml:space="preserve"> a ganhar um Oscar de Melhor Curta de Animação, no qual Wallace e </w:t>
      </w:r>
      <w:proofErr w:type="spellStart"/>
      <w:r w:rsidRPr="00E6713A">
        <w:rPr>
          <w:sz w:val="28"/>
          <w:szCs w:val="28"/>
        </w:rPr>
        <w:t>Gromit</w:t>
      </w:r>
      <w:proofErr w:type="spellEnd"/>
      <w:r w:rsidRPr="00E6713A">
        <w:rPr>
          <w:sz w:val="28"/>
          <w:szCs w:val="28"/>
        </w:rPr>
        <w:t xml:space="preserve">, com a ajuda das encrenqueiras </w:t>
      </w:r>
      <w:proofErr w:type="spellStart"/>
      <w:r w:rsidRPr="00E6713A">
        <w:rPr>
          <w:sz w:val="28"/>
          <w:szCs w:val="28"/>
        </w:rPr>
        <w:t>Tecno</w:t>
      </w:r>
      <w:proofErr w:type="spellEnd"/>
      <w:r w:rsidRPr="00E6713A">
        <w:rPr>
          <w:sz w:val="28"/>
          <w:szCs w:val="28"/>
        </w:rPr>
        <w:t xml:space="preserve">-Calças da NASA (Administração Nacional da Aeronáutica e Espacial), tentam caçar um ladrão </w:t>
      </w:r>
      <w:r w:rsidR="008A115B" w:rsidRPr="00E6713A">
        <w:rPr>
          <w:sz w:val="28"/>
          <w:szCs w:val="28"/>
        </w:rPr>
        <w:t>pinguim</w:t>
      </w:r>
      <w:r w:rsidRPr="00E6713A">
        <w:rPr>
          <w:sz w:val="28"/>
          <w:szCs w:val="28"/>
        </w:rPr>
        <w:t xml:space="preserve"> </w:t>
      </w:r>
      <w:proofErr w:type="spellStart"/>
      <w:r w:rsidRPr="00E6713A">
        <w:rPr>
          <w:sz w:val="28"/>
          <w:szCs w:val="28"/>
        </w:rPr>
        <w:t>Feathers</w:t>
      </w:r>
      <w:proofErr w:type="spellEnd"/>
      <w:r w:rsidRPr="00E6713A">
        <w:rPr>
          <w:sz w:val="28"/>
          <w:szCs w:val="28"/>
        </w:rPr>
        <w:t xml:space="preserve"> McGraw que roubou um diamante do Museu Principal.</w:t>
      </w:r>
    </w:p>
    <w:p w:rsidR="00E6713A" w:rsidRPr="00E6713A" w:rsidRDefault="00E6713A" w:rsidP="00E6713A">
      <w:pPr>
        <w:ind w:firstLine="709"/>
        <w:jc w:val="both"/>
        <w:rPr>
          <w:sz w:val="28"/>
          <w:szCs w:val="28"/>
        </w:rPr>
      </w:pPr>
    </w:p>
    <w:p w:rsidR="00E812A4" w:rsidRDefault="00CF7DD5" w:rsidP="00CF7DD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Em seguida, </w:t>
      </w:r>
      <w:r w:rsidR="00E812A4" w:rsidRPr="002D70B7">
        <w:rPr>
          <w:b/>
          <w:sz w:val="28"/>
          <w:szCs w:val="28"/>
        </w:rPr>
        <w:t>escolha</w:t>
      </w:r>
      <w:r w:rsidR="00E812A4">
        <w:rPr>
          <w:sz w:val="28"/>
          <w:szCs w:val="28"/>
        </w:rPr>
        <w:t xml:space="preserve"> uma das seguintes atividades para realizar: </w:t>
      </w:r>
    </w:p>
    <w:p w:rsidR="00E812A4" w:rsidRDefault="00E6713A" w:rsidP="00E6713A">
      <w:pPr>
        <w:pStyle w:val="texto-IEIJ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) </w:t>
      </w:r>
      <w:r w:rsidR="00E812A4">
        <w:rPr>
          <w:sz w:val="28"/>
          <w:szCs w:val="28"/>
        </w:rPr>
        <w:t>faça uma animação em papel ou no celular</w:t>
      </w:r>
      <w:r w:rsidR="00CD36F0">
        <w:rPr>
          <w:sz w:val="28"/>
          <w:szCs w:val="28"/>
        </w:rPr>
        <w:t xml:space="preserve"> </w:t>
      </w:r>
      <w:r w:rsidR="00E812A4">
        <w:rPr>
          <w:sz w:val="28"/>
          <w:szCs w:val="28"/>
        </w:rPr>
        <w:t>(envi</w:t>
      </w:r>
      <w:r w:rsidR="00CD36F0">
        <w:rPr>
          <w:sz w:val="28"/>
          <w:szCs w:val="28"/>
        </w:rPr>
        <w:t>e</w:t>
      </w:r>
      <w:r w:rsidR="00E812A4">
        <w:rPr>
          <w:sz w:val="28"/>
          <w:szCs w:val="28"/>
        </w:rPr>
        <w:t xml:space="preserve"> para o</w:t>
      </w:r>
      <w:r w:rsidR="00CD36F0">
        <w:rPr>
          <w:sz w:val="28"/>
          <w:szCs w:val="28"/>
        </w:rPr>
        <w:t xml:space="preserve">u </w:t>
      </w:r>
      <w:bookmarkStart w:id="0" w:name="_GoBack"/>
      <w:bookmarkEnd w:id="0"/>
      <w:r w:rsidR="00CD36F0">
        <w:rPr>
          <w:sz w:val="28"/>
          <w:szCs w:val="28"/>
        </w:rPr>
        <w:t>compartilhe com o</w:t>
      </w:r>
      <w:r w:rsidR="00CD36F0">
        <w:rPr>
          <w:sz w:val="28"/>
          <w:szCs w:val="28"/>
        </w:rPr>
        <w:br/>
      </w:r>
      <w:r w:rsidR="00E812A4" w:rsidRPr="00CD36F0">
        <w:rPr>
          <w:i/>
          <w:sz w:val="28"/>
          <w:szCs w:val="28"/>
        </w:rPr>
        <w:t>e-mail</w:t>
      </w:r>
      <w:r w:rsidR="00E812A4">
        <w:rPr>
          <w:sz w:val="28"/>
          <w:szCs w:val="28"/>
        </w:rPr>
        <w:t xml:space="preserve"> dos professores: </w:t>
      </w:r>
      <w:hyperlink r:id="rId10" w:history="1">
        <w:r w:rsidR="00E812A4" w:rsidRPr="0071084E">
          <w:rPr>
            <w:rStyle w:val="Hyperlink"/>
            <w:sz w:val="28"/>
            <w:szCs w:val="28"/>
          </w:rPr>
          <w:t>ieij.2019@gmail.com</w:t>
        </w:r>
      </w:hyperlink>
      <w:r w:rsidR="00E812A4">
        <w:rPr>
          <w:sz w:val="28"/>
          <w:szCs w:val="28"/>
        </w:rPr>
        <w:t xml:space="preserve">) </w:t>
      </w:r>
    </w:p>
    <w:p w:rsidR="00E6713A" w:rsidRPr="00E6713A" w:rsidRDefault="00E6713A" w:rsidP="00E6713A">
      <w:pPr>
        <w:pStyle w:val="PargrafodaLista"/>
        <w:shd w:val="clear" w:color="auto" w:fill="FFFFFF"/>
        <w:rPr>
          <w:rFonts w:ascii="Arial" w:hAnsi="Arial" w:cs="Arial"/>
          <w:color w:val="222222"/>
        </w:rPr>
      </w:pPr>
      <w:r w:rsidRPr="00E6713A">
        <w:rPr>
          <w:rFonts w:ascii="Arial" w:hAnsi="Arial" w:cs="Arial"/>
          <w:color w:val="222222"/>
        </w:rPr>
        <w:t>Como fazer animação com bloco de papel</w:t>
      </w:r>
    </w:p>
    <w:p w:rsidR="00E6713A" w:rsidRPr="00E6713A" w:rsidRDefault="006171C0" w:rsidP="00E6713A">
      <w:pPr>
        <w:pStyle w:val="PargrafodaLista"/>
        <w:shd w:val="clear" w:color="auto" w:fill="FFFFFF"/>
        <w:rPr>
          <w:rFonts w:ascii="Arial" w:hAnsi="Arial" w:cs="Arial"/>
          <w:color w:val="222222"/>
        </w:rPr>
      </w:pPr>
      <w:hyperlink r:id="rId11" w:tgtFrame="_blank" w:history="1">
        <w:r w:rsidR="00E6713A" w:rsidRPr="00E6713A">
          <w:rPr>
            <w:rStyle w:val="Hyperlink"/>
            <w:rFonts w:ascii="Arial" w:hAnsi="Arial" w:cs="Arial"/>
            <w:color w:val="1155CC"/>
          </w:rPr>
          <w:t>https://www.youtube.com/watch?v=TFeCIKb9pWY</w:t>
        </w:r>
      </w:hyperlink>
    </w:p>
    <w:p w:rsidR="00E6713A" w:rsidRPr="00E6713A" w:rsidRDefault="00E6713A" w:rsidP="00E6713A">
      <w:pPr>
        <w:pStyle w:val="PargrafodaLista"/>
        <w:shd w:val="clear" w:color="auto" w:fill="FFFFFF"/>
        <w:rPr>
          <w:rFonts w:ascii="Arial" w:hAnsi="Arial" w:cs="Arial"/>
          <w:color w:val="222222"/>
        </w:rPr>
      </w:pPr>
    </w:p>
    <w:p w:rsidR="00E6713A" w:rsidRPr="00E6713A" w:rsidRDefault="00E6713A" w:rsidP="00E6713A">
      <w:pPr>
        <w:pStyle w:val="PargrafodaLista"/>
        <w:shd w:val="clear" w:color="auto" w:fill="FFFFFF"/>
        <w:rPr>
          <w:rFonts w:ascii="Arial" w:hAnsi="Arial" w:cs="Arial"/>
          <w:color w:val="222222"/>
        </w:rPr>
      </w:pPr>
      <w:r w:rsidRPr="00E6713A">
        <w:rPr>
          <w:rFonts w:ascii="Arial" w:hAnsi="Arial" w:cs="Arial"/>
          <w:color w:val="222222"/>
        </w:rPr>
        <w:t>Como fazer animação com celular, com o Google Fotos...</w:t>
      </w:r>
    </w:p>
    <w:p w:rsidR="00E6713A" w:rsidRPr="00E6713A" w:rsidRDefault="006171C0" w:rsidP="00E6713A">
      <w:pPr>
        <w:pStyle w:val="PargrafodaLista"/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r w:rsidR="00E6713A" w:rsidRPr="00E6713A">
          <w:rPr>
            <w:rStyle w:val="Hyperlink"/>
            <w:rFonts w:ascii="Arial" w:hAnsi="Arial" w:cs="Arial"/>
            <w:color w:val="1155CC"/>
          </w:rPr>
          <w:t>https://www.tecmundo.com.br/android/87464-android-criar-animacoes-fotos.htm</w:t>
        </w:r>
      </w:hyperlink>
    </w:p>
    <w:p w:rsidR="00E6713A" w:rsidRDefault="00E6713A" w:rsidP="00E6713A">
      <w:pPr>
        <w:pStyle w:val="texto-IEIJ"/>
        <w:ind w:left="360"/>
        <w:jc w:val="center"/>
        <w:rPr>
          <w:b/>
          <w:sz w:val="28"/>
          <w:szCs w:val="28"/>
        </w:rPr>
      </w:pPr>
    </w:p>
    <w:p w:rsidR="00E6713A" w:rsidRDefault="00E6713A" w:rsidP="00E6713A">
      <w:pPr>
        <w:pStyle w:val="texto-IEIJ"/>
        <w:ind w:left="360"/>
        <w:jc w:val="center"/>
        <w:rPr>
          <w:sz w:val="28"/>
          <w:szCs w:val="28"/>
        </w:rPr>
      </w:pPr>
      <w:proofErr w:type="gramStart"/>
      <w:r w:rsidRPr="002D70B7">
        <w:rPr>
          <w:b/>
          <w:sz w:val="28"/>
          <w:szCs w:val="28"/>
        </w:rPr>
        <w:t>e</w:t>
      </w:r>
      <w:proofErr w:type="gramEnd"/>
      <w:r w:rsidRPr="002D70B7">
        <w:rPr>
          <w:b/>
          <w:sz w:val="28"/>
          <w:szCs w:val="28"/>
        </w:rPr>
        <w:t>/ou</w:t>
      </w:r>
    </w:p>
    <w:p w:rsidR="00CF7DD5" w:rsidRDefault="00E6713A" w:rsidP="00E6713A">
      <w:pPr>
        <w:pStyle w:val="texto-IEIJ"/>
        <w:jc w:val="both"/>
        <w:rPr>
          <w:sz w:val="28"/>
          <w:szCs w:val="28"/>
        </w:rPr>
      </w:pPr>
      <w:proofErr w:type="gramStart"/>
      <w:r w:rsidRPr="00E6713A">
        <w:rPr>
          <w:b/>
          <w:sz w:val="28"/>
          <w:szCs w:val="28"/>
        </w:rPr>
        <w:t>2</w:t>
      </w:r>
      <w:proofErr w:type="gramEnd"/>
      <w:r w:rsidRPr="00E6713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812A4">
        <w:rPr>
          <w:sz w:val="28"/>
          <w:szCs w:val="28"/>
        </w:rPr>
        <w:t xml:space="preserve">complete as atividades a seguir. </w:t>
      </w:r>
    </w:p>
    <w:p w:rsidR="002D70B7" w:rsidRDefault="002D70B7" w:rsidP="00CF7DD5">
      <w:pPr>
        <w:pStyle w:val="texto-IEIJ"/>
        <w:jc w:val="both"/>
        <w:rPr>
          <w:sz w:val="28"/>
          <w:szCs w:val="28"/>
        </w:rPr>
      </w:pPr>
    </w:p>
    <w:p w:rsidR="008A115B" w:rsidRDefault="002D70B7" w:rsidP="008A115B">
      <w:pPr>
        <w:shd w:val="clear" w:color="auto" w:fill="FFFFFF"/>
        <w:jc w:val="center"/>
        <w:rPr>
          <w:rFonts w:ascii="Helvetica" w:hAnsi="Helvetica" w:cs="Helvetica"/>
          <w:color w:val="222222"/>
        </w:rPr>
      </w:pPr>
      <w:proofErr w:type="gramStart"/>
      <w:r w:rsidRPr="002D70B7">
        <w:rPr>
          <w:b/>
          <w:sz w:val="28"/>
          <w:szCs w:val="28"/>
        </w:rPr>
        <w:lastRenderedPageBreak/>
        <w:t xml:space="preserve">Atividades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="008A115B" w:rsidRPr="00E6713A">
        <w:rPr>
          <w:b/>
          <w:sz w:val="28"/>
          <w:szCs w:val="28"/>
        </w:rPr>
        <w:t xml:space="preserve">Wallace e </w:t>
      </w:r>
      <w:proofErr w:type="spellStart"/>
      <w:r w:rsidR="008A115B" w:rsidRPr="00E6713A">
        <w:rPr>
          <w:b/>
          <w:sz w:val="28"/>
          <w:szCs w:val="28"/>
        </w:rPr>
        <w:t>Gromit</w:t>
      </w:r>
      <w:proofErr w:type="spellEnd"/>
      <w:r w:rsidR="008A115B" w:rsidRPr="00E6713A">
        <w:rPr>
          <w:b/>
          <w:sz w:val="28"/>
          <w:szCs w:val="28"/>
        </w:rPr>
        <w:t>:</w:t>
      </w:r>
      <w:r w:rsidR="008A115B">
        <w:rPr>
          <w:sz w:val="28"/>
          <w:szCs w:val="28"/>
        </w:rPr>
        <w:t xml:space="preserve"> </w:t>
      </w:r>
      <w:r w:rsidR="008A115B">
        <w:rPr>
          <w:b/>
          <w:sz w:val="28"/>
          <w:szCs w:val="28"/>
        </w:rPr>
        <w:t>As Calças Erradas</w:t>
      </w:r>
    </w:p>
    <w:p w:rsidR="00CF7DD5" w:rsidRDefault="002D70B7" w:rsidP="00CF7DD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a) C</w:t>
      </w:r>
      <w:r w:rsidR="00CF7DD5">
        <w:rPr>
          <w:sz w:val="28"/>
          <w:szCs w:val="28"/>
        </w:rPr>
        <w:t xml:space="preserve">omplete a ficha técnica do curta: </w:t>
      </w:r>
    </w:p>
    <w:tbl>
      <w:tblPr>
        <w:tblW w:w="9759" w:type="dxa"/>
        <w:shd w:val="clear" w:color="auto" w:fill="E6EE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6"/>
        <w:gridCol w:w="3643"/>
      </w:tblGrid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Título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Ano produção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Dirigido por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Estreia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Duração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Classificação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Gênero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Países de Origem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:rsidR="00CF7DD5" w:rsidRDefault="00CF7DD5" w:rsidP="00CF7DD5">
      <w:pPr>
        <w:pStyle w:val="texto-IEIJ"/>
        <w:jc w:val="both"/>
        <w:rPr>
          <w:sz w:val="28"/>
          <w:szCs w:val="28"/>
        </w:rPr>
      </w:pPr>
    </w:p>
    <w:p w:rsidR="00522213" w:rsidRDefault="00C302A8" w:rsidP="00CF7DD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522213">
        <w:rPr>
          <w:sz w:val="28"/>
          <w:szCs w:val="28"/>
        </w:rPr>
        <w:t xml:space="preserve">) Faça o desenho do cartaz do filme assistido. </w:t>
      </w:r>
    </w:p>
    <w:p w:rsidR="00807384" w:rsidRDefault="006171C0" w:rsidP="00CF7DD5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1.95pt;margin-top:12.05pt;width:481.5pt;height:377.5pt;z-index:251658240"/>
        </w:pict>
      </w:r>
    </w:p>
    <w:p w:rsidR="00522213" w:rsidRPr="00CF7DD5" w:rsidRDefault="00522213" w:rsidP="00CF7DD5">
      <w:pPr>
        <w:pStyle w:val="texto-IEIJ"/>
        <w:jc w:val="both"/>
        <w:rPr>
          <w:sz w:val="28"/>
          <w:szCs w:val="28"/>
        </w:rPr>
      </w:pPr>
    </w:p>
    <w:sectPr w:rsidR="00522213" w:rsidRPr="00CF7DD5" w:rsidSect="00E2379F">
      <w:headerReference w:type="default" r:id="rId13"/>
      <w:headerReference w:type="first" r:id="rId14"/>
      <w:footerReference w:type="first" r:id="rId15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0E" w:rsidRDefault="005B7C0E">
      <w:r>
        <w:separator/>
      </w:r>
    </w:p>
  </w:endnote>
  <w:endnote w:type="continuationSeparator" w:id="0">
    <w:p w:rsidR="005B7C0E" w:rsidRDefault="005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0E" w:rsidRDefault="005B7C0E">
      <w:r>
        <w:separator/>
      </w:r>
    </w:p>
  </w:footnote>
  <w:footnote w:type="continuationSeparator" w:id="0">
    <w:p w:rsidR="005B7C0E" w:rsidRDefault="005B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6171C0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585724" r:id="rId2"/>
            </w:pic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B92EC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CF7DD5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8A115B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02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7"/>
  </w:num>
  <w:num w:numId="8">
    <w:abstractNumId w:val="28"/>
  </w:num>
  <w:num w:numId="9">
    <w:abstractNumId w:val="21"/>
  </w:num>
  <w:num w:numId="10">
    <w:abstractNumId w:val="22"/>
  </w:num>
  <w:num w:numId="11">
    <w:abstractNumId w:val="35"/>
  </w:num>
  <w:num w:numId="12">
    <w:abstractNumId w:val="6"/>
  </w:num>
  <w:num w:numId="13">
    <w:abstractNumId w:val="39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8"/>
  </w:num>
  <w:num w:numId="19">
    <w:abstractNumId w:val="10"/>
  </w:num>
  <w:num w:numId="20">
    <w:abstractNumId w:val="24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30"/>
  </w:num>
  <w:num w:numId="25">
    <w:abstractNumId w:val="25"/>
  </w:num>
  <w:num w:numId="26">
    <w:abstractNumId w:val="36"/>
  </w:num>
  <w:num w:numId="27">
    <w:abstractNumId w:val="4"/>
  </w:num>
  <w:num w:numId="28">
    <w:abstractNumId w:val="17"/>
  </w:num>
  <w:num w:numId="29">
    <w:abstractNumId w:val="26"/>
  </w:num>
  <w:num w:numId="30">
    <w:abstractNumId w:val="34"/>
  </w:num>
  <w:num w:numId="31">
    <w:abstractNumId w:val="13"/>
  </w:num>
  <w:num w:numId="32">
    <w:abstractNumId w:val="8"/>
  </w:num>
  <w:num w:numId="33">
    <w:abstractNumId w:val="29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1"/>
  </w:num>
  <w:num w:numId="39">
    <w:abstractNumId w:val="2"/>
  </w:num>
  <w:num w:numId="40">
    <w:abstractNumId w:val="19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171C0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36F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ecmundo.com.br/android/87464-android-criar-animacoes-foto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FeCIKb9pW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eij.201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73E3-37AD-434C-9E6A-F5DDFEDF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5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professor</cp:lastModifiedBy>
  <cp:revision>4</cp:revision>
  <cp:lastPrinted>2019-08-06T11:36:00Z</cp:lastPrinted>
  <dcterms:created xsi:type="dcterms:W3CDTF">2019-08-06T09:16:00Z</dcterms:created>
  <dcterms:modified xsi:type="dcterms:W3CDTF">2019-08-06T11:36:00Z</dcterms:modified>
</cp:coreProperties>
</file>