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41A" w:rsidRDefault="00977208" w:rsidP="001B541A">
      <w:pPr>
        <w:pStyle w:val="ttulo-IEIJ"/>
        <w:jc w:val="center"/>
      </w:pPr>
      <w:r>
        <w:t xml:space="preserve">a </w:t>
      </w:r>
      <w:r w:rsidR="006E3353">
        <w:t>energia tem muitas faces</w:t>
      </w:r>
    </w:p>
    <w:p w:rsidR="00E373DD" w:rsidRDefault="00C75818" w:rsidP="00E373DD">
      <w:pPr>
        <w:pStyle w:val="texto-IEIJ"/>
        <w:spacing w:before="0"/>
        <w:rPr>
          <w:sz w:val="20"/>
          <w:szCs w:val="20"/>
        </w:rPr>
      </w:pPr>
      <w:r w:rsidRPr="00C758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4.8pt;margin-top:158pt;width:246pt;height:139.05pt;z-index:251662336" fillcolor="#ededed [662]" stroked="f">
            <v:textbox style="mso-fit-shape-to-text:t">
              <w:txbxContent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b/>
                      <w:sz w:val="24"/>
                      <w:szCs w:val="24"/>
                    </w:rPr>
                  </w:pPr>
                  <w:r w:rsidRPr="00977208">
                    <w:rPr>
                      <w:b/>
                      <w:sz w:val="24"/>
                      <w:szCs w:val="24"/>
                    </w:rPr>
                    <w:t>Experiência: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r w:rsidRPr="00977208">
                    <w:rPr>
                      <w:sz w:val="24"/>
                      <w:szCs w:val="24"/>
                    </w:rPr>
                    <w:t>Bebida energética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r w:rsidRPr="00977208">
                    <w:rPr>
                      <w:sz w:val="24"/>
                      <w:szCs w:val="24"/>
                    </w:rPr>
                    <w:t>De que vai precisar?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r w:rsidRPr="00977208">
                    <w:rPr>
                      <w:sz w:val="24"/>
                      <w:szCs w:val="24"/>
                    </w:rPr>
                    <w:t>• copo ou jarra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77208">
                    <w:rPr>
                      <w:sz w:val="24"/>
                      <w:szCs w:val="24"/>
                    </w:rPr>
                    <w:t> </w:t>
                  </w:r>
                  <w:proofErr w:type="gramEnd"/>
                  <w:r w:rsidRPr="00977208">
                    <w:rPr>
                      <w:sz w:val="24"/>
                      <w:szCs w:val="24"/>
                    </w:rPr>
                    <w:t xml:space="preserve"> com tampa de rosca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r w:rsidRPr="00977208">
                    <w:rPr>
                      <w:sz w:val="24"/>
                      <w:szCs w:val="24"/>
                    </w:rPr>
                    <w:t>• 1/4 L de leite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r w:rsidRPr="00977208">
                    <w:rPr>
                      <w:sz w:val="24"/>
                      <w:szCs w:val="24"/>
                    </w:rPr>
                    <w:t xml:space="preserve">• </w:t>
                  </w:r>
                  <w:proofErr w:type="gramStart"/>
                  <w:r w:rsidRPr="00977208">
                    <w:rPr>
                      <w:sz w:val="24"/>
                      <w:szCs w:val="24"/>
                    </w:rPr>
                    <w:t>1</w:t>
                  </w:r>
                  <w:proofErr w:type="gramEnd"/>
                  <w:r w:rsidRPr="00977208">
                    <w:rPr>
                      <w:sz w:val="24"/>
                      <w:szCs w:val="24"/>
                    </w:rPr>
                    <w:t xml:space="preserve"> banana pequena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r w:rsidRPr="00977208">
                    <w:rPr>
                      <w:sz w:val="24"/>
                      <w:szCs w:val="24"/>
                    </w:rPr>
                    <w:t xml:space="preserve">• </w:t>
                  </w:r>
                  <w:proofErr w:type="gramStart"/>
                  <w:r w:rsidRPr="00977208">
                    <w:rPr>
                      <w:sz w:val="24"/>
                      <w:szCs w:val="24"/>
                    </w:rPr>
                    <w:t>1</w:t>
                  </w:r>
                  <w:proofErr w:type="gramEnd"/>
                  <w:r w:rsidRPr="00977208">
                    <w:rPr>
                      <w:sz w:val="24"/>
                      <w:szCs w:val="24"/>
                    </w:rPr>
                    <w:t xml:space="preserve"> colher de chá de suco de limão</w:t>
                  </w:r>
                </w:p>
                <w:p w:rsidR="00FC3FA5" w:rsidRDefault="00FC3FA5" w:rsidP="00977208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r w:rsidRPr="00977208">
                    <w:rPr>
                      <w:sz w:val="24"/>
                      <w:szCs w:val="24"/>
                    </w:rPr>
                    <w:t>• Açúcar à vontade</w:t>
                  </w:r>
                </w:p>
                <w:p w:rsidR="00FC3FA5" w:rsidRPr="00977208" w:rsidRDefault="00FC3FA5" w:rsidP="00977208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r w:rsidRPr="00977208">
                    <w:rPr>
                      <w:sz w:val="24"/>
                      <w:szCs w:val="24"/>
                    </w:rPr>
                    <w:t>• prato e garfo</w:t>
                  </w:r>
                </w:p>
              </w:txbxContent>
            </v:textbox>
          </v:shape>
        </w:pict>
      </w:r>
      <w:r w:rsidRPr="00C75818">
        <w:rPr>
          <w:noProof/>
        </w:rPr>
        <w:pict>
          <v:shape id="_x0000_s1030" type="#_x0000_t202" style="position:absolute;margin-left:143.55pt;margin-top:305.15pt;width:185.6pt;height:197.65pt;z-index:251664384;mso-wrap-style:none" fillcolor="#fbe4d5 [661]" stroked="f">
            <v:textbox style="mso-fit-shape-to-text:t">
              <w:txbxContent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b/>
                      <w:sz w:val="24"/>
                      <w:szCs w:val="24"/>
                    </w:rPr>
                  </w:pPr>
                  <w:r w:rsidRPr="00977208">
                    <w:rPr>
                      <w:b/>
                      <w:sz w:val="24"/>
                      <w:szCs w:val="24"/>
                    </w:rPr>
                    <w:t>Como fazer isso?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r w:rsidRPr="00977208">
                    <w:rPr>
                      <w:sz w:val="24"/>
                      <w:szCs w:val="24"/>
                    </w:rPr>
                    <w:t>Descasque a banana, corte-</w:t>
                  </w:r>
                  <w:proofErr w:type="gramStart"/>
                  <w:r w:rsidRPr="00977208">
                    <w:rPr>
                      <w:sz w:val="24"/>
                      <w:szCs w:val="24"/>
                    </w:rPr>
                    <w:t>a</w:t>
                  </w:r>
                  <w:proofErr w:type="gramEnd"/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proofErr w:type="gramStart"/>
                  <w:r w:rsidRPr="00977208">
                    <w:rPr>
                      <w:sz w:val="24"/>
                      <w:szCs w:val="24"/>
                    </w:rPr>
                    <w:t>pedaços</w:t>
                  </w:r>
                  <w:proofErr w:type="gramEnd"/>
                  <w:r w:rsidRPr="00977208">
                    <w:rPr>
                      <w:sz w:val="24"/>
                      <w:szCs w:val="24"/>
                    </w:rPr>
                    <w:t xml:space="preserve"> e use um garfo para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proofErr w:type="gramStart"/>
                  <w:r w:rsidRPr="00977208">
                    <w:rPr>
                      <w:sz w:val="24"/>
                      <w:szCs w:val="24"/>
                    </w:rPr>
                    <w:t>amassá</w:t>
                  </w:r>
                  <w:proofErr w:type="gramEnd"/>
                  <w:r w:rsidRPr="00977208">
                    <w:rPr>
                      <w:sz w:val="24"/>
                      <w:szCs w:val="24"/>
                    </w:rPr>
                    <w:t>-la em um prato, adicione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proofErr w:type="gramStart"/>
                  <w:r w:rsidRPr="00977208">
                    <w:rPr>
                      <w:sz w:val="24"/>
                      <w:szCs w:val="24"/>
                    </w:rPr>
                    <w:t>suco</w:t>
                  </w:r>
                  <w:proofErr w:type="gramEnd"/>
                  <w:r w:rsidRPr="00977208">
                    <w:rPr>
                      <w:sz w:val="24"/>
                      <w:szCs w:val="24"/>
                    </w:rPr>
                    <w:t xml:space="preserve"> de limão e leite.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r w:rsidRPr="00977208">
                    <w:rPr>
                      <w:sz w:val="24"/>
                      <w:szCs w:val="24"/>
                    </w:rPr>
                    <w:t xml:space="preserve">Então, despeje a </w:t>
                  </w:r>
                  <w:proofErr w:type="gramStart"/>
                  <w:r w:rsidRPr="00977208">
                    <w:rPr>
                      <w:sz w:val="24"/>
                      <w:szCs w:val="24"/>
                    </w:rPr>
                    <w:t>mistura</w:t>
                  </w:r>
                  <w:proofErr w:type="gramEnd"/>
                  <w:r w:rsidRPr="00977208">
                    <w:rPr>
                      <w:sz w:val="24"/>
                      <w:szCs w:val="24"/>
                    </w:rPr>
                    <w:t xml:space="preserve"> 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proofErr w:type="gramStart"/>
                  <w:r w:rsidRPr="00977208">
                    <w:rPr>
                      <w:sz w:val="24"/>
                      <w:szCs w:val="24"/>
                    </w:rPr>
                    <w:t>de</w:t>
                  </w:r>
                  <w:proofErr w:type="gramEnd"/>
                  <w:r w:rsidRPr="00977208">
                    <w:rPr>
                      <w:sz w:val="24"/>
                      <w:szCs w:val="24"/>
                    </w:rPr>
                    <w:t xml:space="preserve"> banana em uma jarra ou em um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proofErr w:type="gramStart"/>
                  <w:r w:rsidRPr="00977208">
                    <w:rPr>
                      <w:sz w:val="24"/>
                      <w:szCs w:val="24"/>
                    </w:rPr>
                    <w:t>copo</w:t>
                  </w:r>
                  <w:proofErr w:type="gramEnd"/>
                  <w:r w:rsidRPr="00977208">
                    <w:rPr>
                      <w:sz w:val="24"/>
                      <w:szCs w:val="24"/>
                    </w:rPr>
                    <w:t>, feche-o bem e agite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proofErr w:type="gramStart"/>
                  <w:r w:rsidRPr="00977208">
                    <w:rPr>
                      <w:sz w:val="24"/>
                      <w:szCs w:val="24"/>
                    </w:rPr>
                    <w:t>vigorosamente</w:t>
                  </w:r>
                  <w:proofErr w:type="gramEnd"/>
                  <w:r w:rsidRPr="00977208">
                    <w:rPr>
                      <w:sz w:val="24"/>
                      <w:szCs w:val="24"/>
                    </w:rPr>
                    <w:t>. Você pode até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proofErr w:type="gramStart"/>
                  <w:r w:rsidRPr="00977208">
                    <w:rPr>
                      <w:sz w:val="24"/>
                      <w:szCs w:val="24"/>
                    </w:rPr>
                    <w:t>cantar</w:t>
                  </w:r>
                  <w:proofErr w:type="gramEnd"/>
                  <w:r w:rsidRPr="00977208">
                    <w:rPr>
                      <w:sz w:val="24"/>
                      <w:szCs w:val="24"/>
                    </w:rPr>
                    <w:t xml:space="preserve"> sua música favorita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proofErr w:type="gramStart"/>
                  <w:r w:rsidRPr="00977208">
                    <w:rPr>
                      <w:sz w:val="24"/>
                      <w:szCs w:val="24"/>
                    </w:rPr>
                    <w:t>enquanto</w:t>
                  </w:r>
                  <w:proofErr w:type="gramEnd"/>
                  <w:r w:rsidRPr="00977208">
                    <w:rPr>
                      <w:sz w:val="24"/>
                      <w:szCs w:val="24"/>
                    </w:rPr>
                    <w:t xml:space="preserve"> chacoalha!</w:t>
                  </w:r>
                </w:p>
                <w:p w:rsidR="00FC3FA5" w:rsidRPr="00977208" w:rsidRDefault="00FC3FA5" w:rsidP="00977208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r w:rsidRPr="00977208">
                    <w:rPr>
                      <w:sz w:val="24"/>
                      <w:szCs w:val="24"/>
                    </w:rPr>
                    <w:t>A bebida energética deve ficar</w:t>
                  </w:r>
                </w:p>
                <w:p w:rsidR="00FC3FA5" w:rsidRPr="00977208" w:rsidRDefault="00FC3FA5" w:rsidP="00977208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proofErr w:type="gramStart"/>
                  <w:r w:rsidRPr="00977208">
                    <w:rPr>
                      <w:sz w:val="24"/>
                      <w:szCs w:val="24"/>
                    </w:rPr>
                    <w:t>bem</w:t>
                  </w:r>
                  <w:proofErr w:type="gramEnd"/>
                  <w:r w:rsidRPr="00977208">
                    <w:rPr>
                      <w:sz w:val="24"/>
                      <w:szCs w:val="24"/>
                    </w:rPr>
                    <w:t xml:space="preserve"> espumante. </w:t>
                  </w:r>
                </w:p>
              </w:txbxContent>
            </v:textbox>
          </v:shape>
        </w:pict>
      </w:r>
      <w:r w:rsidRPr="00C75818">
        <w:rPr>
          <w:noProof/>
        </w:rPr>
        <w:pict>
          <v:shape id="_x0000_s1028" type="#_x0000_t202" style="position:absolute;margin-left:154.8pt;margin-top:2.75pt;width:196.5pt;height:124.4pt;z-index:251660288" fillcolor="#fff2cc [663]" stroked="f">
            <v:textbox style="mso-fit-shape-to-text:t">
              <w:txbxContent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r w:rsidRPr="00977208">
                    <w:rPr>
                      <w:sz w:val="24"/>
                      <w:szCs w:val="24"/>
                    </w:rPr>
                    <w:t>Eu sou a fonte mais importante de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proofErr w:type="gramStart"/>
                  <w:r w:rsidRPr="00977208">
                    <w:rPr>
                      <w:sz w:val="24"/>
                      <w:szCs w:val="24"/>
                    </w:rPr>
                    <w:t>energia</w:t>
                  </w:r>
                  <w:proofErr w:type="gramEnd"/>
                  <w:r w:rsidRPr="00977208">
                    <w:rPr>
                      <w:sz w:val="24"/>
                      <w:szCs w:val="24"/>
                    </w:rPr>
                    <w:t xml:space="preserve"> para todos vocês no planeta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r w:rsidRPr="00977208">
                    <w:rPr>
                      <w:sz w:val="24"/>
                      <w:szCs w:val="24"/>
                    </w:rPr>
                    <w:t>Terra! Eu posso estar a 150 milhões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proofErr w:type="gramStart"/>
                  <w:r w:rsidRPr="00977208">
                    <w:rPr>
                      <w:sz w:val="24"/>
                      <w:szCs w:val="24"/>
                    </w:rPr>
                    <w:t>de</w:t>
                  </w:r>
                  <w:proofErr w:type="gramEnd"/>
                  <w:r w:rsidRPr="00977208">
                    <w:rPr>
                      <w:sz w:val="24"/>
                      <w:szCs w:val="24"/>
                    </w:rPr>
                    <w:t xml:space="preserve"> quilômetros de distância de você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proofErr w:type="gramStart"/>
                  <w:r w:rsidRPr="00977208">
                    <w:rPr>
                      <w:sz w:val="24"/>
                      <w:szCs w:val="24"/>
                    </w:rPr>
                    <w:t>mas</w:t>
                  </w:r>
                  <w:proofErr w:type="gramEnd"/>
                  <w:r w:rsidRPr="00977208">
                    <w:rPr>
                      <w:sz w:val="24"/>
                      <w:szCs w:val="24"/>
                    </w:rPr>
                    <w:t xml:space="preserve"> meus raios alegram você,  ajuda as plantas  crescerem e minha energia solar produz eletricidade . 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r w:rsidRPr="00977208">
                    <w:rPr>
                      <w:sz w:val="24"/>
                      <w:szCs w:val="24"/>
                    </w:rPr>
                    <w:t xml:space="preserve">Eu sou </w:t>
                  </w:r>
                  <w:proofErr w:type="spellStart"/>
                  <w:r w:rsidRPr="00977208">
                    <w:rPr>
                      <w:sz w:val="24"/>
                      <w:szCs w:val="24"/>
                    </w:rPr>
                    <w:t>multi-talentoso</w:t>
                  </w:r>
                  <w:proofErr w:type="spellEnd"/>
                  <w:r w:rsidRPr="00977208">
                    <w:rPr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  <w:r w:rsidR="00E373DD">
        <w:rPr>
          <w:noProof/>
          <w:sz w:val="20"/>
          <w:szCs w:val="20"/>
          <w:lang w:eastAsia="pt-BR" w:bidi="ar-SA"/>
        </w:rPr>
        <w:drawing>
          <wp:inline distT="0" distB="0" distL="0" distR="0">
            <wp:extent cx="6381750" cy="6334125"/>
            <wp:effectExtent l="19050" t="0" r="0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477" cy="633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3DD" w:rsidRDefault="00E373DD" w:rsidP="00E373DD">
      <w:pPr>
        <w:pStyle w:val="texto-IEIJ"/>
        <w:spacing w:before="0"/>
        <w:rPr>
          <w:sz w:val="20"/>
          <w:szCs w:val="20"/>
        </w:rPr>
      </w:pPr>
    </w:p>
    <w:p w:rsidR="007165CC" w:rsidRDefault="007165CC" w:rsidP="00376B87">
      <w:pPr>
        <w:pStyle w:val="texto-IEIJ"/>
        <w:ind w:firstLine="709"/>
        <w:jc w:val="both"/>
        <w:rPr>
          <w:sz w:val="28"/>
          <w:szCs w:val="28"/>
        </w:rPr>
      </w:pPr>
    </w:p>
    <w:p w:rsidR="00977208" w:rsidRPr="00977208" w:rsidRDefault="00977208" w:rsidP="00376B87">
      <w:pPr>
        <w:pStyle w:val="texto-IEIJ"/>
        <w:ind w:firstLine="709"/>
        <w:jc w:val="both"/>
        <w:rPr>
          <w:sz w:val="28"/>
          <w:szCs w:val="28"/>
        </w:rPr>
      </w:pPr>
      <w:r w:rsidRPr="00977208">
        <w:rPr>
          <w:sz w:val="28"/>
          <w:szCs w:val="28"/>
        </w:rPr>
        <w:lastRenderedPageBreak/>
        <w:t>O que é energia, na verdade?</w:t>
      </w:r>
    </w:p>
    <w:p w:rsidR="00977208" w:rsidRPr="00977208" w:rsidRDefault="00977208" w:rsidP="00376B87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dia todo você está </w:t>
      </w:r>
      <w:r w:rsidRPr="00977208">
        <w:rPr>
          <w:sz w:val="28"/>
          <w:szCs w:val="28"/>
        </w:rPr>
        <w:t>absorvendo e consumindo</w:t>
      </w:r>
      <w:r>
        <w:rPr>
          <w:sz w:val="28"/>
          <w:szCs w:val="28"/>
        </w:rPr>
        <w:t xml:space="preserve"> </w:t>
      </w:r>
      <w:r w:rsidRPr="00977208">
        <w:rPr>
          <w:sz w:val="28"/>
          <w:szCs w:val="28"/>
        </w:rPr>
        <w:t>energia em diferentes</w:t>
      </w:r>
      <w:r>
        <w:rPr>
          <w:sz w:val="28"/>
          <w:szCs w:val="28"/>
        </w:rPr>
        <w:t xml:space="preserve"> </w:t>
      </w:r>
      <w:r w:rsidRPr="00977208">
        <w:rPr>
          <w:sz w:val="28"/>
          <w:szCs w:val="28"/>
        </w:rPr>
        <w:t xml:space="preserve">maneiras. </w:t>
      </w:r>
      <w:r>
        <w:rPr>
          <w:sz w:val="28"/>
          <w:szCs w:val="28"/>
        </w:rPr>
        <w:t>A e</w:t>
      </w:r>
      <w:r w:rsidRPr="00977208">
        <w:rPr>
          <w:sz w:val="28"/>
          <w:szCs w:val="28"/>
        </w:rPr>
        <w:t>nergia está disponível em</w:t>
      </w:r>
      <w:r>
        <w:rPr>
          <w:sz w:val="28"/>
          <w:szCs w:val="28"/>
        </w:rPr>
        <w:t xml:space="preserve"> </w:t>
      </w:r>
      <w:r w:rsidR="00376B87">
        <w:rPr>
          <w:sz w:val="28"/>
          <w:szCs w:val="28"/>
        </w:rPr>
        <w:t>muitas formas diferentes: b</w:t>
      </w:r>
      <w:r w:rsidRPr="00977208">
        <w:rPr>
          <w:sz w:val="28"/>
          <w:szCs w:val="28"/>
        </w:rPr>
        <w:t>eber</w:t>
      </w:r>
      <w:r w:rsidR="00376B87">
        <w:rPr>
          <w:sz w:val="28"/>
          <w:szCs w:val="28"/>
        </w:rPr>
        <w:t xml:space="preserve"> </w:t>
      </w:r>
      <w:r w:rsidRPr="00977208">
        <w:rPr>
          <w:sz w:val="28"/>
          <w:szCs w:val="28"/>
        </w:rPr>
        <w:t xml:space="preserve">um </w:t>
      </w:r>
      <w:proofErr w:type="spellStart"/>
      <w:r w:rsidR="00376B87">
        <w:rPr>
          <w:sz w:val="28"/>
          <w:szCs w:val="28"/>
        </w:rPr>
        <w:t>shake</w:t>
      </w:r>
      <w:proofErr w:type="spellEnd"/>
      <w:r w:rsidR="00376B87">
        <w:rPr>
          <w:sz w:val="28"/>
          <w:szCs w:val="28"/>
        </w:rPr>
        <w:t xml:space="preserve"> doce </w:t>
      </w:r>
      <w:r w:rsidRPr="00977208">
        <w:rPr>
          <w:sz w:val="28"/>
          <w:szCs w:val="28"/>
        </w:rPr>
        <w:t xml:space="preserve">de banana </w:t>
      </w:r>
      <w:r w:rsidR="00376B87">
        <w:rPr>
          <w:sz w:val="28"/>
          <w:szCs w:val="28"/>
        </w:rPr>
        <w:t xml:space="preserve">lhe dará a energia que </w:t>
      </w:r>
      <w:r w:rsidRPr="00977208">
        <w:rPr>
          <w:sz w:val="28"/>
          <w:szCs w:val="28"/>
        </w:rPr>
        <w:t xml:space="preserve">o </w:t>
      </w:r>
      <w:r w:rsidR="00376B87">
        <w:rPr>
          <w:sz w:val="28"/>
          <w:szCs w:val="28"/>
        </w:rPr>
        <w:t xml:space="preserve">seu </w:t>
      </w:r>
      <w:r w:rsidRPr="00977208">
        <w:rPr>
          <w:sz w:val="28"/>
          <w:szCs w:val="28"/>
        </w:rPr>
        <w:t xml:space="preserve">corpo precisa </w:t>
      </w:r>
      <w:r w:rsidR="00376B87">
        <w:rPr>
          <w:sz w:val="28"/>
          <w:szCs w:val="28"/>
        </w:rPr>
        <w:t xml:space="preserve">para brincar </w:t>
      </w:r>
      <w:r w:rsidRPr="00977208">
        <w:rPr>
          <w:sz w:val="28"/>
          <w:szCs w:val="28"/>
        </w:rPr>
        <w:t xml:space="preserve">ou </w:t>
      </w:r>
      <w:r w:rsidR="00376B87">
        <w:rPr>
          <w:sz w:val="28"/>
          <w:szCs w:val="28"/>
        </w:rPr>
        <w:t>estudar</w:t>
      </w:r>
      <w:r w:rsidRPr="00977208">
        <w:rPr>
          <w:sz w:val="28"/>
          <w:szCs w:val="28"/>
        </w:rPr>
        <w:t>.</w:t>
      </w:r>
    </w:p>
    <w:p w:rsidR="00977208" w:rsidRDefault="00977208" w:rsidP="00376B87">
      <w:pPr>
        <w:pStyle w:val="texto-IEIJ"/>
        <w:ind w:firstLine="709"/>
        <w:jc w:val="both"/>
        <w:rPr>
          <w:sz w:val="28"/>
          <w:szCs w:val="28"/>
        </w:rPr>
      </w:pPr>
      <w:r w:rsidRPr="00977208">
        <w:rPr>
          <w:sz w:val="28"/>
          <w:szCs w:val="28"/>
        </w:rPr>
        <w:t xml:space="preserve">Sentir fome </w:t>
      </w:r>
      <w:r w:rsidR="00376B87">
        <w:rPr>
          <w:sz w:val="28"/>
          <w:szCs w:val="28"/>
        </w:rPr>
        <w:t xml:space="preserve">é o aviso de </w:t>
      </w:r>
      <w:r w:rsidRPr="00977208">
        <w:rPr>
          <w:sz w:val="28"/>
          <w:szCs w:val="28"/>
        </w:rPr>
        <w:t>que</w:t>
      </w:r>
      <w:r w:rsidR="00376B87">
        <w:rPr>
          <w:sz w:val="28"/>
          <w:szCs w:val="28"/>
        </w:rPr>
        <w:t xml:space="preserve"> </w:t>
      </w:r>
      <w:r w:rsidRPr="00977208">
        <w:rPr>
          <w:sz w:val="28"/>
          <w:szCs w:val="28"/>
        </w:rPr>
        <w:t>você precisa estocar energia</w:t>
      </w:r>
      <w:r w:rsidR="00376B87">
        <w:rPr>
          <w:sz w:val="28"/>
          <w:szCs w:val="28"/>
        </w:rPr>
        <w:t xml:space="preserve"> </w:t>
      </w:r>
      <w:r w:rsidRPr="00977208">
        <w:rPr>
          <w:sz w:val="28"/>
          <w:szCs w:val="28"/>
        </w:rPr>
        <w:t>novamente. Não é possível viver</w:t>
      </w:r>
      <w:r w:rsidR="00376B87">
        <w:rPr>
          <w:sz w:val="28"/>
          <w:szCs w:val="28"/>
        </w:rPr>
        <w:t xml:space="preserve"> </w:t>
      </w:r>
      <w:r w:rsidRPr="00977208">
        <w:rPr>
          <w:sz w:val="28"/>
          <w:szCs w:val="28"/>
        </w:rPr>
        <w:t>sem energia.</w:t>
      </w:r>
    </w:p>
    <w:p w:rsidR="00376B87" w:rsidRDefault="00376B87" w:rsidP="00376B87">
      <w:pPr>
        <w:pStyle w:val="texto-IEIJ"/>
        <w:ind w:firstLine="709"/>
        <w:jc w:val="both"/>
        <w:rPr>
          <w:sz w:val="28"/>
          <w:szCs w:val="28"/>
        </w:rPr>
      </w:pPr>
      <w:r w:rsidRPr="00376B87">
        <w:rPr>
          <w:sz w:val="28"/>
          <w:szCs w:val="28"/>
        </w:rPr>
        <w:t>A energia não desaparece, é apenas</w:t>
      </w:r>
      <w:r>
        <w:rPr>
          <w:sz w:val="28"/>
          <w:szCs w:val="28"/>
        </w:rPr>
        <w:t xml:space="preserve"> convertida em outra forma. Por </w:t>
      </w:r>
      <w:r w:rsidRPr="00376B87">
        <w:rPr>
          <w:sz w:val="28"/>
          <w:szCs w:val="28"/>
        </w:rPr>
        <w:t>exemplo, a corrente que flui</w:t>
      </w:r>
      <w:r>
        <w:rPr>
          <w:sz w:val="28"/>
          <w:szCs w:val="28"/>
        </w:rPr>
        <w:t xml:space="preserve"> </w:t>
      </w:r>
      <w:r w:rsidRPr="00376B87">
        <w:rPr>
          <w:sz w:val="28"/>
          <w:szCs w:val="28"/>
        </w:rPr>
        <w:t>em u</w:t>
      </w:r>
      <w:r>
        <w:rPr>
          <w:sz w:val="28"/>
          <w:szCs w:val="28"/>
        </w:rPr>
        <w:t xml:space="preserve">ma lâmpada elétrica é convertida </w:t>
      </w:r>
      <w:r w:rsidRPr="00376B87">
        <w:rPr>
          <w:sz w:val="28"/>
          <w:szCs w:val="28"/>
        </w:rPr>
        <w:t>e</w:t>
      </w:r>
      <w:r>
        <w:rPr>
          <w:sz w:val="28"/>
          <w:szCs w:val="28"/>
        </w:rPr>
        <w:t>m energia luminosa. Mas parte dess</w:t>
      </w:r>
      <w:r w:rsidRPr="00376B87">
        <w:rPr>
          <w:sz w:val="28"/>
          <w:szCs w:val="28"/>
        </w:rPr>
        <w:t xml:space="preserve">a energia é </w:t>
      </w:r>
      <w:r>
        <w:rPr>
          <w:sz w:val="28"/>
          <w:szCs w:val="28"/>
        </w:rPr>
        <w:t>perdida</w:t>
      </w:r>
      <w:r w:rsidRPr="00376B87">
        <w:rPr>
          <w:sz w:val="28"/>
          <w:szCs w:val="28"/>
        </w:rPr>
        <w:t xml:space="preserve"> porque</w:t>
      </w:r>
      <w:r>
        <w:rPr>
          <w:sz w:val="28"/>
          <w:szCs w:val="28"/>
        </w:rPr>
        <w:t xml:space="preserve"> </w:t>
      </w:r>
      <w:r w:rsidRPr="00376B87">
        <w:rPr>
          <w:sz w:val="28"/>
          <w:szCs w:val="28"/>
        </w:rPr>
        <w:t>a lâmpada também é aquecida e</w:t>
      </w:r>
      <w:r>
        <w:rPr>
          <w:sz w:val="28"/>
          <w:szCs w:val="28"/>
        </w:rPr>
        <w:t xml:space="preserve"> </w:t>
      </w:r>
      <w:r w:rsidRPr="00376B87">
        <w:rPr>
          <w:sz w:val="28"/>
          <w:szCs w:val="28"/>
        </w:rPr>
        <w:t xml:space="preserve">isso não </w:t>
      </w:r>
      <w:r>
        <w:rPr>
          <w:sz w:val="28"/>
          <w:szCs w:val="28"/>
        </w:rPr>
        <w:t>é</w:t>
      </w:r>
      <w:r w:rsidRPr="00376B87">
        <w:rPr>
          <w:sz w:val="28"/>
          <w:szCs w:val="28"/>
        </w:rPr>
        <w:t xml:space="preserve"> transformado em luz.</w:t>
      </w:r>
      <w:r>
        <w:rPr>
          <w:sz w:val="28"/>
          <w:szCs w:val="28"/>
        </w:rPr>
        <w:t xml:space="preserve"> </w:t>
      </w:r>
    </w:p>
    <w:p w:rsidR="00EB6E34" w:rsidRDefault="00376B87" w:rsidP="00376B87">
      <w:pPr>
        <w:pStyle w:val="texto-IEIJ"/>
        <w:ind w:firstLine="709"/>
        <w:jc w:val="both"/>
        <w:rPr>
          <w:sz w:val="28"/>
          <w:szCs w:val="28"/>
        </w:rPr>
      </w:pPr>
      <w:r w:rsidRPr="00376B87">
        <w:rPr>
          <w:sz w:val="28"/>
          <w:szCs w:val="28"/>
        </w:rPr>
        <w:t xml:space="preserve">Nossa terra é habitada por </w:t>
      </w:r>
      <w:r w:rsidR="00EB6E34">
        <w:rPr>
          <w:sz w:val="28"/>
          <w:szCs w:val="28"/>
        </w:rPr>
        <w:t xml:space="preserve">mais de </w:t>
      </w:r>
      <w:r w:rsidRPr="00376B87">
        <w:rPr>
          <w:sz w:val="28"/>
          <w:szCs w:val="28"/>
        </w:rPr>
        <w:t xml:space="preserve">sete </w:t>
      </w:r>
      <w:r w:rsidR="00EB6E34">
        <w:rPr>
          <w:sz w:val="28"/>
          <w:szCs w:val="28"/>
        </w:rPr>
        <w:t>b</w:t>
      </w:r>
      <w:r w:rsidRPr="00376B87">
        <w:rPr>
          <w:sz w:val="28"/>
          <w:szCs w:val="28"/>
        </w:rPr>
        <w:t>ilhões</w:t>
      </w:r>
      <w:r w:rsidR="00EB6E34">
        <w:rPr>
          <w:sz w:val="28"/>
          <w:szCs w:val="28"/>
        </w:rPr>
        <w:t xml:space="preserve"> de </w:t>
      </w:r>
      <w:r w:rsidRPr="00376B87">
        <w:rPr>
          <w:sz w:val="28"/>
          <w:szCs w:val="28"/>
        </w:rPr>
        <w:t>pessoas. Um quinto d</w:t>
      </w:r>
      <w:r w:rsidR="00EB6E34">
        <w:rPr>
          <w:sz w:val="28"/>
          <w:szCs w:val="28"/>
        </w:rPr>
        <w:t>elas</w:t>
      </w:r>
      <w:r w:rsidRPr="00376B87">
        <w:rPr>
          <w:sz w:val="28"/>
          <w:szCs w:val="28"/>
        </w:rPr>
        <w:t xml:space="preserve"> ainda tem que </w:t>
      </w:r>
      <w:r w:rsidR="00EB6E34">
        <w:rPr>
          <w:sz w:val="28"/>
          <w:szCs w:val="28"/>
        </w:rPr>
        <w:t>viver</w:t>
      </w:r>
      <w:r w:rsidRPr="00376B87">
        <w:rPr>
          <w:sz w:val="28"/>
          <w:szCs w:val="28"/>
        </w:rPr>
        <w:t xml:space="preserve"> sem eletricidade. Você consegue imaginar uma vida sem </w:t>
      </w:r>
      <w:r w:rsidR="00EB6E34">
        <w:rPr>
          <w:sz w:val="28"/>
          <w:szCs w:val="28"/>
        </w:rPr>
        <w:t>eletricidade</w:t>
      </w:r>
      <w:r w:rsidRPr="00376B87">
        <w:rPr>
          <w:sz w:val="28"/>
          <w:szCs w:val="28"/>
        </w:rPr>
        <w:t>? Todos precisam</w:t>
      </w:r>
      <w:r w:rsidR="00EB6E34">
        <w:rPr>
          <w:sz w:val="28"/>
          <w:szCs w:val="28"/>
        </w:rPr>
        <w:t xml:space="preserve"> de </w:t>
      </w:r>
      <w:r w:rsidRPr="00376B87">
        <w:rPr>
          <w:sz w:val="28"/>
          <w:szCs w:val="28"/>
        </w:rPr>
        <w:t xml:space="preserve">luz elétrica, </w:t>
      </w:r>
      <w:r w:rsidR="000537DF">
        <w:rPr>
          <w:sz w:val="28"/>
          <w:szCs w:val="28"/>
        </w:rPr>
        <w:t>n</w:t>
      </w:r>
      <w:r w:rsidRPr="00376B87">
        <w:rPr>
          <w:sz w:val="28"/>
          <w:szCs w:val="28"/>
        </w:rPr>
        <w:t xml:space="preserve">a geladeira ou </w:t>
      </w:r>
      <w:r w:rsidR="000537DF">
        <w:rPr>
          <w:sz w:val="28"/>
          <w:szCs w:val="28"/>
        </w:rPr>
        <w:t>para</w:t>
      </w:r>
      <w:r w:rsidRPr="00376B87">
        <w:rPr>
          <w:sz w:val="28"/>
          <w:szCs w:val="28"/>
        </w:rPr>
        <w:t xml:space="preserve"> assistir </w:t>
      </w:r>
      <w:r w:rsidR="00EB6E34">
        <w:rPr>
          <w:sz w:val="28"/>
          <w:szCs w:val="28"/>
        </w:rPr>
        <w:t xml:space="preserve">à </w:t>
      </w:r>
      <w:r w:rsidRPr="00376B87">
        <w:rPr>
          <w:sz w:val="28"/>
          <w:szCs w:val="28"/>
        </w:rPr>
        <w:t xml:space="preserve">TV. </w:t>
      </w:r>
    </w:p>
    <w:p w:rsidR="00376B87" w:rsidRDefault="00376B87" w:rsidP="00376B87">
      <w:pPr>
        <w:pStyle w:val="texto-IEIJ"/>
        <w:ind w:firstLine="709"/>
        <w:jc w:val="both"/>
        <w:rPr>
          <w:sz w:val="28"/>
          <w:szCs w:val="28"/>
        </w:rPr>
      </w:pPr>
      <w:r w:rsidRPr="00376B87">
        <w:rPr>
          <w:sz w:val="28"/>
          <w:szCs w:val="28"/>
        </w:rPr>
        <w:t xml:space="preserve">Como o número de pessoas </w:t>
      </w:r>
      <w:r w:rsidR="00EB6E34">
        <w:rPr>
          <w:sz w:val="28"/>
          <w:szCs w:val="28"/>
        </w:rPr>
        <w:t xml:space="preserve">neste </w:t>
      </w:r>
      <w:r w:rsidRPr="00376B87">
        <w:rPr>
          <w:sz w:val="28"/>
          <w:szCs w:val="28"/>
        </w:rPr>
        <w:t>planeta está aumentando constantemente de ano para ano, é óbvio que</w:t>
      </w:r>
      <w:r w:rsidR="00EB6E34">
        <w:rPr>
          <w:sz w:val="28"/>
          <w:szCs w:val="28"/>
        </w:rPr>
        <w:t xml:space="preserve"> a necessidade de energia também está</w:t>
      </w:r>
      <w:r w:rsidRPr="00376B87">
        <w:rPr>
          <w:sz w:val="28"/>
          <w:szCs w:val="28"/>
        </w:rPr>
        <w:t xml:space="preserve"> aumentando.</w:t>
      </w:r>
    </w:p>
    <w:p w:rsidR="00FC3FA5" w:rsidRDefault="00B63A83" w:rsidP="00B63A83">
      <w:pPr>
        <w:pStyle w:val="texto-IEIJ"/>
        <w:ind w:firstLine="709"/>
        <w:jc w:val="both"/>
        <w:rPr>
          <w:sz w:val="28"/>
          <w:szCs w:val="28"/>
        </w:rPr>
      </w:pPr>
      <w:r w:rsidRPr="00B63A83">
        <w:rPr>
          <w:sz w:val="28"/>
          <w:szCs w:val="28"/>
        </w:rPr>
        <w:t>Como a eletricidade entra</w:t>
      </w:r>
      <w:r w:rsidR="00FC3FA5">
        <w:rPr>
          <w:sz w:val="28"/>
          <w:szCs w:val="28"/>
        </w:rPr>
        <w:t xml:space="preserve"> em nossas casas</w:t>
      </w:r>
      <w:r w:rsidRPr="00B63A83">
        <w:rPr>
          <w:sz w:val="28"/>
          <w:szCs w:val="28"/>
        </w:rPr>
        <w:t>? A eletricidade é</w:t>
      </w:r>
      <w:r w:rsidR="00FC3FA5">
        <w:rPr>
          <w:sz w:val="28"/>
          <w:szCs w:val="28"/>
        </w:rPr>
        <w:t xml:space="preserve"> produzida</w:t>
      </w:r>
      <w:r w:rsidRPr="00B63A83">
        <w:rPr>
          <w:sz w:val="28"/>
          <w:szCs w:val="28"/>
        </w:rPr>
        <w:t xml:space="preserve"> em usinas e</w:t>
      </w:r>
      <w:r w:rsidR="00FC3FA5">
        <w:rPr>
          <w:sz w:val="28"/>
          <w:szCs w:val="28"/>
        </w:rPr>
        <w:t xml:space="preserve"> transportada</w:t>
      </w:r>
      <w:r w:rsidRPr="00B63A83">
        <w:rPr>
          <w:sz w:val="28"/>
          <w:szCs w:val="28"/>
        </w:rPr>
        <w:t xml:space="preserve"> para as cidades usando</w:t>
      </w:r>
      <w:r w:rsidR="00FC3FA5">
        <w:rPr>
          <w:sz w:val="28"/>
          <w:szCs w:val="28"/>
        </w:rPr>
        <w:t xml:space="preserve"> </w:t>
      </w:r>
      <w:r w:rsidR="000537DF">
        <w:rPr>
          <w:sz w:val="28"/>
          <w:szCs w:val="28"/>
        </w:rPr>
        <w:t>longos cabos de energia</w:t>
      </w:r>
      <w:r w:rsidRPr="00B63A83">
        <w:rPr>
          <w:sz w:val="28"/>
          <w:szCs w:val="28"/>
        </w:rPr>
        <w:t>. É então</w:t>
      </w:r>
      <w:r w:rsidR="00FC3FA5">
        <w:rPr>
          <w:sz w:val="28"/>
          <w:szCs w:val="28"/>
        </w:rPr>
        <w:t xml:space="preserve"> distribuída</w:t>
      </w:r>
      <w:r w:rsidRPr="00B63A83">
        <w:rPr>
          <w:sz w:val="28"/>
          <w:szCs w:val="28"/>
        </w:rPr>
        <w:t xml:space="preserve"> para as casas por</w:t>
      </w:r>
      <w:r w:rsidR="00FC3FA5">
        <w:rPr>
          <w:sz w:val="28"/>
          <w:szCs w:val="28"/>
        </w:rPr>
        <w:t xml:space="preserve"> </w:t>
      </w:r>
      <w:r w:rsidRPr="00B63A83">
        <w:rPr>
          <w:sz w:val="28"/>
          <w:szCs w:val="28"/>
        </w:rPr>
        <w:t>estações de transformadores e</w:t>
      </w:r>
      <w:r w:rsidR="00FC3FA5">
        <w:rPr>
          <w:sz w:val="28"/>
          <w:szCs w:val="28"/>
        </w:rPr>
        <w:t xml:space="preserve"> </w:t>
      </w:r>
      <w:r w:rsidRPr="00B63A83">
        <w:rPr>
          <w:sz w:val="28"/>
          <w:szCs w:val="28"/>
        </w:rPr>
        <w:t xml:space="preserve">caixas de junção. </w:t>
      </w:r>
    </w:p>
    <w:p w:rsidR="00B63A83" w:rsidRPr="00B63A83" w:rsidRDefault="00B63A83" w:rsidP="00B63A83">
      <w:pPr>
        <w:pStyle w:val="texto-IEIJ"/>
        <w:ind w:firstLine="709"/>
        <w:jc w:val="both"/>
        <w:rPr>
          <w:sz w:val="28"/>
          <w:szCs w:val="28"/>
        </w:rPr>
      </w:pPr>
      <w:r w:rsidRPr="00B63A83">
        <w:rPr>
          <w:sz w:val="28"/>
          <w:szCs w:val="28"/>
        </w:rPr>
        <w:t>Da próxima vez que você</w:t>
      </w:r>
      <w:r w:rsidR="00FC3FA5">
        <w:rPr>
          <w:sz w:val="28"/>
          <w:szCs w:val="28"/>
        </w:rPr>
        <w:t xml:space="preserve"> </w:t>
      </w:r>
      <w:r w:rsidR="000537DF">
        <w:rPr>
          <w:sz w:val="28"/>
          <w:szCs w:val="28"/>
        </w:rPr>
        <w:t>for</w:t>
      </w:r>
      <w:r w:rsidRPr="00B63A83">
        <w:rPr>
          <w:sz w:val="28"/>
          <w:szCs w:val="28"/>
        </w:rPr>
        <w:t xml:space="preserve"> </w:t>
      </w:r>
      <w:r w:rsidR="00FC3FA5">
        <w:rPr>
          <w:sz w:val="28"/>
          <w:szCs w:val="28"/>
        </w:rPr>
        <w:t>passear</w:t>
      </w:r>
      <w:r w:rsidRPr="00B63A83">
        <w:rPr>
          <w:sz w:val="28"/>
          <w:szCs w:val="28"/>
        </w:rPr>
        <w:t>, veja se consegue</w:t>
      </w:r>
      <w:r w:rsidR="00FC3FA5">
        <w:rPr>
          <w:sz w:val="28"/>
          <w:szCs w:val="28"/>
        </w:rPr>
        <w:t xml:space="preserve"> identificar </w:t>
      </w:r>
      <w:r w:rsidRPr="00B63A83">
        <w:rPr>
          <w:sz w:val="28"/>
          <w:szCs w:val="28"/>
        </w:rPr>
        <w:t xml:space="preserve">as caixas de </w:t>
      </w:r>
      <w:r w:rsidR="00FC3FA5">
        <w:rPr>
          <w:sz w:val="28"/>
          <w:szCs w:val="28"/>
        </w:rPr>
        <w:t xml:space="preserve">junção em sua </w:t>
      </w:r>
      <w:r w:rsidRPr="00B63A83">
        <w:rPr>
          <w:sz w:val="28"/>
          <w:szCs w:val="28"/>
        </w:rPr>
        <w:t>rua!</w:t>
      </w:r>
    </w:p>
    <w:p w:rsidR="007165CC" w:rsidRDefault="007165CC" w:rsidP="00B63A83">
      <w:pPr>
        <w:pStyle w:val="texto-IEIJ"/>
        <w:ind w:firstLine="709"/>
        <w:jc w:val="both"/>
        <w:rPr>
          <w:sz w:val="28"/>
          <w:szCs w:val="28"/>
        </w:rPr>
      </w:pPr>
    </w:p>
    <w:p w:rsidR="00E40D80" w:rsidRDefault="00E40D80" w:rsidP="00E40D80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PROPOSTA:</w:t>
      </w:r>
    </w:p>
    <w:p w:rsidR="006D75A9" w:rsidRDefault="006D75A9" w:rsidP="00E40D80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1. Leia o texto com muita atenção!</w:t>
      </w:r>
    </w:p>
    <w:p w:rsidR="006D75A9" w:rsidRDefault="006D75A9" w:rsidP="00E40D80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Leia-o pela segunda vez, desta vez grifando com marca texto as palavras mais importantes. </w:t>
      </w:r>
    </w:p>
    <w:p w:rsidR="006D75A9" w:rsidRDefault="006D75A9" w:rsidP="00E40D80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Em seguida, preencha a grade do caça-palavras com as palavras em destaque. </w:t>
      </w:r>
    </w:p>
    <w:p w:rsidR="00E40D80" w:rsidRDefault="00C51EC4" w:rsidP="00C51EC4">
      <w:pPr>
        <w:pStyle w:val="texto-IEIJ"/>
        <w:jc w:val="center"/>
        <w:rPr>
          <w:sz w:val="28"/>
          <w:szCs w:val="28"/>
        </w:rPr>
      </w:pPr>
      <w:r>
        <w:rPr>
          <w:sz w:val="28"/>
          <w:szCs w:val="28"/>
        </w:rPr>
        <w:t>CAÇA-PALAVRAS</w:t>
      </w:r>
    </w:p>
    <w:p w:rsidR="00C51EC4" w:rsidRDefault="006D75A9" w:rsidP="006D75A9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6D75A9">
        <w:rPr>
          <w:sz w:val="28"/>
          <w:szCs w:val="28"/>
          <w:shd w:val="clear" w:color="auto" w:fill="FFFFFF"/>
        </w:rPr>
        <w:t>O jogo de caça-palavras, ou sopa de letras, é um </w:t>
      </w:r>
      <w:hyperlink r:id="rId9" w:tooltip="Passatempo" w:history="1">
        <w:r w:rsidRPr="006D75A9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passatempo</w:t>
        </w:r>
      </w:hyperlink>
      <w:r w:rsidRPr="006D75A9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feito com letras </w:t>
      </w:r>
      <w:r w:rsidRPr="006D75A9">
        <w:rPr>
          <w:sz w:val="28"/>
          <w:szCs w:val="28"/>
          <w:shd w:val="clear" w:color="auto" w:fill="FFFFFF"/>
        </w:rPr>
        <w:t>arranjadas</w:t>
      </w:r>
      <w:r>
        <w:rPr>
          <w:sz w:val="28"/>
          <w:szCs w:val="28"/>
          <w:shd w:val="clear" w:color="auto" w:fill="FFFFFF"/>
        </w:rPr>
        <w:t xml:space="preserve">, algumas formando palavras, </w:t>
      </w:r>
      <w:r w:rsidRPr="006D75A9">
        <w:rPr>
          <w:sz w:val="28"/>
          <w:szCs w:val="28"/>
          <w:shd w:val="clear" w:color="auto" w:fill="FFFFFF"/>
        </w:rPr>
        <w:t>em uma grade quadrada. O objetivo do jogo é encontrar e circundar as palavras escondidas na grade tão rapidamente quanto possível. </w:t>
      </w:r>
    </w:p>
    <w:p w:rsidR="006D75A9" w:rsidRDefault="006D75A9" w:rsidP="006D75A9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6D75A9" w:rsidRDefault="006D75A9" w:rsidP="006D75A9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Preencha os quadros que sobraram com letras aleatórias. </w:t>
      </w:r>
    </w:p>
    <w:p w:rsidR="006D75A9" w:rsidRDefault="006D75A9" w:rsidP="00E40D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Com um lápis de cor ou grifa texto, destaque as palavras do texto que você inseriu na grade. </w:t>
      </w:r>
    </w:p>
    <w:p w:rsidR="006D75A9" w:rsidRDefault="006D75A9" w:rsidP="00E40D80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6D75A9" w:rsidRDefault="006D75A9" w:rsidP="00E40D80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E40D80" w:rsidRPr="006D75A9" w:rsidRDefault="006D75A9" w:rsidP="006D75A9">
      <w:pPr>
        <w:pStyle w:val="texto-IEIJ"/>
        <w:jc w:val="center"/>
        <w:rPr>
          <w:b/>
          <w:sz w:val="28"/>
          <w:szCs w:val="28"/>
          <w:shd w:val="clear" w:color="auto" w:fill="FFFFFF"/>
        </w:rPr>
      </w:pPr>
      <w:r w:rsidRPr="006D75A9">
        <w:rPr>
          <w:b/>
          <w:sz w:val="28"/>
          <w:szCs w:val="28"/>
          <w:shd w:val="clear" w:color="auto" w:fill="FFFFFF"/>
        </w:rPr>
        <w:t xml:space="preserve">CAÇA-PALAVRAS </w:t>
      </w:r>
    </w:p>
    <w:p w:rsidR="006D75A9" w:rsidRDefault="006D75A9" w:rsidP="006D75A9">
      <w:pPr>
        <w:pStyle w:val="texto-IEIJ"/>
        <w:jc w:val="center"/>
        <w:rPr>
          <w:sz w:val="28"/>
          <w:szCs w:val="28"/>
          <w:shd w:val="clear" w:color="auto" w:fill="FFFFFF"/>
        </w:rPr>
      </w:pPr>
    </w:p>
    <w:tbl>
      <w:tblPr>
        <w:tblStyle w:val="Tabelacomgrade"/>
        <w:tblW w:w="0" w:type="auto"/>
        <w:tblLook w:val="04A0"/>
      </w:tblPr>
      <w:tblGrid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6D75A9" w:rsidTr="006D75A9">
        <w:tc>
          <w:tcPr>
            <w:tcW w:w="977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</w:tr>
      <w:tr w:rsidR="006D75A9" w:rsidTr="006D75A9">
        <w:tc>
          <w:tcPr>
            <w:tcW w:w="977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</w:tr>
      <w:tr w:rsidR="006D75A9" w:rsidTr="006D75A9">
        <w:tc>
          <w:tcPr>
            <w:tcW w:w="977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</w:tr>
      <w:tr w:rsidR="006D75A9" w:rsidTr="006D75A9">
        <w:tc>
          <w:tcPr>
            <w:tcW w:w="977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</w:tr>
      <w:tr w:rsidR="006D75A9" w:rsidTr="006D75A9">
        <w:tc>
          <w:tcPr>
            <w:tcW w:w="977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</w:tr>
      <w:tr w:rsidR="006D75A9" w:rsidTr="006D75A9">
        <w:tc>
          <w:tcPr>
            <w:tcW w:w="977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</w:tr>
      <w:tr w:rsidR="006D75A9" w:rsidTr="006D75A9">
        <w:tc>
          <w:tcPr>
            <w:tcW w:w="977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</w:tr>
      <w:tr w:rsidR="006D75A9" w:rsidTr="006D75A9">
        <w:tc>
          <w:tcPr>
            <w:tcW w:w="977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</w:tr>
      <w:tr w:rsidR="006D75A9" w:rsidTr="006D75A9">
        <w:tc>
          <w:tcPr>
            <w:tcW w:w="977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</w:tr>
      <w:tr w:rsidR="006D75A9" w:rsidTr="006D75A9">
        <w:tc>
          <w:tcPr>
            <w:tcW w:w="977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</w:tr>
      <w:tr w:rsidR="006D75A9" w:rsidTr="006D75A9">
        <w:tc>
          <w:tcPr>
            <w:tcW w:w="977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</w:tr>
      <w:tr w:rsidR="006D75A9" w:rsidTr="006D75A9">
        <w:tc>
          <w:tcPr>
            <w:tcW w:w="977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</w:tr>
      <w:tr w:rsidR="006D75A9" w:rsidTr="006D75A9">
        <w:tc>
          <w:tcPr>
            <w:tcW w:w="977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</w:tr>
      <w:tr w:rsidR="006D75A9" w:rsidTr="006D75A9">
        <w:tc>
          <w:tcPr>
            <w:tcW w:w="977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</w:tr>
      <w:tr w:rsidR="006D75A9" w:rsidTr="006D75A9">
        <w:tc>
          <w:tcPr>
            <w:tcW w:w="977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D75A9" w:rsidRDefault="006D75A9" w:rsidP="006D75A9">
            <w:pPr>
              <w:pStyle w:val="texto-IEIJ"/>
              <w:jc w:val="center"/>
              <w:rPr>
                <w:sz w:val="28"/>
                <w:szCs w:val="28"/>
              </w:rPr>
            </w:pPr>
          </w:p>
        </w:tc>
      </w:tr>
    </w:tbl>
    <w:p w:rsidR="006D75A9" w:rsidRDefault="006D75A9" w:rsidP="006D75A9">
      <w:pPr>
        <w:pStyle w:val="texto-IEIJ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280035</wp:posOffset>
            </wp:positionV>
            <wp:extent cx="2183130" cy="1895475"/>
            <wp:effectExtent l="19050" t="0" r="7620" b="0"/>
            <wp:wrapThrough wrapText="bothSides">
              <wp:wrapPolygon edited="0">
                <wp:start x="-188" y="0"/>
                <wp:lineTo x="-188" y="21491"/>
                <wp:lineTo x="21675" y="21491"/>
                <wp:lineTo x="21675" y="0"/>
                <wp:lineTo x="-188" y="0"/>
              </wp:wrapPolygon>
            </wp:wrapThrough>
            <wp:docPr id="21" name="Imagem 23" descr="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o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5A9" w:rsidRPr="00774359" w:rsidRDefault="006D75A9" w:rsidP="006D75A9">
      <w:pPr>
        <w:pStyle w:val="texto-IEIJ"/>
        <w:jc w:val="center"/>
        <w:rPr>
          <w:sz w:val="28"/>
          <w:szCs w:val="28"/>
        </w:rPr>
      </w:pPr>
    </w:p>
    <w:p w:rsidR="00E373DD" w:rsidRDefault="00E373DD" w:rsidP="00E373DD">
      <w:pPr>
        <w:pStyle w:val="texto-IEIJ"/>
        <w:spacing w:before="0"/>
        <w:rPr>
          <w:sz w:val="20"/>
          <w:szCs w:val="20"/>
        </w:rPr>
      </w:pPr>
    </w:p>
    <w:p w:rsidR="00E373DD" w:rsidRDefault="00E373DD" w:rsidP="00E373DD">
      <w:pPr>
        <w:pStyle w:val="texto-IEIJ"/>
        <w:spacing w:before="0"/>
        <w:rPr>
          <w:sz w:val="20"/>
          <w:szCs w:val="20"/>
        </w:rPr>
      </w:pPr>
    </w:p>
    <w:p w:rsidR="006E3353" w:rsidRDefault="006D75A9" w:rsidP="00E373DD">
      <w:pPr>
        <w:pStyle w:val="texto-IEIJ"/>
        <w:spacing w:before="0"/>
        <w:rPr>
          <w:sz w:val="20"/>
          <w:szCs w:val="20"/>
        </w:rPr>
      </w:pPr>
      <w:r>
        <w:rPr>
          <w:noProof/>
          <w:sz w:val="20"/>
          <w:szCs w:val="20"/>
          <w:lang w:eastAsia="pt-BR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97790</wp:posOffset>
            </wp:positionV>
            <wp:extent cx="1990725" cy="2657475"/>
            <wp:effectExtent l="19050" t="0" r="9525" b="0"/>
            <wp:wrapThrough wrapText="bothSides">
              <wp:wrapPolygon edited="0">
                <wp:start x="-207" y="0"/>
                <wp:lineTo x="-207" y="21523"/>
                <wp:lineTo x="21703" y="21523"/>
                <wp:lineTo x="21703" y="0"/>
                <wp:lineTo x="-207" y="0"/>
              </wp:wrapPolygon>
            </wp:wrapThrough>
            <wp:docPr id="3" name="Imagem 30" descr="menina em bicicleta com comida na barr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enina em bicicleta com comida na barrig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5A9" w:rsidRDefault="006D75A9" w:rsidP="00E373DD">
      <w:pPr>
        <w:pStyle w:val="texto-IEIJ"/>
        <w:spacing w:before="0"/>
        <w:rPr>
          <w:sz w:val="20"/>
          <w:szCs w:val="20"/>
        </w:rPr>
      </w:pPr>
    </w:p>
    <w:p w:rsidR="006D75A9" w:rsidRDefault="006D75A9" w:rsidP="00E373DD">
      <w:pPr>
        <w:pStyle w:val="texto-IEIJ"/>
        <w:spacing w:before="0"/>
        <w:rPr>
          <w:sz w:val="20"/>
          <w:szCs w:val="20"/>
        </w:rPr>
      </w:pPr>
    </w:p>
    <w:p w:rsidR="006D75A9" w:rsidRPr="006D75A9" w:rsidRDefault="006D75A9" w:rsidP="006D75A9">
      <w:pPr>
        <w:rPr>
          <w:lang w:eastAsia="hi-IN"/>
        </w:rPr>
      </w:pPr>
    </w:p>
    <w:p w:rsidR="006D75A9" w:rsidRDefault="006D75A9" w:rsidP="006D75A9">
      <w:pPr>
        <w:rPr>
          <w:lang w:eastAsia="hi-IN"/>
        </w:rPr>
      </w:pPr>
    </w:p>
    <w:p w:rsidR="006D75A9" w:rsidRDefault="006D75A9" w:rsidP="006D75A9">
      <w:pPr>
        <w:tabs>
          <w:tab w:val="left" w:pos="1080"/>
        </w:tabs>
        <w:rPr>
          <w:lang w:eastAsia="hi-IN"/>
        </w:rPr>
      </w:pPr>
      <w:r>
        <w:rPr>
          <w:lang w:eastAsia="hi-IN"/>
        </w:rPr>
        <w:tab/>
      </w:r>
    </w:p>
    <w:p w:rsidR="006D75A9" w:rsidRPr="006D75A9" w:rsidRDefault="006D75A9" w:rsidP="006D75A9">
      <w:pPr>
        <w:rPr>
          <w:lang w:eastAsia="hi-IN"/>
        </w:rPr>
      </w:pPr>
    </w:p>
    <w:p w:rsidR="006D75A9" w:rsidRPr="006D75A9" w:rsidRDefault="006D75A9" w:rsidP="006D75A9">
      <w:pPr>
        <w:rPr>
          <w:lang w:eastAsia="hi-IN"/>
        </w:rPr>
      </w:pPr>
    </w:p>
    <w:p w:rsidR="006D75A9" w:rsidRPr="006D75A9" w:rsidRDefault="006D75A9" w:rsidP="006D75A9">
      <w:pPr>
        <w:rPr>
          <w:lang w:eastAsia="hi-IN"/>
        </w:rPr>
      </w:pPr>
    </w:p>
    <w:p w:rsidR="006D75A9" w:rsidRPr="006D75A9" w:rsidRDefault="006D75A9" w:rsidP="006D75A9">
      <w:pPr>
        <w:rPr>
          <w:lang w:eastAsia="hi-IN"/>
        </w:rPr>
      </w:pPr>
    </w:p>
    <w:p w:rsidR="006D75A9" w:rsidRPr="006D75A9" w:rsidRDefault="006D75A9" w:rsidP="006D75A9">
      <w:pPr>
        <w:rPr>
          <w:lang w:eastAsia="hi-IN"/>
        </w:rPr>
      </w:pPr>
    </w:p>
    <w:p w:rsidR="006D75A9" w:rsidRDefault="006D75A9" w:rsidP="006D75A9">
      <w:pPr>
        <w:rPr>
          <w:lang w:eastAsia="hi-IN"/>
        </w:rPr>
      </w:pPr>
    </w:p>
    <w:p w:rsidR="006D75A9" w:rsidRPr="006D75A9" w:rsidRDefault="006D75A9" w:rsidP="006D75A9">
      <w:pPr>
        <w:tabs>
          <w:tab w:val="left" w:pos="5835"/>
        </w:tabs>
        <w:rPr>
          <w:lang w:eastAsia="hi-IN"/>
        </w:rPr>
      </w:pPr>
      <w:r>
        <w:rPr>
          <w:lang w:eastAsia="hi-IN"/>
        </w:rPr>
        <w:tab/>
      </w:r>
    </w:p>
    <w:sectPr w:rsidR="006D75A9" w:rsidRPr="006D75A9" w:rsidSect="00E2379F">
      <w:headerReference w:type="default" r:id="rId12"/>
      <w:headerReference w:type="first" r:id="rId13"/>
      <w:footerReference w:type="first" r:id="rId14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EFA" w:rsidRDefault="00715EFA">
      <w:r>
        <w:separator/>
      </w:r>
    </w:p>
  </w:endnote>
  <w:endnote w:type="continuationSeparator" w:id="0">
    <w:p w:rsidR="00715EFA" w:rsidRDefault="00715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A5" w:rsidRDefault="00FC3FA5">
    <w:pPr>
      <w:pStyle w:val="Rodap"/>
    </w:pPr>
  </w:p>
  <w:p w:rsidR="00FC3FA5" w:rsidRDefault="00FC3FA5">
    <w:pPr>
      <w:pStyle w:val="Rodap"/>
    </w:pPr>
  </w:p>
  <w:p w:rsidR="00FC3FA5" w:rsidRDefault="00FC3FA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EFA" w:rsidRDefault="00715EFA">
      <w:r>
        <w:separator/>
      </w:r>
    </w:p>
  </w:footnote>
  <w:footnote w:type="continuationSeparator" w:id="0">
    <w:p w:rsidR="00715EFA" w:rsidRDefault="00715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A5" w:rsidRPr="00CD785C" w:rsidRDefault="00FC3FA5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C3FA5" w:rsidTr="00FF6324">
      <w:trPr>
        <w:trHeight w:val="397"/>
      </w:trPr>
      <w:tc>
        <w:tcPr>
          <w:tcW w:w="6091" w:type="dxa"/>
          <w:gridSpan w:val="3"/>
          <w:vAlign w:val="bottom"/>
        </w:tcPr>
        <w:p w:rsidR="00FC3FA5" w:rsidRDefault="00FC3FA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C3FA5" w:rsidRDefault="00FC3FA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C3FA5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C3FA5" w:rsidRDefault="00C75818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C75818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7749634" r:id="rId2"/>
            </w:pict>
          </w:r>
          <w:r w:rsidR="00FC3FA5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FC3FA5" w:rsidRDefault="00FC3FA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C3FA5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C3FA5" w:rsidRDefault="00FC3FA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C3FA5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C3FA5" w:rsidRDefault="00FC3FA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C3FA5" w:rsidRDefault="00FC3FA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C3FA5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C3FA5" w:rsidRDefault="00FC3FA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C3FA5" w:rsidRDefault="00FC3FA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C3FA5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C3FA5" w:rsidRDefault="00FC3FA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C3FA5" w:rsidRPr="00946776" w:rsidRDefault="00FC3FA5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19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C3FA5" w:rsidRPr="00342091" w:rsidRDefault="00FC3FA5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C3FA5" w:rsidRPr="00342091" w:rsidRDefault="00C51EC4" w:rsidP="008C4FE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FC3FA5" w:rsidRPr="00342091" w:rsidRDefault="00FC3FA5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217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1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6"/>
  </w:num>
  <w:num w:numId="6">
    <w:abstractNumId w:val="35"/>
  </w:num>
  <w:num w:numId="7">
    <w:abstractNumId w:val="29"/>
  </w:num>
  <w:num w:numId="8">
    <w:abstractNumId w:val="30"/>
  </w:num>
  <w:num w:numId="9">
    <w:abstractNumId w:val="22"/>
  </w:num>
  <w:num w:numId="10">
    <w:abstractNumId w:val="23"/>
  </w:num>
  <w:num w:numId="11">
    <w:abstractNumId w:val="38"/>
  </w:num>
  <w:num w:numId="12">
    <w:abstractNumId w:val="6"/>
  </w:num>
  <w:num w:numId="13">
    <w:abstractNumId w:val="44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42"/>
  </w:num>
  <w:num w:numId="19">
    <w:abstractNumId w:val="10"/>
  </w:num>
  <w:num w:numId="20">
    <w:abstractNumId w:val="25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1"/>
  </w:num>
  <w:num w:numId="24">
    <w:abstractNumId w:val="32"/>
  </w:num>
  <w:num w:numId="25">
    <w:abstractNumId w:val="27"/>
  </w:num>
  <w:num w:numId="26">
    <w:abstractNumId w:val="40"/>
  </w:num>
  <w:num w:numId="27">
    <w:abstractNumId w:val="4"/>
  </w:num>
  <w:num w:numId="28">
    <w:abstractNumId w:val="17"/>
  </w:num>
  <w:num w:numId="29">
    <w:abstractNumId w:val="28"/>
  </w:num>
  <w:num w:numId="30">
    <w:abstractNumId w:val="37"/>
  </w:num>
  <w:num w:numId="31">
    <w:abstractNumId w:val="13"/>
  </w:num>
  <w:num w:numId="32">
    <w:abstractNumId w:val="8"/>
  </w:num>
  <w:num w:numId="33">
    <w:abstractNumId w:val="31"/>
  </w:num>
  <w:num w:numId="34">
    <w:abstractNumId w:val="21"/>
  </w:num>
  <w:num w:numId="35">
    <w:abstractNumId w:val="12"/>
  </w:num>
  <w:num w:numId="36">
    <w:abstractNumId w:val="16"/>
  </w:num>
  <w:num w:numId="37">
    <w:abstractNumId w:val="9"/>
  </w:num>
  <w:num w:numId="38">
    <w:abstractNumId w:val="34"/>
  </w:num>
  <w:num w:numId="39">
    <w:abstractNumId w:val="2"/>
  </w:num>
  <w:num w:numId="40">
    <w:abstractNumId w:val="20"/>
  </w:num>
  <w:num w:numId="41">
    <w:abstractNumId w:val="24"/>
  </w:num>
  <w:num w:numId="42">
    <w:abstractNumId w:val="33"/>
  </w:num>
  <w:num w:numId="43">
    <w:abstractNumId w:val="26"/>
  </w:num>
  <w:num w:numId="44">
    <w:abstractNumId w:val="39"/>
  </w:num>
  <w:num w:numId="45">
    <w:abstractNumId w:val="43"/>
  </w:num>
  <w:num w:numId="46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>
      <o:colormenu v:ext="edit" fillcolor="none [663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37DF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2595"/>
    <w:rsid w:val="00075B28"/>
    <w:rsid w:val="00076F32"/>
    <w:rsid w:val="0008101A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3FF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879"/>
    <w:rsid w:val="00150D29"/>
    <w:rsid w:val="00151866"/>
    <w:rsid w:val="001527D2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6B87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06F76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09C8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075C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D75A9"/>
    <w:rsid w:val="006E0090"/>
    <w:rsid w:val="006E1918"/>
    <w:rsid w:val="006E31D7"/>
    <w:rsid w:val="006E3353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5EFA"/>
    <w:rsid w:val="007165CC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5C60"/>
    <w:rsid w:val="00775C78"/>
    <w:rsid w:val="00777582"/>
    <w:rsid w:val="00780AFB"/>
    <w:rsid w:val="0078165B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77B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7BD"/>
    <w:rsid w:val="008C7DA1"/>
    <w:rsid w:val="008D1602"/>
    <w:rsid w:val="008D2773"/>
    <w:rsid w:val="008D2B9E"/>
    <w:rsid w:val="008D2EFD"/>
    <w:rsid w:val="008D3D2E"/>
    <w:rsid w:val="008D4CE3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3983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57A6"/>
    <w:rsid w:val="0096798A"/>
    <w:rsid w:val="00967B82"/>
    <w:rsid w:val="009743E7"/>
    <w:rsid w:val="00975C2F"/>
    <w:rsid w:val="00975C96"/>
    <w:rsid w:val="00976C7C"/>
    <w:rsid w:val="00977208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E794E"/>
    <w:rsid w:val="00AF08A1"/>
    <w:rsid w:val="00AF48C7"/>
    <w:rsid w:val="00AF5305"/>
    <w:rsid w:val="00AF55BE"/>
    <w:rsid w:val="00AF659D"/>
    <w:rsid w:val="00AF7745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3A83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44E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02A8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1EC4"/>
    <w:rsid w:val="00C54C21"/>
    <w:rsid w:val="00C559FC"/>
    <w:rsid w:val="00C636B1"/>
    <w:rsid w:val="00C63B7C"/>
    <w:rsid w:val="00C6516E"/>
    <w:rsid w:val="00C67340"/>
    <w:rsid w:val="00C723C6"/>
    <w:rsid w:val="00C75818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3DD"/>
    <w:rsid w:val="00E37D71"/>
    <w:rsid w:val="00E4052C"/>
    <w:rsid w:val="00E406B3"/>
    <w:rsid w:val="00E4075A"/>
    <w:rsid w:val="00E40D80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6E34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4177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6F66"/>
    <w:rsid w:val="00F17013"/>
    <w:rsid w:val="00F20584"/>
    <w:rsid w:val="00F22122"/>
    <w:rsid w:val="00F30B8C"/>
    <w:rsid w:val="00F40307"/>
    <w:rsid w:val="00F458CC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C2020"/>
    <w:rsid w:val="00FC33B5"/>
    <w:rsid w:val="00FC3FA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3]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Passatempo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1242-AC67-4106-ABFB-5A20A00A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3</Pages>
  <Words>355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2019-08-19T22:54:00Z</dcterms:created>
  <dcterms:modified xsi:type="dcterms:W3CDTF">2019-08-19T22:54:00Z</dcterms:modified>
</cp:coreProperties>
</file>