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53188A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53188A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477482" w:rsidRDefault="00477482" w:rsidP="00477482">
      <w:pPr>
        <w:pStyle w:val="texto-IEIJ"/>
        <w:rPr>
          <w:lang w:eastAsia="pt-BR" w:bidi="ar-SA"/>
        </w:rPr>
      </w:pPr>
    </w:p>
    <w:p w:rsidR="00477482" w:rsidRPr="00C12FD1" w:rsidRDefault="00477482" w:rsidP="00C12FD1">
      <w:pPr>
        <w:pStyle w:val="texto-IEIJ"/>
        <w:jc w:val="both"/>
        <w:rPr>
          <w:sz w:val="28"/>
          <w:szCs w:val="28"/>
        </w:rPr>
      </w:pPr>
      <w:r w:rsidRPr="00C12FD1">
        <w:rPr>
          <w:sz w:val="28"/>
          <w:szCs w:val="28"/>
        </w:rPr>
        <w:tab/>
        <w:t xml:space="preserve">As receitas e as histórias trazidas por vocês na fase </w:t>
      </w:r>
      <w:proofErr w:type="gramStart"/>
      <w:r w:rsidRPr="00C12FD1">
        <w:rPr>
          <w:sz w:val="28"/>
          <w:szCs w:val="28"/>
        </w:rPr>
        <w:t>1</w:t>
      </w:r>
      <w:proofErr w:type="gramEnd"/>
      <w:r w:rsidRPr="00C12FD1">
        <w:rPr>
          <w:sz w:val="28"/>
          <w:szCs w:val="28"/>
        </w:rPr>
        <w:t xml:space="preserve"> desta Cult são realmente emocionantes e parecem muito saborosas. </w:t>
      </w:r>
    </w:p>
    <w:p w:rsidR="00477482" w:rsidRDefault="00477482" w:rsidP="00C12FD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12FD1">
        <w:rPr>
          <w:sz w:val="28"/>
          <w:szCs w:val="28"/>
          <w:shd w:val="clear" w:color="auto" w:fill="FFFFFF"/>
        </w:rPr>
        <w:t xml:space="preserve"> Mia Couto,</w:t>
      </w:r>
      <w:r w:rsidR="00C12FD1" w:rsidRPr="00C12FD1">
        <w:rPr>
          <w:sz w:val="28"/>
          <w:szCs w:val="28"/>
          <w:shd w:val="clear" w:color="auto" w:fill="FFFFFF"/>
        </w:rPr>
        <w:t xml:space="preserve"> escritor e biólogo moçambicano, escreveu uma vez</w:t>
      </w:r>
      <w:proofErr w:type="gramStart"/>
      <w:r w:rsidR="00C12FD1" w:rsidRPr="00C12FD1">
        <w:rPr>
          <w:sz w:val="28"/>
          <w:szCs w:val="28"/>
          <w:shd w:val="clear" w:color="auto" w:fill="FFFFFF"/>
        </w:rPr>
        <w:t xml:space="preserve"> </w:t>
      </w:r>
      <w:r w:rsidRPr="00C12FD1">
        <w:rPr>
          <w:sz w:val="28"/>
          <w:szCs w:val="28"/>
          <w:shd w:val="clear" w:color="auto" w:fill="FFFFFF"/>
        </w:rPr>
        <w:t> </w:t>
      </w:r>
      <w:proofErr w:type="gramEnd"/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‘cozinhar é um modo de amar os outros’</w:t>
      </w:r>
      <w:r w:rsidR="00C12FD1" w:rsidRPr="00C12FD1">
        <w:rPr>
          <w:sz w:val="28"/>
          <w:szCs w:val="28"/>
          <w:shd w:val="clear" w:color="auto" w:fill="FFFFFF"/>
        </w:rPr>
        <w:t xml:space="preserve">. O </w:t>
      </w:r>
      <w:r w:rsidRPr="00C12FD1">
        <w:rPr>
          <w:sz w:val="28"/>
          <w:szCs w:val="28"/>
          <w:shd w:val="clear" w:color="auto" w:fill="FFFFFF"/>
        </w:rPr>
        <w:t xml:space="preserve">que faz </w:t>
      </w:r>
      <w:r w:rsidR="00C12FD1" w:rsidRPr="00C12FD1">
        <w:rPr>
          <w:sz w:val="28"/>
          <w:szCs w:val="28"/>
          <w:shd w:val="clear" w:color="auto" w:fill="FFFFFF"/>
        </w:rPr>
        <w:t>uma comida</w:t>
      </w:r>
      <w:r w:rsidRPr="00C12FD1">
        <w:rPr>
          <w:sz w:val="28"/>
          <w:szCs w:val="28"/>
          <w:shd w:val="clear" w:color="auto" w:fill="FFFFFF"/>
        </w:rPr>
        <w:t xml:space="preserve">, uma experiência gastronômica, ser inesquecível </w:t>
      </w:r>
      <w:r w:rsidR="00C12FD1" w:rsidRPr="00C12FD1">
        <w:rPr>
          <w:sz w:val="28"/>
          <w:szCs w:val="28"/>
          <w:shd w:val="clear" w:color="auto" w:fill="FFFFFF"/>
        </w:rPr>
        <w:t xml:space="preserve">para alguém? </w:t>
      </w:r>
      <w:r w:rsidRPr="00C12FD1">
        <w:rPr>
          <w:sz w:val="28"/>
          <w:szCs w:val="28"/>
          <w:shd w:val="clear" w:color="auto" w:fill="FFFFFF"/>
        </w:rPr>
        <w:t xml:space="preserve">Que poder existe em um prato, em uma taça de </w:t>
      </w:r>
      <w:r w:rsidR="00C12FD1" w:rsidRPr="00C12FD1">
        <w:rPr>
          <w:sz w:val="28"/>
          <w:szCs w:val="28"/>
          <w:shd w:val="clear" w:color="auto" w:fill="FFFFFF"/>
        </w:rPr>
        <w:t>bebida</w:t>
      </w:r>
      <w:r w:rsidRPr="00C12FD1">
        <w:rPr>
          <w:sz w:val="28"/>
          <w:szCs w:val="28"/>
          <w:shd w:val="clear" w:color="auto" w:fill="FFFFFF"/>
        </w:rPr>
        <w:t xml:space="preserve">, em um momento, que marca a nossa vida de uma forma tão especial? </w:t>
      </w:r>
      <w:r w:rsidR="00C12FD1" w:rsidRPr="00C12FD1">
        <w:rPr>
          <w:sz w:val="28"/>
          <w:szCs w:val="28"/>
          <w:shd w:val="clear" w:color="auto" w:fill="FFFFFF"/>
        </w:rPr>
        <w:t>O</w:t>
      </w:r>
      <w:r w:rsidRPr="00C12FD1">
        <w:rPr>
          <w:sz w:val="28"/>
          <w:szCs w:val="28"/>
          <w:shd w:val="clear" w:color="auto" w:fill="FFFFFF"/>
        </w:rPr>
        <w:t xml:space="preserve"> conceito de </w:t>
      </w:r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culinária afetiva</w:t>
      </w:r>
      <w:r w:rsidRPr="00C12FD1">
        <w:rPr>
          <w:sz w:val="28"/>
          <w:szCs w:val="28"/>
          <w:shd w:val="clear" w:color="auto" w:fill="FFFFFF"/>
        </w:rPr>
        <w:t> </w:t>
      </w:r>
      <w:r w:rsidR="00C12FD1" w:rsidRPr="00C12FD1">
        <w:rPr>
          <w:sz w:val="28"/>
          <w:szCs w:val="28"/>
          <w:shd w:val="clear" w:color="auto" w:fill="FFFFFF"/>
        </w:rPr>
        <w:t xml:space="preserve"> começa</w:t>
      </w:r>
      <w:r w:rsidRPr="00C12FD1">
        <w:rPr>
          <w:sz w:val="28"/>
          <w:szCs w:val="28"/>
          <w:shd w:val="clear" w:color="auto" w:fill="FFFFFF"/>
        </w:rPr>
        <w:t xml:space="preserve"> a fazer sentido.</w:t>
      </w:r>
    </w:p>
    <w:p w:rsidR="00C12FD1" w:rsidRDefault="00C12FD1" w:rsidP="00C12FD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Então, vamos estudar as receitas de suas famílias!</w:t>
      </w:r>
      <w:r w:rsidR="002F4379">
        <w:rPr>
          <w:sz w:val="28"/>
          <w:szCs w:val="28"/>
          <w:shd w:val="clear" w:color="auto" w:fill="FFFFFF"/>
        </w:rPr>
        <w:t xml:space="preserve"> Esta é a receita apresentada pelo Theo, do oitavo ano. </w:t>
      </w:r>
    </w:p>
    <w:p w:rsidR="00091667" w:rsidRDefault="002F4379" w:rsidP="0009166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2F4379" w:rsidRDefault="002F4379" w:rsidP="002F4379">
      <w:pPr>
        <w:pStyle w:val="texto-IEIJ"/>
        <w:jc w:val="center"/>
        <w:rPr>
          <w:sz w:val="28"/>
          <w:szCs w:val="28"/>
        </w:rPr>
      </w:pPr>
      <w:r>
        <w:rPr>
          <w:sz w:val="28"/>
          <w:szCs w:val="28"/>
        </w:rPr>
        <w:t>Bolinho De Boteco</w:t>
      </w:r>
    </w:p>
    <w:p w:rsidR="002F4379" w:rsidRDefault="00770663" w:rsidP="002F4379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215900</wp:posOffset>
            </wp:positionV>
            <wp:extent cx="2597785" cy="1954530"/>
            <wp:effectExtent l="19050" t="0" r="0" b="0"/>
            <wp:wrapThrough wrapText="bothSides">
              <wp:wrapPolygon edited="0">
                <wp:start x="-158" y="0"/>
                <wp:lineTo x="-158" y="21474"/>
                <wp:lineTo x="21542" y="21474"/>
                <wp:lineTo x="21542" y="0"/>
                <wp:lineTo x="-158" y="0"/>
              </wp:wrapPolygon>
            </wp:wrapThrough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379">
        <w:rPr>
          <w:sz w:val="28"/>
          <w:szCs w:val="28"/>
        </w:rPr>
        <w:t>Ingredientes: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1kg</w:t>
      </w:r>
      <w:proofErr w:type="gramEnd"/>
      <w:r>
        <w:rPr>
          <w:sz w:val="28"/>
          <w:szCs w:val="28"/>
        </w:rPr>
        <w:t xml:space="preserve"> de carne moída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>- Aproximadamente 250g de farinha de rosca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>- 1 ovo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Cheiro verde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 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Sal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Páprica defumada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</w:t>
      </w:r>
    </w:p>
    <w:p w:rsidR="002F4379" w:rsidRDefault="002F4379" w:rsidP="002F43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Modo de Preparo: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Coloque toda a carne moída em um recipiente. Vá adicionando aos poucos a farinha de rosca e misturando com a carne. Quebre um ovo e coloque-o na massa. Continue a misturar até obter uma massa homogênea. Depois, faça bolinhas de aproximadamente 50g e frite-as até chegar ao ponto desejado (Sugestão de uso da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fryer</w:t>
      </w:r>
      <w:proofErr w:type="spellEnd"/>
      <w:r>
        <w:rPr>
          <w:sz w:val="28"/>
          <w:szCs w:val="28"/>
        </w:rPr>
        <w:t xml:space="preserve">.). Se você estiver usando a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fryer</w:t>
      </w:r>
      <w:proofErr w:type="spellEnd"/>
      <w:r>
        <w:rPr>
          <w:sz w:val="28"/>
          <w:szCs w:val="28"/>
        </w:rPr>
        <w:t>, deixe por cerca de 10m a 15 min.</w:t>
      </w:r>
    </w:p>
    <w:p w:rsidR="002F4379" w:rsidRDefault="002F4379" w:rsidP="002F4379">
      <w:pPr>
        <w:pStyle w:val="texto-IEIJ"/>
        <w:rPr>
          <w:sz w:val="28"/>
          <w:szCs w:val="28"/>
        </w:rPr>
      </w:pPr>
    </w:p>
    <w:p w:rsidR="002F4379" w:rsidRDefault="002F4379" w:rsidP="002F43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lastRenderedPageBreak/>
        <w:t>História da Receita: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Há muitos anos, o meu avô tinha um pequeno boteco na cidade de Alvorada. Uma das comidas mais pedidas era o Bolinho de Boteco. Porém, infelizmente, o boteco faliu.  Mesmo assim ele me ensinou algumas dessas receitas, e eu 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adaptei, pois originalmente não ia páprica, não usava farinha de rosca e sim pão, e usava cachaça para fritar os alimentos.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Hoje em dia ele não faz mais isso, porém eu continuo fazendo na janta, de vez em quando.</w:t>
      </w:r>
      <w:bookmarkStart w:id="0" w:name="_GoBack"/>
      <w:bookmarkEnd w:id="0"/>
    </w:p>
    <w:p w:rsidR="002F4379" w:rsidRDefault="00770663" w:rsidP="002F4379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501477"/>
            <wp:effectExtent l="19050" t="0" r="0" b="0"/>
            <wp:docPr id="116" name="Imagem 116" descr="Como saber se o ovo estÃ¡ bom: 4 truques para vocÃª nunca mais quebrar um estra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mo saber se o ovo estÃ¡ bom: 4 truques para vocÃª nunca mais quebrar um estrag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79" w:rsidRPr="002F4379" w:rsidRDefault="002F4379" w:rsidP="002F4379">
      <w:pPr>
        <w:pStyle w:val="texto-IEIJ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Como saber se o ovo está estragado</w:t>
      </w:r>
    </w:p>
    <w:p w:rsidR="00770663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 xml:space="preserve">Além </w:t>
      </w:r>
      <w:proofErr w:type="gramStart"/>
      <w:r w:rsidRPr="002F4379">
        <w:rPr>
          <w:sz w:val="28"/>
          <w:szCs w:val="28"/>
        </w:rPr>
        <w:t>de,</w:t>
      </w:r>
      <w:proofErr w:type="gramEnd"/>
      <w:r w:rsidRPr="002F4379">
        <w:rPr>
          <w:sz w:val="28"/>
          <w:szCs w:val="28"/>
        </w:rPr>
        <w:t xml:space="preserve"> claro, observar a data de validade na embalagem do alimento, é possível </w:t>
      </w:r>
      <w:r w:rsidRPr="002F4379">
        <w:rPr>
          <w:rStyle w:val="Forte"/>
          <w:b w:val="0"/>
          <w:bCs w:val="0"/>
          <w:sz w:val="28"/>
          <w:szCs w:val="28"/>
        </w:rPr>
        <w:t>saber quando um ovo está estragado</w:t>
      </w:r>
      <w:r w:rsidRPr="002F4379">
        <w:rPr>
          <w:sz w:val="28"/>
          <w:szCs w:val="28"/>
        </w:rPr>
        <w:t> ou bom para o consumo</w:t>
      </w:r>
      <w:r w:rsidR="00770663">
        <w:rPr>
          <w:sz w:val="28"/>
          <w:szCs w:val="28"/>
        </w:rPr>
        <w:t xml:space="preserve">. </w:t>
      </w:r>
      <w:r w:rsidRPr="002F4379">
        <w:rPr>
          <w:sz w:val="28"/>
          <w:szCs w:val="28"/>
        </w:rPr>
        <w:t xml:space="preserve"> </w:t>
      </w:r>
    </w:p>
    <w:p w:rsidR="002F4379" w:rsidRP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Observe a casca do ovo</w:t>
      </w:r>
      <w:r w:rsidR="00770663">
        <w:rPr>
          <w:sz w:val="28"/>
          <w:szCs w:val="28"/>
        </w:rPr>
        <w:t xml:space="preserve">: </w:t>
      </w:r>
      <w:r w:rsidRPr="002F4379">
        <w:rPr>
          <w:sz w:val="28"/>
          <w:szCs w:val="28"/>
        </w:rPr>
        <w:t>Em alguns casos, é possível perceber quando um ovo está estragado apenas observando sua casca. Se ela está viscosa ou apresenta rachaduras, evite consumir o alimento, já que os sinais podem indicar presença de bactérias.</w:t>
      </w:r>
    </w:p>
    <w:p w:rsidR="002F4379" w:rsidRP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Se o ovo boiar esta estragado?</w:t>
      </w:r>
      <w:r w:rsidR="00770663">
        <w:rPr>
          <w:sz w:val="28"/>
          <w:szCs w:val="28"/>
        </w:rPr>
        <w:t xml:space="preserve"> </w:t>
      </w:r>
      <w:r w:rsidRPr="002F4379">
        <w:rPr>
          <w:sz w:val="28"/>
          <w:szCs w:val="28"/>
        </w:rPr>
        <w:t>O teste de flutuação do ovo também é conhecido e eficaz para descobrir se o alimento está bom para consumo. Coloque o ovo em um copo ou tigela cheio de água e observe: se ele afundar, está fresco. Se o ovo boiar, está estragado e deve ser descartado.</w:t>
      </w:r>
    </w:p>
    <w:p w:rsid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Barulho no ovo</w:t>
      </w:r>
      <w:r w:rsidR="00770663">
        <w:rPr>
          <w:sz w:val="28"/>
          <w:szCs w:val="28"/>
        </w:rPr>
        <w:t xml:space="preserve">: </w:t>
      </w:r>
      <w:r w:rsidRPr="002F4379">
        <w:rPr>
          <w:sz w:val="28"/>
          <w:szCs w:val="28"/>
        </w:rPr>
        <w:t>Segure o ovo perto do ouvido e chacoalhe. Se não ouviu qualquer som, ótimo, ele está fresco e pode ser consumido. No entanto, se ao realizar o teste você escutar barulhinho do líquido se movendo, o alimento provavelmente está estragado.</w:t>
      </w:r>
    </w:p>
    <w:p w:rsidR="00D2731E" w:rsidRDefault="00D2731E" w:rsidP="002F4379">
      <w:pPr>
        <w:pStyle w:val="texto-IEIJ"/>
        <w:jc w:val="both"/>
        <w:rPr>
          <w:b/>
          <w:sz w:val="28"/>
          <w:szCs w:val="28"/>
        </w:rPr>
      </w:pPr>
    </w:p>
    <w:p w:rsidR="00D2731E" w:rsidRDefault="00D2731E" w:rsidP="002F4379">
      <w:pPr>
        <w:pStyle w:val="texto-IEIJ"/>
        <w:jc w:val="both"/>
        <w:rPr>
          <w:b/>
          <w:sz w:val="28"/>
          <w:szCs w:val="28"/>
        </w:rPr>
      </w:pPr>
    </w:p>
    <w:p w:rsidR="00770663" w:rsidRPr="00D2731E" w:rsidRDefault="00770663" w:rsidP="00D2731E">
      <w:pPr>
        <w:pStyle w:val="texto-IEIJ"/>
        <w:jc w:val="both"/>
        <w:rPr>
          <w:sz w:val="28"/>
          <w:szCs w:val="28"/>
        </w:rPr>
      </w:pPr>
      <w:r w:rsidRPr="00D2731E">
        <w:rPr>
          <w:sz w:val="28"/>
          <w:szCs w:val="28"/>
        </w:rPr>
        <w:t xml:space="preserve">Questão </w:t>
      </w:r>
      <w:proofErr w:type="gramStart"/>
      <w:r w:rsidRPr="00D2731E">
        <w:rPr>
          <w:sz w:val="28"/>
          <w:szCs w:val="28"/>
        </w:rPr>
        <w:t>1</w:t>
      </w:r>
      <w:proofErr w:type="gramEnd"/>
    </w:p>
    <w:p w:rsidR="00770663" w:rsidRPr="00D2731E" w:rsidRDefault="00D2731E" w:rsidP="00D2731E">
      <w:pPr>
        <w:pStyle w:val="texto-IEIJ"/>
        <w:jc w:val="both"/>
        <w:rPr>
          <w:sz w:val="28"/>
          <w:szCs w:val="28"/>
        </w:rPr>
      </w:pPr>
      <w:r w:rsidRPr="00D2731E">
        <w:rPr>
          <w:sz w:val="28"/>
          <w:szCs w:val="28"/>
        </w:rPr>
        <w:t xml:space="preserve">I. </w:t>
      </w:r>
      <w:r w:rsidR="00770663" w:rsidRPr="00D2731E">
        <w:rPr>
          <w:sz w:val="28"/>
          <w:szCs w:val="28"/>
        </w:rPr>
        <w:t xml:space="preserve">Agora que você já sabe identificar o ovo bom para consumo, reflita e responda (não pesquise, queremos saber a sua hipótese sobre o assunto!): como explicar essas observações sobre o ovo, cientificamente? </w:t>
      </w:r>
    </w:p>
    <w:p w:rsidR="004A12AD" w:rsidRPr="00D2731E" w:rsidRDefault="00D2731E" w:rsidP="00D2731E">
      <w:pPr>
        <w:pStyle w:val="texto-IEIJ"/>
        <w:jc w:val="both"/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2731E">
        <w:rPr>
          <w:sz w:val="28"/>
          <w:szCs w:val="28"/>
        </w:rPr>
        <w:t>II. Se o Theo quiser deixar o bolinho aerado e acrescentar as claras de ovo em neve, como poderíamos explicar o problema:</w:t>
      </w:r>
      <w:proofErr w:type="gramStart"/>
      <w:r w:rsidRPr="00D2731E">
        <w:rPr>
          <w:sz w:val="28"/>
          <w:szCs w:val="28"/>
        </w:rPr>
        <w:t xml:space="preserve"> </w:t>
      </w:r>
      <w:r w:rsidR="002A7092" w:rsidRPr="00D2731E">
        <w:rPr>
          <w:sz w:val="28"/>
          <w:szCs w:val="28"/>
          <w:shd w:val="clear" w:color="auto" w:fill="FFFFFF"/>
        </w:rPr>
        <w:t xml:space="preserve"> </w:t>
      </w:r>
      <w:proofErr w:type="gramEnd"/>
      <w:r w:rsidR="002A7092" w:rsidRPr="00D2731E">
        <w:rPr>
          <w:sz w:val="28"/>
          <w:szCs w:val="28"/>
        </w:rPr>
        <w:t>“O que a clara de ovo tem que faz com que a clara em neve fique crescida e dura, sem colocar nada, só batendo com o garfo.”</w:t>
      </w:r>
      <w:r w:rsidR="002A7092"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D2731E" w:rsidRDefault="00D2731E" w:rsidP="004A12AD">
      <w:pPr>
        <w:pStyle w:val="texto-IEIJ"/>
        <w:jc w:val="both"/>
        <w:rPr>
          <w:rStyle w:val="Forte"/>
          <w:rFonts w:ascii="Arial" w:hAnsi="Arial" w:cs="Arial"/>
          <w:color w:val="888888"/>
          <w:sz w:val="28"/>
          <w:szCs w:val="28"/>
          <w:bdr w:val="none" w:sz="0" w:space="0" w:color="auto" w:frame="1"/>
          <w:shd w:val="clear" w:color="auto" w:fill="FFFFFF"/>
        </w:rPr>
      </w:pPr>
    </w:p>
    <w:p w:rsidR="00D2731E" w:rsidRDefault="00D2731E" w:rsidP="00D2731E">
      <w:pPr>
        <w:pStyle w:val="texto-IEIJ"/>
        <w:jc w:val="both"/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Questão </w:t>
      </w:r>
      <w:proofErr w:type="gramStart"/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</w:p>
    <w:p w:rsidR="00091667" w:rsidRDefault="00D2731E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Para utilizar a receita </w:t>
      </w:r>
      <w:r w:rsidR="005D5D4A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no boteco do avô, a quantidade de ingredientes teria que ser bastante aumentada. </w:t>
      </w:r>
      <w:r w:rsidR="005D5D4A">
        <w:rPr>
          <w:sz w:val="28"/>
          <w:szCs w:val="28"/>
          <w:shd w:val="clear" w:color="auto" w:fill="FFFFFF"/>
        </w:rPr>
        <w:t>Transforme as informações da receita em padrões generalizáveis, por exemplo, usando as quantidades em números fracionários e equivalentes às quantidades da receita original. Por exemplo: para uma porção de carne, use um quarto da mesma medida de farinha de rosca. (esse exemplo não vale! Crie o seu modo de expressar.</w:t>
      </w:r>
      <w:proofErr w:type="gramStart"/>
      <w:r w:rsidR="005D5D4A">
        <w:rPr>
          <w:sz w:val="28"/>
          <w:szCs w:val="28"/>
          <w:shd w:val="clear" w:color="auto" w:fill="FFFFFF"/>
        </w:rPr>
        <w:t>)</w:t>
      </w:r>
      <w:proofErr w:type="gramEnd"/>
    </w:p>
    <w:p w:rsidR="005D5D4A" w:rsidRDefault="005D5D4A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4C02B7" w:rsidRDefault="004C02B7" w:rsidP="004C02B7">
      <w:pPr>
        <w:pStyle w:val="texto-IEIJ"/>
        <w:jc w:val="center"/>
        <w:rPr>
          <w:b/>
          <w:sz w:val="28"/>
          <w:szCs w:val="28"/>
          <w:shd w:val="clear" w:color="auto" w:fill="FFFFFF"/>
        </w:rPr>
      </w:pPr>
      <w:r w:rsidRPr="004C02B7">
        <w:rPr>
          <w:b/>
          <w:sz w:val="28"/>
          <w:szCs w:val="28"/>
          <w:shd w:val="clear" w:color="auto" w:fill="FFFFFF"/>
        </w:rPr>
        <w:t>Estrogonofe do Papai</w:t>
      </w:r>
    </w:p>
    <w:p w:rsidR="004C02B7" w:rsidRP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Pr="004C02B7">
        <w:rPr>
          <w:sz w:val="28"/>
          <w:szCs w:val="28"/>
          <w:shd w:val="clear" w:color="auto" w:fill="FFFFFF"/>
        </w:rPr>
        <w:t xml:space="preserve">O Ícaro, do 7º ano, contou o segredo do delicioso estrogonofe da família. </w:t>
      </w:r>
    </w:p>
    <w:p w:rsidR="004C02B7" w:rsidRDefault="004C02B7" w:rsidP="004C02B7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 w:rsidRPr="004C02B7">
        <w:rPr>
          <w:sz w:val="28"/>
          <w:szCs w:val="28"/>
          <w:shd w:val="clear" w:color="auto" w:fill="FFFFFF"/>
        </w:rPr>
        <w:tab/>
      </w:r>
      <w:r w:rsidRPr="004C02B7">
        <w:rPr>
          <w:i/>
          <w:sz w:val="28"/>
          <w:szCs w:val="28"/>
          <w:shd w:val="clear" w:color="auto" w:fill="FFFFFF"/>
        </w:rPr>
        <w:t xml:space="preserve">Essa receita foi adaptada para mim. Meu pai tirou e acrescentou alguns ingredientes ao meu gosto. </w:t>
      </w:r>
      <w:r>
        <w:rPr>
          <w:i/>
          <w:sz w:val="28"/>
          <w:szCs w:val="28"/>
          <w:shd w:val="clear" w:color="auto" w:fill="FFFFFF"/>
        </w:rPr>
        <w:t xml:space="preserve">Quando ela é feita, todo mundo gosta, fica feliz e todos ficam juntos. </w:t>
      </w:r>
    </w:p>
    <w:p w:rsidR="004C02B7" w:rsidRDefault="004C02B7" w:rsidP="004C02B7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  <w:t>Sempre que ele faz, congelamos para comermos nos dias seguintes, sem esquecer, claro, da batata palha.</w:t>
      </w:r>
    </w:p>
    <w:p w:rsidR="004C02B7" w:rsidRDefault="004C02B7" w:rsidP="004C02B7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  <w:t xml:space="preserve">Vou compartilhar com vocês a receita afetiva, que nos une e nos deixa felizes. 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Ingredientes:</w:t>
      </w:r>
      <w:r w:rsidR="00BF706B" w:rsidRPr="004C02B7">
        <w:rPr>
          <w:sz w:val="28"/>
          <w:szCs w:val="28"/>
          <w:shd w:val="clear" w:color="auto" w:fill="FFFFFF"/>
        </w:rPr>
        <w:t xml:space="preserve"> 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 kg de peito de frango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caixinhas de creme de leite (200 g)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="00FD6E1D">
        <w:rPr>
          <w:sz w:val="28"/>
          <w:szCs w:val="28"/>
          <w:shd w:val="clear" w:color="auto" w:fill="FFFFFF"/>
        </w:rPr>
        <w:t>2</w:t>
      </w:r>
      <w:proofErr w:type="gramEnd"/>
      <w:r w:rsidR="00FD6E1D">
        <w:rPr>
          <w:sz w:val="28"/>
          <w:szCs w:val="28"/>
          <w:shd w:val="clear" w:color="auto" w:fill="FFFFFF"/>
        </w:rPr>
        <w:t xml:space="preserve"> sachês de molho de tomate (300 g)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dentes de alho (3g/dente)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ketchup (20 g)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Sal a gosto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pitada de orégano</w:t>
      </w:r>
    </w:p>
    <w:p w:rsidR="00FD6E1D" w:rsidRPr="004C02B7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D5D4A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Como fazer</w:t>
      </w:r>
      <w:proofErr w:type="gramStart"/>
      <w:r w:rsidR="00FD6E1D">
        <w:rPr>
          <w:sz w:val="28"/>
          <w:szCs w:val="28"/>
          <w:shd w:val="clear" w:color="auto" w:fill="FFFFFF"/>
        </w:rPr>
        <w:t>: ?</w:t>
      </w:r>
      <w:proofErr w:type="gramEnd"/>
    </w:p>
    <w:p w:rsidR="00FD6E1D" w:rsidRDefault="00FD6E1D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566524" w:rsidRPr="00566524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566524">
        <w:rPr>
          <w:sz w:val="28"/>
          <w:szCs w:val="28"/>
          <w:shd w:val="clear" w:color="auto" w:fill="FFFFFF"/>
        </w:rPr>
        <w:t xml:space="preserve">Uma receita de </w:t>
      </w:r>
      <w:r w:rsidR="00FD6E1D">
        <w:rPr>
          <w:sz w:val="28"/>
          <w:szCs w:val="28"/>
          <w:shd w:val="clear" w:color="auto" w:fill="FFFFFF"/>
        </w:rPr>
        <w:t>estrogonofe</w:t>
      </w:r>
      <w:r w:rsidRPr="00566524">
        <w:rPr>
          <w:sz w:val="28"/>
          <w:szCs w:val="28"/>
          <w:shd w:val="clear" w:color="auto" w:fill="FFFFFF"/>
        </w:rPr>
        <w:t xml:space="preserve"> leva diversos ingredientes. Na frente de cada um deles, acrescentamos o peso médio</w:t>
      </w:r>
      <w:r w:rsidR="00FD6E1D">
        <w:rPr>
          <w:sz w:val="28"/>
          <w:szCs w:val="28"/>
          <w:shd w:val="clear" w:color="auto" w:fill="FFFFFF"/>
        </w:rPr>
        <w:t xml:space="preserve"> de cada ingrediente</w:t>
      </w:r>
      <w:r w:rsidRPr="00566524">
        <w:rPr>
          <w:sz w:val="28"/>
          <w:szCs w:val="28"/>
          <w:shd w:val="clear" w:color="auto" w:fill="FFFFFF"/>
        </w:rPr>
        <w:t xml:space="preserve">. Qual </w:t>
      </w:r>
      <w:r>
        <w:rPr>
          <w:sz w:val="28"/>
          <w:szCs w:val="28"/>
          <w:shd w:val="clear" w:color="auto" w:fill="FFFFFF"/>
        </w:rPr>
        <w:t xml:space="preserve">é, em média, o peso total da receita pronta? Mostre seus cálculos e apresente o resultado em gramas. </w:t>
      </w:r>
    </w:p>
    <w:p w:rsidR="00FD6E1D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D6E1D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</w:p>
    <w:p w:rsidR="00FD6E1D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Tendo em mãos os ingredientes do estrogonofe, escreva o COMO FAZER, indicando, </w:t>
      </w:r>
      <w:proofErr w:type="spellStart"/>
      <w:r>
        <w:rPr>
          <w:sz w:val="28"/>
          <w:szCs w:val="28"/>
          <w:shd w:val="clear" w:color="auto" w:fill="FFFFFF"/>
        </w:rPr>
        <w:t>passo-a-passo</w:t>
      </w:r>
      <w:proofErr w:type="spellEnd"/>
      <w:r>
        <w:rPr>
          <w:sz w:val="28"/>
          <w:szCs w:val="28"/>
          <w:shd w:val="clear" w:color="auto" w:fill="FFFFFF"/>
        </w:rPr>
        <w:t>, o preparo do prato. (Pense sozinho: não pergunte, nem consulte.</w:t>
      </w:r>
      <w:proofErr w:type="gramStart"/>
      <w:r>
        <w:rPr>
          <w:sz w:val="28"/>
          <w:szCs w:val="28"/>
          <w:shd w:val="clear" w:color="auto" w:fill="FFFFFF"/>
        </w:rPr>
        <w:t>)</w:t>
      </w:r>
      <w:proofErr w:type="gramEnd"/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5</w:t>
      </w:r>
      <w:proofErr w:type="gramEnd"/>
    </w:p>
    <w:p w:rsidR="00566524" w:rsidRDefault="00F81BFF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Escolha uma das receitas e apresente os seus ingredientes ilustrados. </w:t>
      </w:r>
    </w:p>
    <w:p w:rsidR="00F81BFF" w:rsidRDefault="00F81BFF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092190" cy="2306955"/>
            <wp:effectExtent l="19050" t="0" r="3810" b="0"/>
            <wp:docPr id="136" name="Imagem 136" descr="Resultado de imagem para receitas ilust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sultado de imagem para receitas ilustrad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24" w:rsidRP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4A12AD" w:rsidRDefault="004A12AD" w:rsidP="00477482">
      <w:pPr>
        <w:pStyle w:val="texto-IEIJ"/>
        <w:rPr>
          <w:lang w:eastAsia="pt-BR" w:bidi="ar-SA"/>
        </w:rPr>
      </w:pPr>
    </w:p>
    <w:sectPr w:rsidR="004A12AD" w:rsidSect="000950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94" w:rsidRDefault="00D56594">
      <w:r>
        <w:separator/>
      </w:r>
    </w:p>
  </w:endnote>
  <w:endnote w:type="continuationSeparator" w:id="0">
    <w:p w:rsidR="00D56594" w:rsidRDefault="00D5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1D" w:rsidRDefault="00FD6E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1D" w:rsidRDefault="00FD6E1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94" w:rsidRDefault="00D56594">
      <w:r>
        <w:separator/>
      </w:r>
    </w:p>
  </w:footnote>
  <w:footnote w:type="continuationSeparator" w:id="0">
    <w:p w:rsidR="00D56594" w:rsidRDefault="00D56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1D" w:rsidRDefault="00FD6E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0922E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922E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995670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B07D8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07D87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4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59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19C5-E012-4DC0-BA57-0FB4D594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735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2019-09-03T09:01:00Z</dcterms:created>
  <dcterms:modified xsi:type="dcterms:W3CDTF">2019-09-03T09:01:00Z</dcterms:modified>
</cp:coreProperties>
</file>