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73F19" w:rsidRDefault="00884906" w:rsidP="00E274DB">
      <w:pPr>
        <w:pStyle w:val="ttulo-IEIJ"/>
        <w:spacing w:after="0"/>
        <w:jc w:val="center"/>
        <w:rPr>
          <w:noProof/>
          <w:sz w:val="40"/>
          <w:szCs w:val="40"/>
          <w:lang w:eastAsia="pt-BR" w:bidi="ar-SA"/>
        </w:rPr>
      </w:pPr>
      <w:r>
        <w:rPr>
          <w:noProof/>
          <w:sz w:val="40"/>
          <w:szCs w:val="40"/>
          <w:lang w:eastAsia="pt-BR" w:bidi="ar-SA"/>
        </w:rPr>
        <w:t>a viagem que descobriu a terra</w:t>
      </w:r>
    </w:p>
    <w:p w:rsidR="005E1CE3" w:rsidRDefault="00C46B04" w:rsidP="007D3DAD">
      <w:pPr>
        <w:pStyle w:val="texto-IEIJ"/>
        <w:jc w:val="both"/>
        <w:rPr>
          <w:kern w:val="0"/>
          <w:sz w:val="24"/>
          <w:szCs w:val="24"/>
          <w:lang w:bidi="ar-SA"/>
        </w:rPr>
      </w:pPr>
      <w:r w:rsidRPr="00C46B04">
        <w:rPr>
          <w:kern w:val="0"/>
          <w:sz w:val="24"/>
          <w:szCs w:val="24"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16510</wp:posOffset>
            </wp:positionV>
            <wp:extent cx="3248025" cy="4886325"/>
            <wp:effectExtent l="19050" t="0" r="9525" b="0"/>
            <wp:wrapThrough wrapText="bothSides">
              <wp:wrapPolygon edited="0">
                <wp:start x="-127" y="0"/>
                <wp:lineTo x="-127" y="21558"/>
                <wp:lineTo x="21663" y="21558"/>
                <wp:lineTo x="21663" y="0"/>
                <wp:lineTo x="-127" y="0"/>
              </wp:wrapPolygon>
            </wp:wrapThrough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CE3" w:rsidRPr="00B676F0" w:rsidRDefault="005E1CE3" w:rsidP="007D3DAD">
      <w:pPr>
        <w:pStyle w:val="texto-IEIJ"/>
        <w:jc w:val="both"/>
        <w:rPr>
          <w:kern w:val="0"/>
          <w:sz w:val="28"/>
          <w:szCs w:val="28"/>
          <w:lang w:bidi="ar-SA"/>
        </w:rPr>
      </w:pPr>
      <w:r w:rsidRPr="00B676F0">
        <w:rPr>
          <w:kern w:val="0"/>
          <w:sz w:val="28"/>
          <w:szCs w:val="28"/>
          <w:lang w:bidi="ar-SA"/>
        </w:rPr>
        <w:t xml:space="preserve">Questão </w:t>
      </w:r>
      <w:proofErr w:type="gramStart"/>
      <w:r w:rsidRPr="00B676F0">
        <w:rPr>
          <w:kern w:val="0"/>
          <w:sz w:val="28"/>
          <w:szCs w:val="28"/>
          <w:lang w:bidi="ar-SA"/>
        </w:rPr>
        <w:t>1</w:t>
      </w:r>
      <w:proofErr w:type="gramEnd"/>
    </w:p>
    <w:p w:rsidR="00C46B04" w:rsidRPr="00B676F0" w:rsidRDefault="00C46B04" w:rsidP="00C46B04">
      <w:pPr>
        <w:pStyle w:val="texto-IEIJ"/>
        <w:jc w:val="both"/>
        <w:rPr>
          <w:rFonts w:ascii="Segoe UI" w:hAnsi="Segoe UI" w:cs="Segoe UI"/>
          <w:color w:val="666666"/>
          <w:spacing w:val="11"/>
          <w:sz w:val="28"/>
          <w:szCs w:val="28"/>
          <w:shd w:val="clear" w:color="auto" w:fill="FFFFFF"/>
        </w:rPr>
      </w:pPr>
      <w:r w:rsidRPr="00B676F0">
        <w:rPr>
          <w:sz w:val="28"/>
          <w:szCs w:val="28"/>
        </w:rPr>
        <w:t>As caravelas de três mastros,</w:t>
      </w:r>
      <w:proofErr w:type="gramStart"/>
      <w:r w:rsidRPr="00B676F0">
        <w:rPr>
          <w:sz w:val="28"/>
          <w:szCs w:val="28"/>
        </w:rPr>
        <w:t xml:space="preserve">  </w:t>
      </w:r>
      <w:proofErr w:type="gramEnd"/>
      <w:r w:rsidRPr="00B676F0">
        <w:rPr>
          <w:sz w:val="28"/>
          <w:szCs w:val="28"/>
        </w:rPr>
        <w:t xml:space="preserve">Victoria, Trinidad, </w:t>
      </w:r>
      <w:proofErr w:type="spellStart"/>
      <w:r w:rsidRPr="00B676F0">
        <w:rPr>
          <w:sz w:val="28"/>
          <w:szCs w:val="28"/>
        </w:rPr>
        <w:t>San</w:t>
      </w:r>
      <w:proofErr w:type="spellEnd"/>
      <w:r w:rsidRPr="00B676F0">
        <w:rPr>
          <w:sz w:val="28"/>
          <w:szCs w:val="28"/>
        </w:rPr>
        <w:t xml:space="preserve"> Antonio, </w:t>
      </w:r>
      <w:proofErr w:type="spellStart"/>
      <w:r w:rsidRPr="00B676F0">
        <w:rPr>
          <w:sz w:val="28"/>
          <w:szCs w:val="28"/>
        </w:rPr>
        <w:t>Concepción</w:t>
      </w:r>
      <w:proofErr w:type="spellEnd"/>
      <w:r w:rsidRPr="00B676F0">
        <w:rPr>
          <w:sz w:val="28"/>
          <w:szCs w:val="28"/>
        </w:rPr>
        <w:t> e Santiago  –, tinham entre 20 e 30 metros de comprimento. Eram os navios que estavam disponíveis naquele momento, que foi necessário consertar e que não estavam verdadeiramente planejados para essa viagem</w:t>
      </w:r>
      <w:r w:rsidRPr="00B676F0">
        <w:rPr>
          <w:rFonts w:ascii="Segoe UI" w:hAnsi="Segoe UI" w:cs="Segoe UI"/>
          <w:color w:val="666666"/>
          <w:spacing w:val="11"/>
          <w:sz w:val="28"/>
          <w:szCs w:val="28"/>
          <w:shd w:val="clear" w:color="auto" w:fill="FFFFFF"/>
        </w:rPr>
        <w:t>.</w:t>
      </w:r>
    </w:p>
    <w:p w:rsidR="00C46B04" w:rsidRPr="00B676F0" w:rsidRDefault="00C46B04" w:rsidP="00C46B04">
      <w:pPr>
        <w:pStyle w:val="texto-IEIJ"/>
        <w:jc w:val="both"/>
        <w:rPr>
          <w:sz w:val="28"/>
          <w:szCs w:val="28"/>
          <w:shd w:val="clear" w:color="auto" w:fill="FFFFFF"/>
        </w:rPr>
      </w:pPr>
      <w:r w:rsidRPr="00B676F0">
        <w:rPr>
          <w:sz w:val="28"/>
          <w:szCs w:val="28"/>
          <w:shd w:val="clear" w:color="auto" w:fill="FFFFFF"/>
        </w:rPr>
        <w:tab/>
        <w:t xml:space="preserve">Explique, com suas próprias palavras, por que a caravela não afunda se pesava cerca de 50 mil quilos? </w:t>
      </w:r>
    </w:p>
    <w:p w:rsidR="00C46B04" w:rsidRDefault="00C46B04" w:rsidP="00C46B04">
      <w:pPr>
        <w:pStyle w:val="texto-IEIJ"/>
        <w:rPr>
          <w:lang w:eastAsia="pt-BR" w:bidi="ar-SA"/>
        </w:rPr>
      </w:pPr>
    </w:p>
    <w:p w:rsidR="00B676F0" w:rsidRDefault="00B676F0" w:rsidP="00C46B04">
      <w:pPr>
        <w:pStyle w:val="texto-IEIJ"/>
        <w:rPr>
          <w:lang w:eastAsia="pt-BR" w:bidi="ar-SA"/>
        </w:rPr>
      </w:pPr>
    </w:p>
    <w:p w:rsidR="00B676F0" w:rsidRDefault="00B676F0" w:rsidP="00C46B04">
      <w:pPr>
        <w:pStyle w:val="texto-IEIJ"/>
        <w:rPr>
          <w:lang w:eastAsia="pt-BR" w:bidi="ar-SA"/>
        </w:rPr>
      </w:pPr>
    </w:p>
    <w:p w:rsidR="00B676F0" w:rsidRDefault="00B676F0" w:rsidP="00C46B04">
      <w:pPr>
        <w:pStyle w:val="texto-IEIJ"/>
        <w:rPr>
          <w:lang w:eastAsia="pt-BR" w:bidi="ar-SA"/>
        </w:rPr>
      </w:pPr>
    </w:p>
    <w:p w:rsidR="00B676F0" w:rsidRDefault="00B676F0" w:rsidP="00C46B04">
      <w:pPr>
        <w:pStyle w:val="texto-IEIJ"/>
        <w:rPr>
          <w:lang w:eastAsia="pt-BR" w:bidi="ar-SA"/>
        </w:rPr>
      </w:pPr>
    </w:p>
    <w:p w:rsidR="005E1CE3" w:rsidRDefault="005E1CE3" w:rsidP="007D3DAD">
      <w:pPr>
        <w:pStyle w:val="texto-IEIJ"/>
        <w:jc w:val="both"/>
        <w:rPr>
          <w:color w:val="000000"/>
          <w:kern w:val="0"/>
          <w:sz w:val="24"/>
          <w:szCs w:val="24"/>
          <w:shd w:val="clear" w:color="auto" w:fill="FFFFFF"/>
          <w:lang w:bidi="ar-SA"/>
        </w:rPr>
      </w:pPr>
    </w:p>
    <w:p w:rsidR="005E1CE3" w:rsidRPr="00B676F0" w:rsidRDefault="005E1CE3" w:rsidP="005E1CE3">
      <w:pPr>
        <w:pStyle w:val="texto-IEIJ"/>
        <w:jc w:val="both"/>
        <w:rPr>
          <w:color w:val="000000"/>
          <w:kern w:val="0"/>
          <w:sz w:val="28"/>
          <w:szCs w:val="28"/>
          <w:shd w:val="clear" w:color="auto" w:fill="FFFFFF"/>
          <w:lang w:bidi="ar-SA"/>
        </w:rPr>
      </w:pPr>
      <w:r w:rsidRPr="00B676F0">
        <w:rPr>
          <w:color w:val="000000"/>
          <w:kern w:val="0"/>
          <w:sz w:val="28"/>
          <w:szCs w:val="28"/>
          <w:shd w:val="clear" w:color="auto" w:fill="FFFFFF"/>
          <w:lang w:bidi="ar-SA"/>
        </w:rPr>
        <w:t xml:space="preserve">Questão </w:t>
      </w:r>
      <w:proofErr w:type="gramStart"/>
      <w:r w:rsidRPr="00B676F0">
        <w:rPr>
          <w:color w:val="000000"/>
          <w:kern w:val="0"/>
          <w:sz w:val="28"/>
          <w:szCs w:val="28"/>
          <w:shd w:val="clear" w:color="auto" w:fill="FFFFFF"/>
          <w:lang w:bidi="ar-SA"/>
        </w:rPr>
        <w:t>2</w:t>
      </w:r>
      <w:proofErr w:type="gramEnd"/>
    </w:p>
    <w:p w:rsidR="00B676F0" w:rsidRDefault="00B676F0" w:rsidP="00B676F0">
      <w:pPr>
        <w:pStyle w:val="texto-IEIJ"/>
        <w:jc w:val="both"/>
        <w:rPr>
          <w:sz w:val="28"/>
          <w:szCs w:val="28"/>
        </w:rPr>
      </w:pPr>
      <w:r w:rsidRPr="00F14198">
        <w:rPr>
          <w:sz w:val="28"/>
          <w:szCs w:val="28"/>
        </w:rPr>
        <w:t xml:space="preserve">As </w:t>
      </w:r>
      <w:proofErr w:type="spellStart"/>
      <w:r w:rsidRPr="00F14198">
        <w:rPr>
          <w:sz w:val="28"/>
          <w:szCs w:val="28"/>
        </w:rPr>
        <w:t>Molucas</w:t>
      </w:r>
      <w:proofErr w:type="spellEnd"/>
      <w:r w:rsidRPr="00F14198">
        <w:rPr>
          <w:sz w:val="28"/>
          <w:szCs w:val="28"/>
        </w:rPr>
        <w:t xml:space="preserve"> (</w:t>
      </w:r>
      <w:proofErr w:type="spellStart"/>
      <w:r w:rsidRPr="00F14198">
        <w:rPr>
          <w:sz w:val="28"/>
          <w:szCs w:val="28"/>
        </w:rPr>
        <w:t>Maluku</w:t>
      </w:r>
      <w:proofErr w:type="spellEnd"/>
      <w:r w:rsidRPr="00F14198">
        <w:rPr>
          <w:sz w:val="28"/>
          <w:szCs w:val="28"/>
        </w:rPr>
        <w:t>, em indonésio) são grupos de ilhas da Indonésia, também conhecidas como Ilhas das Especiarias.</w:t>
      </w:r>
    </w:p>
    <w:p w:rsidR="00B676F0" w:rsidRDefault="00B676F0" w:rsidP="00B676F0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Pense sobre o que é uma ilha, em todas as suas extensões: desenhe uma ilha de modo que seja possível visualizá-la como um todo: a parte de cima, de baixo e de lados. Se necessário, desenhe mais que uma visão da ilha. </w:t>
      </w:r>
    </w:p>
    <w:p w:rsidR="00B676F0" w:rsidRDefault="00B676F0" w:rsidP="005E1CE3">
      <w:pPr>
        <w:pStyle w:val="texto-IEIJ"/>
        <w:jc w:val="both"/>
        <w:rPr>
          <w:color w:val="000000"/>
          <w:kern w:val="0"/>
          <w:sz w:val="24"/>
          <w:szCs w:val="24"/>
          <w:shd w:val="clear" w:color="auto" w:fill="FFFFFF"/>
          <w:lang w:bidi="ar-SA"/>
        </w:rPr>
      </w:pPr>
    </w:p>
    <w:p w:rsidR="00B676F0" w:rsidRPr="00B676F0" w:rsidRDefault="00B676F0" w:rsidP="005E1CE3">
      <w:pPr>
        <w:pStyle w:val="texto-IEIJ"/>
        <w:jc w:val="both"/>
        <w:rPr>
          <w:color w:val="000000"/>
          <w:kern w:val="0"/>
          <w:sz w:val="24"/>
          <w:szCs w:val="24"/>
          <w:shd w:val="clear" w:color="auto" w:fill="FFFFFF"/>
          <w:lang w:bidi="ar-SA"/>
        </w:rPr>
      </w:pPr>
    </w:p>
    <w:p w:rsidR="007D3DAD" w:rsidRPr="00B676F0" w:rsidRDefault="00FA5432" w:rsidP="00FA5432">
      <w:pPr>
        <w:pStyle w:val="texto-IEIJ"/>
        <w:jc w:val="both"/>
        <w:rPr>
          <w:sz w:val="28"/>
          <w:szCs w:val="28"/>
          <w:lang w:eastAsia="pt-BR" w:bidi="ar-SA"/>
        </w:rPr>
      </w:pPr>
      <w:r w:rsidRPr="00B676F0">
        <w:rPr>
          <w:kern w:val="0"/>
          <w:sz w:val="28"/>
          <w:szCs w:val="28"/>
          <w:lang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-407670</wp:posOffset>
            </wp:positionV>
            <wp:extent cx="6124575" cy="7696200"/>
            <wp:effectExtent l="19050" t="0" r="9525" b="0"/>
            <wp:wrapThrough wrapText="bothSides">
              <wp:wrapPolygon edited="0">
                <wp:start x="-67" y="0"/>
                <wp:lineTo x="-67" y="21547"/>
                <wp:lineTo x="21634" y="21547"/>
                <wp:lineTo x="21634" y="0"/>
                <wp:lineTo x="-67" y="0"/>
              </wp:wrapPolygon>
            </wp:wrapThrough>
            <wp:docPr id="2" name="Imagem 13" descr="http://3.bp.blogspot.com/-6EJmI3QOziE/Vfgm9BQCehI/AAAAAAAAOMo/IGmP3G09Yzo/s1600/2015090812311729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6EJmI3QOziE/Vfgm9BQCehI/AAAAAAAAOMo/IGmP3G09Yzo/s1600/20150908123117299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76F0">
        <w:rPr>
          <w:sz w:val="28"/>
          <w:szCs w:val="28"/>
          <w:lang w:eastAsia="pt-BR" w:bidi="ar-SA"/>
        </w:rPr>
        <w:t xml:space="preserve">Questão </w:t>
      </w:r>
      <w:proofErr w:type="gramStart"/>
      <w:r w:rsidRPr="00B676F0">
        <w:rPr>
          <w:sz w:val="28"/>
          <w:szCs w:val="28"/>
          <w:lang w:eastAsia="pt-BR" w:bidi="ar-SA"/>
        </w:rPr>
        <w:t>3</w:t>
      </w:r>
      <w:proofErr w:type="gramEnd"/>
    </w:p>
    <w:p w:rsidR="00FA5432" w:rsidRPr="00B676F0" w:rsidRDefault="00FA5432" w:rsidP="00FA5432">
      <w:pPr>
        <w:pStyle w:val="texto-IEIJ"/>
        <w:jc w:val="both"/>
        <w:rPr>
          <w:sz w:val="28"/>
          <w:szCs w:val="28"/>
          <w:shd w:val="clear" w:color="auto" w:fill="FFFFFF"/>
        </w:rPr>
      </w:pPr>
      <w:r w:rsidRPr="00B676F0">
        <w:rPr>
          <w:sz w:val="28"/>
          <w:szCs w:val="28"/>
          <w:shd w:val="clear" w:color="auto" w:fill="FFFFFF"/>
        </w:rPr>
        <w:t>O estreito de Magalhães é uma passagem navegável de aproximadamente 600 km imediatamente ao sul da </w:t>
      </w:r>
      <w:hyperlink r:id="rId10" w:tooltip="América do Sul" w:history="1">
        <w:r w:rsidRPr="00B676F0">
          <w:rPr>
            <w:rStyle w:val="Hyperlink"/>
            <w:color w:val="auto"/>
            <w:sz w:val="28"/>
            <w:szCs w:val="28"/>
            <w:u w:val="none"/>
            <w:shd w:val="clear" w:color="auto" w:fill="FFFFFF"/>
          </w:rPr>
          <w:t>América do Sul</w:t>
        </w:r>
      </w:hyperlink>
      <w:r w:rsidRPr="00B676F0">
        <w:rPr>
          <w:sz w:val="28"/>
          <w:szCs w:val="28"/>
        </w:rPr>
        <w:t xml:space="preserve"> </w:t>
      </w:r>
      <w:r w:rsidRPr="00B676F0">
        <w:rPr>
          <w:sz w:val="28"/>
          <w:szCs w:val="28"/>
          <w:shd w:val="clear" w:color="auto" w:fill="FFFFFF"/>
        </w:rPr>
        <w:t>continental. Situa-se entre o continente a norte e a </w:t>
      </w:r>
      <w:hyperlink r:id="rId11" w:tooltip="Terra do Fogo" w:history="1">
        <w:r w:rsidRPr="00B676F0">
          <w:rPr>
            <w:rStyle w:val="Hyperlink"/>
            <w:color w:val="auto"/>
            <w:sz w:val="28"/>
            <w:szCs w:val="28"/>
            <w:u w:val="none"/>
            <w:shd w:val="clear" w:color="auto" w:fill="FFFFFF"/>
          </w:rPr>
          <w:t>Terra do Fogo</w:t>
        </w:r>
      </w:hyperlink>
      <w:r w:rsidRPr="00B676F0">
        <w:rPr>
          <w:sz w:val="28"/>
          <w:szCs w:val="28"/>
          <w:shd w:val="clear" w:color="auto" w:fill="FFFFFF"/>
        </w:rPr>
        <w:t> e </w:t>
      </w:r>
      <w:hyperlink r:id="rId12" w:tooltip="Cabo Horn" w:history="1">
        <w:r w:rsidRPr="00B676F0">
          <w:rPr>
            <w:rStyle w:val="Hyperlink"/>
            <w:color w:val="auto"/>
            <w:sz w:val="28"/>
            <w:szCs w:val="28"/>
            <w:u w:val="none"/>
            <w:shd w:val="clear" w:color="auto" w:fill="FFFFFF"/>
          </w:rPr>
          <w:t xml:space="preserve">cabo </w:t>
        </w:r>
        <w:proofErr w:type="spellStart"/>
        <w:r w:rsidRPr="00B676F0">
          <w:rPr>
            <w:rStyle w:val="Hyperlink"/>
            <w:color w:val="auto"/>
            <w:sz w:val="28"/>
            <w:szCs w:val="28"/>
            <w:u w:val="none"/>
            <w:shd w:val="clear" w:color="auto" w:fill="FFFFFF"/>
          </w:rPr>
          <w:t>Horn</w:t>
        </w:r>
        <w:proofErr w:type="spellEnd"/>
      </w:hyperlink>
      <w:r w:rsidRPr="00B676F0">
        <w:rPr>
          <w:sz w:val="28"/>
          <w:szCs w:val="28"/>
          <w:shd w:val="clear" w:color="auto" w:fill="FFFFFF"/>
        </w:rPr>
        <w:t> a sul. Este </w:t>
      </w:r>
      <w:hyperlink r:id="rId13" w:tooltip="Estreito" w:history="1">
        <w:r w:rsidRPr="00B676F0">
          <w:rPr>
            <w:rStyle w:val="Hyperlink"/>
            <w:color w:val="auto"/>
            <w:sz w:val="28"/>
            <w:szCs w:val="28"/>
            <w:u w:val="none"/>
            <w:shd w:val="clear" w:color="auto" w:fill="FFFFFF"/>
          </w:rPr>
          <w:t>estreito</w:t>
        </w:r>
      </w:hyperlink>
      <w:r w:rsidRPr="00B676F0">
        <w:rPr>
          <w:sz w:val="28"/>
          <w:szCs w:val="28"/>
          <w:shd w:val="clear" w:color="auto" w:fill="FFFFFF"/>
        </w:rPr>
        <w:t> é a maior e mais importante passagem natural entre os </w:t>
      </w:r>
      <w:hyperlink r:id="rId14" w:tooltip="Oceano" w:history="1">
        <w:r w:rsidRPr="00B676F0">
          <w:rPr>
            <w:rStyle w:val="Hyperlink"/>
            <w:color w:val="auto"/>
            <w:sz w:val="28"/>
            <w:szCs w:val="28"/>
            <w:u w:val="none"/>
            <w:shd w:val="clear" w:color="auto" w:fill="FFFFFF"/>
          </w:rPr>
          <w:t>oceanos</w:t>
        </w:r>
      </w:hyperlink>
      <w:r w:rsidRPr="00B676F0">
        <w:rPr>
          <w:sz w:val="28"/>
          <w:szCs w:val="28"/>
          <w:shd w:val="clear" w:color="auto" w:fill="FFFFFF"/>
        </w:rPr>
        <w:t> </w:t>
      </w:r>
      <w:hyperlink r:id="rId15" w:tooltip="Oceano Atlântico" w:history="1">
        <w:r w:rsidRPr="00B676F0">
          <w:rPr>
            <w:rStyle w:val="Hyperlink"/>
            <w:color w:val="auto"/>
            <w:sz w:val="28"/>
            <w:szCs w:val="28"/>
            <w:u w:val="none"/>
            <w:shd w:val="clear" w:color="auto" w:fill="FFFFFF"/>
          </w:rPr>
          <w:t>Atlântico</w:t>
        </w:r>
      </w:hyperlink>
      <w:r w:rsidRPr="00B676F0">
        <w:rPr>
          <w:sz w:val="28"/>
          <w:szCs w:val="28"/>
          <w:shd w:val="clear" w:color="auto" w:fill="FFFFFF"/>
        </w:rPr>
        <w:t> e </w:t>
      </w:r>
      <w:hyperlink r:id="rId16" w:tooltip="Oceano Pacífico" w:history="1">
        <w:r w:rsidRPr="00B676F0">
          <w:rPr>
            <w:rStyle w:val="Hyperlink"/>
            <w:color w:val="auto"/>
            <w:sz w:val="28"/>
            <w:szCs w:val="28"/>
            <w:u w:val="none"/>
            <w:shd w:val="clear" w:color="auto" w:fill="FFFFFF"/>
          </w:rPr>
          <w:t>Pacífico</w:t>
        </w:r>
      </w:hyperlink>
      <w:r w:rsidRPr="00B676F0">
        <w:rPr>
          <w:sz w:val="28"/>
          <w:szCs w:val="28"/>
          <w:shd w:val="clear" w:color="auto" w:fill="FFFFFF"/>
        </w:rPr>
        <w:t xml:space="preserve">. </w:t>
      </w:r>
    </w:p>
    <w:p w:rsidR="00FA5432" w:rsidRPr="00B676F0" w:rsidRDefault="00FA5432" w:rsidP="00FA5432">
      <w:pPr>
        <w:pStyle w:val="texto-IEIJ"/>
        <w:jc w:val="both"/>
        <w:rPr>
          <w:sz w:val="28"/>
          <w:szCs w:val="28"/>
          <w:shd w:val="clear" w:color="auto" w:fill="FFFFFF"/>
        </w:rPr>
      </w:pPr>
      <w:r w:rsidRPr="00B676F0">
        <w:rPr>
          <w:sz w:val="28"/>
          <w:szCs w:val="28"/>
          <w:shd w:val="clear" w:color="auto" w:fill="FFFFFF"/>
        </w:rPr>
        <w:t xml:space="preserve">a) O Estreito se localiza a 52°29'20.03"S 69°33'43.93"W. Explique o que significam essas coordenadas geográficas. </w:t>
      </w:r>
    </w:p>
    <w:p w:rsidR="00FA5432" w:rsidRPr="00B676F0" w:rsidRDefault="00FA5432" w:rsidP="00FA5432">
      <w:pPr>
        <w:pStyle w:val="texto-IEIJ"/>
        <w:jc w:val="both"/>
        <w:rPr>
          <w:sz w:val="28"/>
          <w:szCs w:val="28"/>
          <w:shd w:val="clear" w:color="auto" w:fill="FFFFFF"/>
        </w:rPr>
      </w:pPr>
      <w:r w:rsidRPr="00B676F0">
        <w:rPr>
          <w:sz w:val="28"/>
          <w:szCs w:val="28"/>
          <w:shd w:val="clear" w:color="auto" w:fill="FFFFFF"/>
        </w:rPr>
        <w:t xml:space="preserve">b) Localize, em </w:t>
      </w:r>
      <w:proofErr w:type="gramStart"/>
      <w:r w:rsidRPr="00B676F0">
        <w:rPr>
          <w:sz w:val="28"/>
          <w:szCs w:val="28"/>
          <w:shd w:val="clear" w:color="auto" w:fill="FFFFFF"/>
        </w:rPr>
        <w:t>seu Atlas</w:t>
      </w:r>
      <w:proofErr w:type="gramEnd"/>
      <w:r w:rsidRPr="00B676F0">
        <w:rPr>
          <w:sz w:val="28"/>
          <w:szCs w:val="28"/>
          <w:shd w:val="clear" w:color="auto" w:fill="FFFFFF"/>
        </w:rPr>
        <w:t>, a cidade de Londrina. Quais são as suas coordenadas geográficas?</w:t>
      </w:r>
    </w:p>
    <w:p w:rsidR="00FA5432" w:rsidRDefault="00FA5432" w:rsidP="00FA5432">
      <w:pPr>
        <w:pStyle w:val="texto-IEIJ"/>
        <w:jc w:val="both"/>
        <w:rPr>
          <w:sz w:val="24"/>
          <w:szCs w:val="24"/>
          <w:shd w:val="clear" w:color="auto" w:fill="FFFFFF"/>
        </w:rPr>
      </w:pPr>
    </w:p>
    <w:p w:rsidR="00FA5432" w:rsidRPr="00B676F0" w:rsidRDefault="00FA5432" w:rsidP="00FA5432">
      <w:pPr>
        <w:pStyle w:val="texto-IEIJ"/>
        <w:jc w:val="both"/>
        <w:rPr>
          <w:sz w:val="28"/>
          <w:szCs w:val="28"/>
          <w:shd w:val="clear" w:color="auto" w:fill="FFFFFF"/>
        </w:rPr>
      </w:pPr>
      <w:r w:rsidRPr="00B676F0">
        <w:rPr>
          <w:sz w:val="28"/>
          <w:szCs w:val="28"/>
          <w:shd w:val="clear" w:color="auto" w:fill="FFFFFF"/>
        </w:rPr>
        <w:t xml:space="preserve">Questão </w:t>
      </w:r>
      <w:proofErr w:type="gramStart"/>
      <w:r w:rsidRPr="00B676F0">
        <w:rPr>
          <w:sz w:val="28"/>
          <w:szCs w:val="28"/>
          <w:shd w:val="clear" w:color="auto" w:fill="FFFFFF"/>
        </w:rPr>
        <w:t>4</w:t>
      </w:r>
      <w:proofErr w:type="gramEnd"/>
    </w:p>
    <w:p w:rsidR="00574647" w:rsidRDefault="00FA5432" w:rsidP="00574647">
      <w:pPr>
        <w:pStyle w:val="texto-IEIJ"/>
        <w:rPr>
          <w:lang w:eastAsia="pt-BR" w:bidi="ar-SA"/>
        </w:rPr>
      </w:pPr>
      <w:r w:rsidRPr="00FA5432">
        <w:rPr>
          <w:noProof/>
          <w:lang w:eastAsia="pt-BR" w:bidi="ar-SA"/>
        </w:rPr>
        <w:drawing>
          <wp:inline distT="0" distB="0" distL="0" distR="0">
            <wp:extent cx="6096000" cy="2809875"/>
            <wp:effectExtent l="19050" t="0" r="0" b="0"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5F2" w:rsidRPr="00B676F0" w:rsidRDefault="00B705F2" w:rsidP="00B705F2">
      <w:pPr>
        <w:pStyle w:val="texto-IEIJ"/>
        <w:jc w:val="both"/>
        <w:rPr>
          <w:kern w:val="0"/>
          <w:sz w:val="28"/>
          <w:szCs w:val="28"/>
          <w:lang w:bidi="ar-SA"/>
        </w:rPr>
      </w:pPr>
      <w:r w:rsidRPr="00B676F0">
        <w:rPr>
          <w:sz w:val="28"/>
          <w:szCs w:val="28"/>
          <w:lang w:eastAsia="pt-BR" w:bidi="ar-SA"/>
        </w:rPr>
        <w:t xml:space="preserve">Uma frota de </w:t>
      </w:r>
      <w:proofErr w:type="gramStart"/>
      <w:r w:rsidRPr="00B676F0">
        <w:rPr>
          <w:sz w:val="28"/>
          <w:szCs w:val="28"/>
          <w:lang w:eastAsia="pt-BR" w:bidi="ar-SA"/>
        </w:rPr>
        <w:t>5</w:t>
      </w:r>
      <w:proofErr w:type="gramEnd"/>
      <w:r w:rsidRPr="00B676F0">
        <w:rPr>
          <w:sz w:val="28"/>
          <w:szCs w:val="28"/>
          <w:lang w:eastAsia="pt-BR" w:bidi="ar-SA"/>
        </w:rPr>
        <w:t xml:space="preserve"> navios larga de Sevilha procurando uma passagem para oeste que pudesse comprovar aos sábios que o Mundo era redondo. As caravelas eram: </w:t>
      </w:r>
      <w:r w:rsidRPr="00B676F0">
        <w:rPr>
          <w:b/>
          <w:bCs/>
          <w:kern w:val="0"/>
          <w:sz w:val="28"/>
          <w:szCs w:val="28"/>
          <w:lang w:bidi="ar-SA"/>
        </w:rPr>
        <w:t>Victoria</w:t>
      </w:r>
      <w:r w:rsidRPr="00B676F0">
        <w:rPr>
          <w:kern w:val="0"/>
          <w:sz w:val="28"/>
          <w:szCs w:val="28"/>
          <w:lang w:bidi="ar-SA"/>
        </w:rPr>
        <w:t xml:space="preserve"> – levava 45 homens; </w:t>
      </w:r>
      <w:r w:rsidRPr="00B676F0">
        <w:rPr>
          <w:b/>
          <w:bCs/>
          <w:kern w:val="0"/>
          <w:sz w:val="28"/>
          <w:szCs w:val="28"/>
          <w:lang w:bidi="ar-SA"/>
        </w:rPr>
        <w:t>Trinidad</w:t>
      </w:r>
      <w:r w:rsidRPr="00B676F0">
        <w:rPr>
          <w:kern w:val="0"/>
          <w:sz w:val="28"/>
          <w:szCs w:val="28"/>
          <w:lang w:bidi="ar-SA"/>
        </w:rPr>
        <w:t xml:space="preserve"> – partiu com 62 homens a bordo; </w:t>
      </w:r>
      <w:proofErr w:type="spellStart"/>
      <w:r w:rsidRPr="00B676F0">
        <w:rPr>
          <w:b/>
          <w:bCs/>
          <w:kern w:val="0"/>
          <w:sz w:val="28"/>
          <w:szCs w:val="28"/>
          <w:lang w:bidi="ar-SA"/>
        </w:rPr>
        <w:t>San</w:t>
      </w:r>
      <w:proofErr w:type="spellEnd"/>
      <w:r w:rsidRPr="00B676F0">
        <w:rPr>
          <w:b/>
          <w:bCs/>
          <w:kern w:val="0"/>
          <w:sz w:val="28"/>
          <w:szCs w:val="28"/>
          <w:lang w:bidi="ar-SA"/>
        </w:rPr>
        <w:t xml:space="preserve"> Antonio</w:t>
      </w:r>
      <w:r w:rsidRPr="00B676F0">
        <w:rPr>
          <w:kern w:val="0"/>
          <w:sz w:val="28"/>
          <w:szCs w:val="28"/>
          <w:lang w:bidi="ar-SA"/>
        </w:rPr>
        <w:t xml:space="preserve"> – levava 55 </w:t>
      </w:r>
      <w:proofErr w:type="gramStart"/>
      <w:r w:rsidRPr="00B676F0">
        <w:rPr>
          <w:kern w:val="0"/>
          <w:sz w:val="28"/>
          <w:szCs w:val="28"/>
          <w:lang w:bidi="ar-SA"/>
        </w:rPr>
        <w:t>homens ;</w:t>
      </w:r>
      <w:proofErr w:type="gramEnd"/>
      <w:r w:rsidRPr="00B676F0">
        <w:rPr>
          <w:kern w:val="0"/>
          <w:sz w:val="28"/>
          <w:szCs w:val="28"/>
          <w:lang w:bidi="ar-SA"/>
        </w:rPr>
        <w:t xml:space="preserve"> </w:t>
      </w:r>
      <w:proofErr w:type="spellStart"/>
      <w:r w:rsidRPr="00B676F0">
        <w:rPr>
          <w:b/>
          <w:bCs/>
          <w:kern w:val="0"/>
          <w:sz w:val="28"/>
          <w:szCs w:val="28"/>
          <w:lang w:bidi="ar-SA"/>
        </w:rPr>
        <w:t>Concepción</w:t>
      </w:r>
      <w:proofErr w:type="spellEnd"/>
      <w:r w:rsidRPr="00B676F0">
        <w:rPr>
          <w:kern w:val="0"/>
          <w:sz w:val="28"/>
          <w:szCs w:val="28"/>
          <w:lang w:bidi="ar-SA"/>
        </w:rPr>
        <w:t xml:space="preserve"> –  com 44 homens; </w:t>
      </w:r>
      <w:r w:rsidRPr="00B676F0">
        <w:rPr>
          <w:b/>
          <w:bCs/>
          <w:kern w:val="0"/>
          <w:sz w:val="28"/>
          <w:szCs w:val="28"/>
          <w:lang w:bidi="ar-SA"/>
        </w:rPr>
        <w:t>Santiago</w:t>
      </w:r>
      <w:r w:rsidRPr="00B676F0">
        <w:rPr>
          <w:kern w:val="0"/>
          <w:sz w:val="28"/>
          <w:szCs w:val="28"/>
          <w:lang w:bidi="ar-SA"/>
        </w:rPr>
        <w:t xml:space="preserve"> – partiu com 75 homens. </w:t>
      </w:r>
    </w:p>
    <w:p w:rsidR="00B705F2" w:rsidRPr="00B676F0" w:rsidRDefault="00B705F2" w:rsidP="00B705F2">
      <w:pPr>
        <w:pStyle w:val="texto-IEIJ"/>
        <w:jc w:val="both"/>
        <w:rPr>
          <w:sz w:val="28"/>
          <w:szCs w:val="28"/>
          <w:lang w:eastAsia="pt-BR" w:bidi="ar-SA"/>
        </w:rPr>
      </w:pPr>
      <w:r w:rsidRPr="00B676F0">
        <w:rPr>
          <w:kern w:val="0"/>
          <w:sz w:val="28"/>
          <w:szCs w:val="28"/>
          <w:lang w:bidi="ar-SA"/>
        </w:rPr>
        <w:t xml:space="preserve">a) Qual é a porcentagem de tripulantes em cada um dos navios? Apresente </w:t>
      </w:r>
      <w:r w:rsidRPr="00B676F0">
        <w:rPr>
          <w:sz w:val="28"/>
          <w:szCs w:val="28"/>
          <w:lang w:eastAsia="pt-BR" w:bidi="ar-SA"/>
        </w:rPr>
        <w:t xml:space="preserve">os cálculos. </w:t>
      </w:r>
    </w:p>
    <w:p w:rsidR="00B705F2" w:rsidRPr="00B676F0" w:rsidRDefault="00B705F2" w:rsidP="00B705F2">
      <w:pPr>
        <w:pStyle w:val="texto-IEIJ"/>
        <w:jc w:val="both"/>
        <w:rPr>
          <w:sz w:val="28"/>
          <w:szCs w:val="28"/>
        </w:rPr>
      </w:pPr>
      <w:r w:rsidRPr="00B676F0">
        <w:rPr>
          <w:sz w:val="28"/>
          <w:szCs w:val="28"/>
          <w:lang w:eastAsia="pt-BR" w:bidi="ar-SA"/>
        </w:rPr>
        <w:t>b</w:t>
      </w:r>
      <w:r w:rsidRPr="00B676F0">
        <w:rPr>
          <w:sz w:val="28"/>
          <w:szCs w:val="28"/>
        </w:rPr>
        <w:t xml:space="preserve">) Cerca de 20 marinheiros sobreviveram e colheram a glória pela primeira circum-navegação historicamente documentada. Qual é a fração que corresponde ao número de homens que retornaram? </w:t>
      </w:r>
    </w:p>
    <w:p w:rsidR="00FA5432" w:rsidRDefault="00FA5432" w:rsidP="00340091">
      <w:pPr>
        <w:pStyle w:val="texto-IEIJ"/>
        <w:jc w:val="both"/>
        <w:rPr>
          <w:sz w:val="28"/>
          <w:szCs w:val="28"/>
          <w:lang w:eastAsia="pt-BR" w:bidi="ar-SA"/>
        </w:rPr>
      </w:pPr>
    </w:p>
    <w:p w:rsidR="00340091" w:rsidRDefault="00340091" w:rsidP="00574647">
      <w:pPr>
        <w:pStyle w:val="texto-IEIJ"/>
        <w:jc w:val="both"/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123190</wp:posOffset>
            </wp:positionV>
            <wp:extent cx="6115050" cy="2524125"/>
            <wp:effectExtent l="1905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647" w:rsidRDefault="00574647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574647" w:rsidRDefault="00574647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340091" w:rsidRDefault="00340091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340091" w:rsidRDefault="00340091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340091" w:rsidRDefault="00340091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A726E5" w:rsidRDefault="00A726E5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677184" w:rsidRDefault="00677184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677184" w:rsidRDefault="00677184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677184" w:rsidRDefault="00677184" w:rsidP="00574647">
      <w:pPr>
        <w:pStyle w:val="texto-IEIJ"/>
        <w:jc w:val="both"/>
        <w:rPr>
          <w:sz w:val="28"/>
          <w:szCs w:val="28"/>
          <w:lang w:eastAsia="pt-BR" w:bidi="ar-SA"/>
        </w:rPr>
      </w:pPr>
    </w:p>
    <w:p w:rsidR="00B705F2" w:rsidRDefault="00B705F2" w:rsidP="00574647">
      <w:pPr>
        <w:pStyle w:val="texto-IEIJ"/>
        <w:jc w:val="both"/>
        <w:rPr>
          <w:sz w:val="24"/>
          <w:szCs w:val="24"/>
          <w:lang w:eastAsia="pt-BR" w:bidi="ar-SA"/>
        </w:rPr>
      </w:pPr>
    </w:p>
    <w:p w:rsidR="00B705F2" w:rsidRDefault="00B705F2" w:rsidP="00574647">
      <w:pPr>
        <w:pStyle w:val="texto-IEIJ"/>
        <w:jc w:val="both"/>
        <w:rPr>
          <w:sz w:val="24"/>
          <w:szCs w:val="24"/>
          <w:lang w:eastAsia="pt-BR" w:bidi="ar-SA"/>
        </w:rPr>
      </w:pPr>
    </w:p>
    <w:p w:rsidR="00B705F2" w:rsidRDefault="00B705F2" w:rsidP="00574647">
      <w:pPr>
        <w:pStyle w:val="texto-IEIJ"/>
        <w:jc w:val="both"/>
        <w:rPr>
          <w:sz w:val="24"/>
          <w:szCs w:val="24"/>
          <w:lang w:eastAsia="pt-BR" w:bidi="ar-SA"/>
        </w:rPr>
      </w:pPr>
    </w:p>
    <w:p w:rsidR="00B705F2" w:rsidRDefault="00B705F2" w:rsidP="00574647">
      <w:pPr>
        <w:pStyle w:val="texto-IEIJ"/>
        <w:jc w:val="both"/>
        <w:rPr>
          <w:sz w:val="24"/>
          <w:szCs w:val="24"/>
          <w:lang w:eastAsia="pt-BR" w:bidi="ar-SA"/>
        </w:rPr>
      </w:pPr>
    </w:p>
    <w:p w:rsidR="00CF40DD" w:rsidRPr="00B676F0" w:rsidRDefault="00B705F2" w:rsidP="00574647">
      <w:pPr>
        <w:pStyle w:val="texto-IEIJ"/>
        <w:jc w:val="both"/>
        <w:rPr>
          <w:sz w:val="28"/>
          <w:szCs w:val="28"/>
          <w:lang w:eastAsia="pt-BR" w:bidi="ar-SA"/>
        </w:rPr>
      </w:pPr>
      <w:r w:rsidRPr="00B676F0">
        <w:rPr>
          <w:sz w:val="28"/>
          <w:szCs w:val="28"/>
          <w:lang w:eastAsia="pt-BR" w:bidi="ar-SA"/>
        </w:rPr>
        <w:t xml:space="preserve">Questão </w:t>
      </w:r>
      <w:proofErr w:type="gramStart"/>
      <w:r w:rsidRPr="00B676F0">
        <w:rPr>
          <w:sz w:val="28"/>
          <w:szCs w:val="28"/>
          <w:lang w:eastAsia="pt-BR" w:bidi="ar-SA"/>
        </w:rPr>
        <w:t>5</w:t>
      </w:r>
      <w:proofErr w:type="gramEnd"/>
    </w:p>
    <w:p w:rsidR="00340091" w:rsidRPr="00B676F0" w:rsidRDefault="00340091" w:rsidP="00340091">
      <w:pPr>
        <w:jc w:val="both"/>
        <w:rPr>
          <w:sz w:val="28"/>
          <w:szCs w:val="28"/>
        </w:rPr>
      </w:pPr>
      <w:r w:rsidRPr="00B676F0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679450</wp:posOffset>
            </wp:positionV>
            <wp:extent cx="1971675" cy="1943100"/>
            <wp:effectExtent l="0" t="0" r="9525" b="0"/>
            <wp:wrapThrough wrapText="bothSides">
              <wp:wrapPolygon edited="0">
                <wp:start x="3548" y="0"/>
                <wp:lineTo x="2087" y="1059"/>
                <wp:lineTo x="835" y="2541"/>
                <wp:lineTo x="0" y="6776"/>
                <wp:lineTo x="0" y="13553"/>
                <wp:lineTo x="1043" y="16941"/>
                <wp:lineTo x="1252" y="18212"/>
                <wp:lineTo x="3130" y="20329"/>
                <wp:lineTo x="4174" y="20965"/>
                <wp:lineTo x="7722" y="21388"/>
                <wp:lineTo x="11687" y="21388"/>
                <wp:lineTo x="14400" y="21388"/>
                <wp:lineTo x="20661" y="21388"/>
                <wp:lineTo x="21704" y="21176"/>
                <wp:lineTo x="21704" y="19271"/>
                <wp:lineTo x="17948" y="16941"/>
                <wp:lineTo x="18783" y="13976"/>
                <wp:lineTo x="19409" y="10376"/>
                <wp:lineTo x="19409" y="6776"/>
                <wp:lineTo x="18991" y="5506"/>
                <wp:lineTo x="17948" y="3388"/>
                <wp:lineTo x="18157" y="2118"/>
                <wp:lineTo x="16696" y="424"/>
                <wp:lineTo x="14817" y="0"/>
                <wp:lineTo x="3548" y="0"/>
              </wp:wrapPolygon>
            </wp:wrapThrough>
            <wp:docPr id="1" name="Imagem 8" descr="manti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ntimento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76F0">
        <w:rPr>
          <w:sz w:val="28"/>
          <w:szCs w:val="28"/>
        </w:rPr>
        <w:t>Um documento datável dos princípios do século XVI dá para a tripulação de 31 homens de uma caravela, para cada mês, a seguinte relação:</w:t>
      </w:r>
    </w:p>
    <w:p w:rsidR="00340091" w:rsidRPr="00B676F0" w:rsidRDefault="00340091" w:rsidP="00C743EA">
      <w:pPr>
        <w:pStyle w:val="texto-IEIJ"/>
        <w:rPr>
          <w:sz w:val="28"/>
          <w:szCs w:val="28"/>
        </w:rPr>
      </w:pPr>
      <w:r w:rsidRPr="00B676F0">
        <w:rPr>
          <w:sz w:val="28"/>
          <w:szCs w:val="28"/>
        </w:rPr>
        <w:t>Biscoito — 707 quilos</w:t>
      </w:r>
    </w:p>
    <w:p w:rsidR="00340091" w:rsidRPr="00B676F0" w:rsidRDefault="00C743EA" w:rsidP="00C743EA">
      <w:pPr>
        <w:pStyle w:val="texto-IEIJ"/>
        <w:rPr>
          <w:sz w:val="28"/>
          <w:szCs w:val="28"/>
        </w:rPr>
      </w:pPr>
      <w:r w:rsidRPr="00B676F0">
        <w:rPr>
          <w:sz w:val="28"/>
          <w:szCs w:val="28"/>
        </w:rPr>
        <w:t>Carne — 331 quilos</w:t>
      </w:r>
    </w:p>
    <w:p w:rsidR="00340091" w:rsidRPr="00B676F0" w:rsidRDefault="00340091" w:rsidP="00C743EA">
      <w:pPr>
        <w:pStyle w:val="texto-IEIJ"/>
        <w:rPr>
          <w:sz w:val="28"/>
          <w:szCs w:val="28"/>
        </w:rPr>
      </w:pPr>
      <w:r w:rsidRPr="00B676F0">
        <w:rPr>
          <w:sz w:val="28"/>
          <w:szCs w:val="28"/>
        </w:rPr>
        <w:t>Vinho — 1460 litros</w:t>
      </w:r>
    </w:p>
    <w:p w:rsidR="00340091" w:rsidRPr="00B676F0" w:rsidRDefault="00C743EA" w:rsidP="00C743EA">
      <w:pPr>
        <w:pStyle w:val="texto-IEIJ"/>
        <w:rPr>
          <w:sz w:val="28"/>
          <w:szCs w:val="28"/>
        </w:rPr>
      </w:pPr>
      <w:r w:rsidRPr="00B676F0">
        <w:rPr>
          <w:sz w:val="28"/>
          <w:szCs w:val="28"/>
        </w:rPr>
        <w:t>Vinagre — 62 litros</w:t>
      </w:r>
    </w:p>
    <w:p w:rsidR="00340091" w:rsidRPr="00B676F0" w:rsidRDefault="00C743EA" w:rsidP="00C743EA">
      <w:pPr>
        <w:pStyle w:val="texto-IEIJ"/>
        <w:rPr>
          <w:sz w:val="28"/>
          <w:szCs w:val="28"/>
        </w:rPr>
      </w:pPr>
      <w:r w:rsidRPr="00B676F0">
        <w:rPr>
          <w:sz w:val="28"/>
          <w:szCs w:val="28"/>
        </w:rPr>
        <w:t>Azeite — 31 litros</w:t>
      </w:r>
    </w:p>
    <w:p w:rsidR="00340091" w:rsidRPr="00B676F0" w:rsidRDefault="00340091" w:rsidP="00C743EA">
      <w:pPr>
        <w:pStyle w:val="texto-IEIJ"/>
        <w:rPr>
          <w:sz w:val="28"/>
          <w:szCs w:val="28"/>
        </w:rPr>
      </w:pPr>
      <w:r w:rsidRPr="00B676F0">
        <w:rPr>
          <w:sz w:val="28"/>
          <w:szCs w:val="28"/>
        </w:rPr>
        <w:t>Pescadas — 77 unidades</w:t>
      </w:r>
    </w:p>
    <w:p w:rsidR="00B705F2" w:rsidRPr="00B676F0" w:rsidRDefault="00C743EA" w:rsidP="00B705F2">
      <w:pPr>
        <w:pStyle w:val="texto-IEIJ"/>
        <w:rPr>
          <w:sz w:val="28"/>
          <w:szCs w:val="28"/>
        </w:rPr>
      </w:pPr>
      <w:r w:rsidRPr="00B676F0">
        <w:rPr>
          <w:sz w:val="28"/>
          <w:szCs w:val="28"/>
        </w:rPr>
        <w:tab/>
        <w:t xml:space="preserve"> </w:t>
      </w:r>
      <w:r w:rsidR="00B705F2" w:rsidRPr="00B676F0">
        <w:rPr>
          <w:sz w:val="28"/>
          <w:szCs w:val="28"/>
        </w:rPr>
        <w:t>Temos, pois, como ração diária para cada homem:</w:t>
      </w:r>
    </w:p>
    <w:p w:rsidR="00B705F2" w:rsidRPr="00B676F0" w:rsidRDefault="00B705F2" w:rsidP="00B705F2">
      <w:pPr>
        <w:pStyle w:val="texto-IEIJ"/>
        <w:rPr>
          <w:sz w:val="28"/>
          <w:szCs w:val="28"/>
          <w:lang w:bidi="ar-SA"/>
        </w:rPr>
      </w:pPr>
      <w:r w:rsidRPr="00B676F0">
        <w:rPr>
          <w:sz w:val="28"/>
          <w:szCs w:val="28"/>
          <w:lang w:bidi="ar-SA"/>
        </w:rPr>
        <w:t>Biscoito — 760 gramas</w:t>
      </w:r>
    </w:p>
    <w:p w:rsidR="00B705F2" w:rsidRPr="00B676F0" w:rsidRDefault="00B705F2" w:rsidP="00B705F2">
      <w:pPr>
        <w:pStyle w:val="texto-IEIJ"/>
        <w:rPr>
          <w:sz w:val="28"/>
          <w:szCs w:val="28"/>
          <w:lang w:bidi="ar-SA"/>
        </w:rPr>
      </w:pPr>
      <w:r w:rsidRPr="00B676F0">
        <w:rPr>
          <w:sz w:val="28"/>
          <w:szCs w:val="28"/>
          <w:lang w:bidi="ar-SA"/>
        </w:rPr>
        <w:t>Carne — 356 gramas</w:t>
      </w:r>
    </w:p>
    <w:p w:rsidR="00B705F2" w:rsidRPr="00B676F0" w:rsidRDefault="00B705F2" w:rsidP="00B705F2">
      <w:pPr>
        <w:pStyle w:val="texto-IEIJ"/>
        <w:rPr>
          <w:sz w:val="28"/>
          <w:szCs w:val="28"/>
          <w:lang w:bidi="ar-SA"/>
        </w:rPr>
      </w:pPr>
      <w:r w:rsidRPr="00B676F0">
        <w:rPr>
          <w:sz w:val="28"/>
          <w:szCs w:val="28"/>
          <w:lang w:bidi="ar-SA"/>
        </w:rPr>
        <w:t>Vinho — 1,5 litros</w:t>
      </w:r>
    </w:p>
    <w:p w:rsidR="00B705F2" w:rsidRPr="00B676F0" w:rsidRDefault="00B705F2" w:rsidP="00B705F2">
      <w:pPr>
        <w:pStyle w:val="texto-IEIJ"/>
        <w:rPr>
          <w:sz w:val="28"/>
          <w:szCs w:val="28"/>
          <w:lang w:bidi="ar-SA"/>
        </w:rPr>
      </w:pPr>
      <w:r w:rsidRPr="00B676F0">
        <w:rPr>
          <w:sz w:val="28"/>
          <w:szCs w:val="28"/>
          <w:lang w:bidi="ar-SA"/>
        </w:rPr>
        <w:t>Vinagre — 0,6 litros</w:t>
      </w:r>
    </w:p>
    <w:p w:rsidR="00B705F2" w:rsidRPr="00B676F0" w:rsidRDefault="00B705F2" w:rsidP="00B705F2">
      <w:pPr>
        <w:pStyle w:val="texto-IEIJ"/>
        <w:rPr>
          <w:sz w:val="28"/>
          <w:szCs w:val="28"/>
          <w:lang w:bidi="ar-SA"/>
        </w:rPr>
      </w:pPr>
      <w:r w:rsidRPr="00B676F0">
        <w:rPr>
          <w:sz w:val="28"/>
          <w:szCs w:val="28"/>
          <w:lang w:bidi="ar-SA"/>
        </w:rPr>
        <w:t>Azeite — 0,3 litros</w:t>
      </w:r>
    </w:p>
    <w:p w:rsidR="00B705F2" w:rsidRPr="00B676F0" w:rsidRDefault="00B705F2" w:rsidP="00B705F2">
      <w:pPr>
        <w:pStyle w:val="texto-IEIJ"/>
        <w:rPr>
          <w:sz w:val="28"/>
          <w:szCs w:val="28"/>
          <w:lang w:bidi="ar-SA"/>
        </w:rPr>
      </w:pPr>
      <w:r w:rsidRPr="00B676F0">
        <w:rPr>
          <w:sz w:val="28"/>
          <w:szCs w:val="28"/>
          <w:lang w:bidi="ar-SA"/>
        </w:rPr>
        <w:t>Pescada — uma posta de quase 0,1 de cada peixe.</w:t>
      </w:r>
    </w:p>
    <w:p w:rsidR="00B705F2" w:rsidRPr="00B676F0" w:rsidRDefault="00B705F2" w:rsidP="00B705F2">
      <w:pPr>
        <w:pStyle w:val="texto-IEIJ"/>
        <w:rPr>
          <w:sz w:val="28"/>
          <w:szCs w:val="28"/>
          <w:lang w:bidi="ar-SA"/>
        </w:rPr>
      </w:pPr>
      <w:r w:rsidRPr="00B676F0">
        <w:rPr>
          <w:sz w:val="28"/>
          <w:szCs w:val="28"/>
          <w:lang w:bidi="ar-SA"/>
        </w:rPr>
        <w:tab/>
        <w:t xml:space="preserve">Explique como foram realizados os cálculos para determinar a ração diária para cada homem. </w:t>
      </w:r>
    </w:p>
    <w:p w:rsidR="00C743EA" w:rsidRPr="00B705F2" w:rsidRDefault="00C743EA" w:rsidP="00C743EA">
      <w:pPr>
        <w:pStyle w:val="texto-IEIJ"/>
        <w:jc w:val="both"/>
        <w:rPr>
          <w:sz w:val="24"/>
          <w:szCs w:val="24"/>
          <w:lang w:eastAsia="pt-BR" w:bidi="ar-SA"/>
        </w:rPr>
      </w:pPr>
    </w:p>
    <w:sectPr w:rsidR="00C743EA" w:rsidRPr="00B705F2" w:rsidSect="00A75112">
      <w:headerReference w:type="default" r:id="rId20"/>
      <w:headerReference w:type="first" r:id="rId21"/>
      <w:footerReference w:type="first" r:id="rId22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8C4" w:rsidRDefault="008E58C4">
      <w:r>
        <w:separator/>
      </w:r>
    </w:p>
  </w:endnote>
  <w:endnote w:type="continuationSeparator" w:id="0">
    <w:p w:rsidR="008E58C4" w:rsidRDefault="008E58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8C4" w:rsidRDefault="008E58C4">
      <w:r>
        <w:separator/>
      </w:r>
    </w:p>
  </w:footnote>
  <w:footnote w:type="continuationSeparator" w:id="0">
    <w:p w:rsidR="008E58C4" w:rsidRDefault="008E58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6513AB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6513AB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0863968" r:id="rId2"/>
            </w:pict>
          </w:r>
          <w:r w:rsidR="00B36A87">
            <w:rPr>
              <w:rFonts w:asciiTheme="minorHAnsi" w:hAnsiTheme="minorHAnsi"/>
              <w:noProof/>
              <w:lang w:eastAsia="pt-BR" w:bidi="ar-SA"/>
            </w:rPr>
            <w:t>P</w:t>
          </w:r>
          <w:r w:rsidR="00C968C3">
            <w:rPr>
              <w:rFonts w:asciiTheme="minorHAnsi" w:hAnsiTheme="minorHAnsi"/>
              <w:noProof/>
              <w:lang w:eastAsia="pt-BR" w:bidi="ar-SA"/>
            </w:rPr>
            <w:t>rimavera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5F692F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22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A75112" w:rsidP="0057464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574647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C46B0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C46B04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331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3110"/>
    <w:rsid w:val="000B5619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3BFD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0F8"/>
    <w:rsid w:val="003356CD"/>
    <w:rsid w:val="003356FD"/>
    <w:rsid w:val="00340091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0D9F"/>
    <w:rsid w:val="00403819"/>
    <w:rsid w:val="00403BC7"/>
    <w:rsid w:val="0040517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4CF9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0495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4647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1CE3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2EC9"/>
    <w:rsid w:val="0064324F"/>
    <w:rsid w:val="006439E2"/>
    <w:rsid w:val="006445CF"/>
    <w:rsid w:val="00646375"/>
    <w:rsid w:val="0064715C"/>
    <w:rsid w:val="00650608"/>
    <w:rsid w:val="006513AB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184"/>
    <w:rsid w:val="00677A65"/>
    <w:rsid w:val="00677F4F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3D39"/>
    <w:rsid w:val="00724262"/>
    <w:rsid w:val="007247AA"/>
    <w:rsid w:val="00726855"/>
    <w:rsid w:val="00726BD4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3DAD"/>
    <w:rsid w:val="007D443A"/>
    <w:rsid w:val="007D5BBE"/>
    <w:rsid w:val="007D5CE6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3B"/>
    <w:rsid w:val="008E21B4"/>
    <w:rsid w:val="008E5137"/>
    <w:rsid w:val="008E58C4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5C4"/>
    <w:rsid w:val="00A70995"/>
    <w:rsid w:val="00A71CEF"/>
    <w:rsid w:val="00A72366"/>
    <w:rsid w:val="00A726E5"/>
    <w:rsid w:val="00A73B5A"/>
    <w:rsid w:val="00A75112"/>
    <w:rsid w:val="00A763C2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0C72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521B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6F0"/>
    <w:rsid w:val="00B679C4"/>
    <w:rsid w:val="00B705F2"/>
    <w:rsid w:val="00B7073C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A3B0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46B04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43EA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3C7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0DD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16509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7C9"/>
    <w:rsid w:val="00E118C7"/>
    <w:rsid w:val="00E11A6B"/>
    <w:rsid w:val="00E137AD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B7F3C"/>
    <w:rsid w:val="00EC059D"/>
    <w:rsid w:val="00EC16CA"/>
    <w:rsid w:val="00EC196E"/>
    <w:rsid w:val="00EC54E3"/>
    <w:rsid w:val="00EC5C27"/>
    <w:rsid w:val="00EC638D"/>
    <w:rsid w:val="00ED0A60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198"/>
    <w:rsid w:val="00F147CB"/>
    <w:rsid w:val="00F17013"/>
    <w:rsid w:val="00F20584"/>
    <w:rsid w:val="00F22122"/>
    <w:rsid w:val="00F26493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23C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432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character" w:customStyle="1" w:styleId="ms-rtestyle-corpo">
    <w:name w:val="ms-rtestyle-corpo"/>
    <w:basedOn w:val="Fontepargpadro"/>
    <w:rsid w:val="00A726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t.wikipedia.org/wiki/Estreito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pt.wikipedia.org/wiki/Cabo_Horn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pt.wikipedia.org/wiki/Oceano_Pac%C3%ADfico" TargetMode="External"/><Relationship Id="rId20" Type="http://schemas.openxmlformats.org/officeDocument/2006/relationships/header" Target="head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t.wikipedia.org/wiki/Terra_do_Fogo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t.wikipedia.org/wiki/Oceano_Atl%C3%A2ntico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pt.wikipedia.org/wiki/Am%C3%A9rica_do_Sul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t.wikipedia.org/wiki/Oceano" TargetMode="Externa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4F266-1273-4583-9A4A-68AEC8809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4</Pages>
  <Words>473</Words>
  <Characters>2555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2019-09-24T23:59:00Z</dcterms:created>
  <dcterms:modified xsi:type="dcterms:W3CDTF">2019-09-24T23:59:00Z</dcterms:modified>
</cp:coreProperties>
</file>