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13A25" w:rsidRDefault="00D13A25" w:rsidP="000B5BF4">
      <w:pPr>
        <w:pStyle w:val="ttulo-IEIJ"/>
        <w:jc w:val="center"/>
        <w:rPr>
          <w:sz w:val="36"/>
          <w:szCs w:val="36"/>
        </w:rPr>
      </w:pPr>
    </w:p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D13A25" w:rsidRPr="00D13A25" w:rsidRDefault="00D13A25" w:rsidP="00D13A25">
      <w:pPr>
        <w:pStyle w:val="texto-IEIJ"/>
      </w:pPr>
    </w:p>
    <w:p w:rsidR="00886E4D" w:rsidRPr="00886E4D" w:rsidRDefault="00C837E9" w:rsidP="00D13A25">
      <w:pPr>
        <w:pStyle w:val="texto-IEIJ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233680</wp:posOffset>
            </wp:positionV>
            <wp:extent cx="1579245" cy="1812925"/>
            <wp:effectExtent l="19050" t="0" r="1905" b="0"/>
            <wp:wrapThrough wrapText="bothSides">
              <wp:wrapPolygon edited="0">
                <wp:start x="-261" y="0"/>
                <wp:lineTo x="-261" y="21335"/>
                <wp:lineTo x="21626" y="21335"/>
                <wp:lineTo x="21626" y="0"/>
                <wp:lineTo x="-261" y="0"/>
              </wp:wrapPolygon>
            </wp:wrapThrough>
            <wp:docPr id="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4D" w:rsidRPr="00886E4D">
        <w:rPr>
          <w:sz w:val="28"/>
          <w:szCs w:val="28"/>
        </w:rPr>
        <w:t>Quando a brincadeira acabava, Alberto saía pelo terreiro para encontrar pequenos pedaços de bambu. Trazia-os para casa e os cortava em pedaços menores. Depois procurava uma tira de borracha na despensa da casa, cortava um pedaço e a enrolava. Prendia o pedaço de bambu na tira enrolada e o atirava para longe, tal como um estilingue. Ele não queria ferir nenhum passarinho.</w:t>
      </w:r>
    </w:p>
    <w:p w:rsidR="00886E4D" w:rsidRP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>O brinquedo servia para estudar o comportamento do objeto ao ser impulsionado. A borracha funcionava como um propulsor para a pequena “aeronave de bambu”.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 w:rsidRPr="00886E4D">
        <w:rPr>
          <w:sz w:val="28"/>
          <w:szCs w:val="28"/>
        </w:rPr>
        <w:t xml:space="preserve">Alberto analisava o seu peso, como melhorar o voo, e até o tamanho da tira de borracha. Ele se divertia construindo seu brinquedo várias vezes e modificando o que fosse necessário. Anos mais tarde, o bambu seria um dos </w:t>
      </w:r>
      <w:r>
        <w:rPr>
          <w:sz w:val="28"/>
          <w:szCs w:val="28"/>
        </w:rPr>
        <w:t xml:space="preserve">materiais preferidos para construir seus aeroplanos. </w:t>
      </w:r>
    </w:p>
    <w:p w:rsidR="00886E4D" w:rsidRDefault="00D13A25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260350</wp:posOffset>
            </wp:positionV>
            <wp:extent cx="4356735" cy="2711450"/>
            <wp:effectExtent l="19050" t="0" r="5715" b="0"/>
            <wp:wrapThrough wrapText="bothSides">
              <wp:wrapPolygon edited="0">
                <wp:start x="-94" y="0"/>
                <wp:lineTo x="-94" y="21398"/>
                <wp:lineTo x="21628" y="21398"/>
                <wp:lineTo x="21628" y="0"/>
                <wp:lineTo x="-94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4D">
        <w:rPr>
          <w:sz w:val="28"/>
          <w:szCs w:val="28"/>
        </w:rPr>
        <w:t>Alberto adorava o movimento e a velocidade.</w:t>
      </w:r>
    </w:p>
    <w:p w:rsidR="00886E4D" w:rsidRDefault="00886E4D" w:rsidP="00886E4D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 dia, sugeriu à irmã mais velha que lhe emprestasse uma de suas bonecas. Queria abrir a boneca e colocar uma engrenagem dentro dela para movimentar os braços e as pernas, para fazê-la andar. Não conseguiu convencer a irmã e lamentou ter de desistir da ideia. </w:t>
      </w:r>
    </w:p>
    <w:p w:rsidR="00D13A25" w:rsidRDefault="00D13A25" w:rsidP="00886E4D">
      <w:pPr>
        <w:pStyle w:val="texto-IEIJ"/>
        <w:jc w:val="both"/>
        <w:rPr>
          <w:sz w:val="28"/>
          <w:szCs w:val="28"/>
        </w:rPr>
      </w:pP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E93848" w:rsidRDefault="00D13A25" w:rsidP="00E93848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755015</wp:posOffset>
            </wp:positionV>
            <wp:extent cx="4280535" cy="2963545"/>
            <wp:effectExtent l="19050" t="0" r="5715" b="0"/>
            <wp:wrapThrough wrapText="bothSides">
              <wp:wrapPolygon edited="0">
                <wp:start x="-96" y="0"/>
                <wp:lineTo x="-96" y="21521"/>
                <wp:lineTo x="21629" y="21521"/>
                <wp:lineTo x="21629" y="0"/>
                <wp:lineTo x="-96" y="0"/>
              </wp:wrapPolygon>
            </wp:wrapThrough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848">
        <w:rPr>
          <w:sz w:val="28"/>
          <w:szCs w:val="28"/>
        </w:rPr>
        <w:t xml:space="preserve">Não somente no Brasil, mas em outros países existem campeonatos de aviões movidos pelo elástico. </w:t>
      </w:r>
    </w:p>
    <w:p w:rsidR="00E93848" w:rsidRDefault="00E93848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Observe um modelo de avião </w:t>
      </w:r>
      <w:proofErr w:type="gramStart"/>
      <w:r>
        <w:rPr>
          <w:sz w:val="28"/>
          <w:szCs w:val="28"/>
        </w:rPr>
        <w:t>à</w:t>
      </w:r>
      <w:proofErr w:type="gramEnd"/>
      <w:r>
        <w:rPr>
          <w:sz w:val="28"/>
          <w:szCs w:val="28"/>
        </w:rPr>
        <w:t xml:space="preserve"> elástico ao lado. Analise-o e explique, do seu jeito, como ele funciona. </w:t>
      </w:r>
    </w:p>
    <w:p w:rsidR="00B417F1" w:rsidRDefault="00B417F1" w:rsidP="00886E4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3848" w:rsidRDefault="00D13A25" w:rsidP="00886E4D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242570</wp:posOffset>
            </wp:positionV>
            <wp:extent cx="1998345" cy="3436620"/>
            <wp:effectExtent l="19050" t="0" r="1905" b="0"/>
            <wp:wrapThrough wrapText="bothSides">
              <wp:wrapPolygon edited="0">
                <wp:start x="-206" y="0"/>
                <wp:lineTo x="-206" y="21432"/>
                <wp:lineTo x="21621" y="21432"/>
                <wp:lineTo x="21621" y="0"/>
                <wp:lineTo x="-206" y="0"/>
              </wp:wrapPolygon>
            </wp:wrapThrough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848" w:rsidRPr="00E93848" w:rsidRDefault="00E93848" w:rsidP="00E93848">
      <w:pPr>
        <w:pStyle w:val="texto-IEIJ"/>
        <w:jc w:val="both"/>
        <w:rPr>
          <w:kern w:val="0"/>
          <w:sz w:val="28"/>
          <w:szCs w:val="28"/>
          <w:lang w:bidi="ar-SA"/>
        </w:rPr>
      </w:pPr>
      <w:r>
        <w:rPr>
          <w:sz w:val="28"/>
          <w:szCs w:val="28"/>
        </w:rPr>
        <w:tab/>
      </w:r>
      <w:r w:rsidRPr="00E93848">
        <w:rPr>
          <w:kern w:val="0"/>
          <w:sz w:val="28"/>
          <w:szCs w:val="28"/>
          <w:lang w:bidi="ar-SA"/>
        </w:rPr>
        <w:t xml:space="preserve">Em 1904, dois anos antes de construir o 14-Bis, </w:t>
      </w:r>
      <w:r>
        <w:rPr>
          <w:kern w:val="0"/>
          <w:sz w:val="28"/>
          <w:szCs w:val="28"/>
          <w:lang w:bidi="ar-SA"/>
        </w:rPr>
        <w:t>Santos Dumont</w:t>
      </w:r>
      <w:r w:rsidRPr="00E93848">
        <w:rPr>
          <w:kern w:val="0"/>
          <w:sz w:val="28"/>
          <w:szCs w:val="28"/>
          <w:lang w:bidi="ar-SA"/>
        </w:rPr>
        <w:t xml:space="preserve"> reclamou para um de seus melhores amigos, o francês </w:t>
      </w:r>
      <w:r w:rsidRPr="00E93848">
        <w:rPr>
          <w:b/>
          <w:bCs/>
          <w:kern w:val="0"/>
          <w:sz w:val="28"/>
          <w:szCs w:val="28"/>
          <w:lang w:bidi="ar-SA"/>
        </w:rPr>
        <w:t xml:space="preserve">Louis </w:t>
      </w:r>
      <w:proofErr w:type="spellStart"/>
      <w:r w:rsidRPr="00E93848">
        <w:rPr>
          <w:b/>
          <w:bCs/>
          <w:kern w:val="0"/>
          <w:sz w:val="28"/>
          <w:szCs w:val="28"/>
          <w:lang w:bidi="ar-SA"/>
        </w:rPr>
        <w:t>Cartier</w:t>
      </w:r>
      <w:proofErr w:type="spellEnd"/>
      <w:r w:rsidRPr="00E93848">
        <w:rPr>
          <w:kern w:val="0"/>
          <w:sz w:val="28"/>
          <w:szCs w:val="28"/>
          <w:lang w:bidi="ar-SA"/>
        </w:rPr>
        <w:t>, que estava cansado da falta de praticidade do relógio de bolso. Como passava grande parte do tempo dirigindo máquinas voadoras, ele precisava ver as horas sem a necessidade de utilizar uma das mãos.</w:t>
      </w:r>
    </w:p>
    <w:p w:rsidR="00886E4D" w:rsidRDefault="00E93848" w:rsidP="00E93848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E93848">
        <w:rPr>
          <w:sz w:val="28"/>
          <w:szCs w:val="28"/>
          <w:shd w:val="clear" w:color="auto" w:fill="FFFFFF"/>
        </w:rPr>
        <w:t xml:space="preserve">Meses depois, </w:t>
      </w:r>
      <w:proofErr w:type="spellStart"/>
      <w:r w:rsidRPr="00E93848">
        <w:rPr>
          <w:sz w:val="28"/>
          <w:szCs w:val="28"/>
          <w:shd w:val="clear" w:color="auto" w:fill="FFFFFF"/>
        </w:rPr>
        <w:t>Cartier</w:t>
      </w:r>
      <w:proofErr w:type="spellEnd"/>
      <w:r w:rsidRPr="00E93848">
        <w:rPr>
          <w:sz w:val="28"/>
          <w:szCs w:val="28"/>
          <w:shd w:val="clear" w:color="auto" w:fill="FFFFFF"/>
        </w:rPr>
        <w:t xml:space="preserve"> presenteou o aviador com o protótipo de um dos primeiros relógios de pulso masculinos do mundo, que recebeu o nome de </w:t>
      </w:r>
      <w:r w:rsidRPr="00E93848">
        <w:rPr>
          <w:rStyle w:val="Forte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Santos</w:t>
      </w:r>
      <w:r w:rsidRPr="00E93848">
        <w:rPr>
          <w:sz w:val="28"/>
          <w:szCs w:val="28"/>
          <w:shd w:val="clear" w:color="auto" w:fill="FFFFFF"/>
        </w:rPr>
        <w:t>.</w:t>
      </w:r>
    </w:p>
    <w:p w:rsidR="00C837E9" w:rsidRDefault="00C837E9" w:rsidP="00E93848">
      <w:pPr>
        <w:pStyle w:val="texto-IEIJ"/>
        <w:jc w:val="both"/>
        <w:rPr>
          <w:sz w:val="28"/>
          <w:szCs w:val="28"/>
        </w:rPr>
      </w:pPr>
    </w:p>
    <w:p w:rsidR="00B417F1" w:rsidRDefault="00B417F1" w:rsidP="00E93848">
      <w:pPr>
        <w:pStyle w:val="texto-IEIJ"/>
        <w:jc w:val="both"/>
        <w:rPr>
          <w:sz w:val="28"/>
          <w:szCs w:val="28"/>
        </w:rPr>
      </w:pPr>
    </w:p>
    <w:p w:rsidR="00B417F1" w:rsidRDefault="00B417F1" w:rsidP="00E93848">
      <w:pPr>
        <w:pStyle w:val="texto-IEIJ"/>
        <w:jc w:val="both"/>
        <w:rPr>
          <w:sz w:val="28"/>
          <w:szCs w:val="28"/>
        </w:rPr>
      </w:pPr>
    </w:p>
    <w:p w:rsidR="00E93848" w:rsidRPr="00E93848" w:rsidRDefault="00E93848" w:rsidP="00E93848">
      <w:pPr>
        <w:pStyle w:val="texto-IEIJ"/>
        <w:jc w:val="both"/>
        <w:rPr>
          <w:sz w:val="28"/>
          <w:szCs w:val="28"/>
        </w:rPr>
      </w:pPr>
      <w:r w:rsidRPr="00E93848">
        <w:rPr>
          <w:sz w:val="28"/>
          <w:szCs w:val="28"/>
        </w:rPr>
        <w:lastRenderedPageBreak/>
        <w:t xml:space="preserve">Questão </w:t>
      </w:r>
      <w:proofErr w:type="gramStart"/>
      <w:r w:rsidRPr="00E93848">
        <w:rPr>
          <w:sz w:val="28"/>
          <w:szCs w:val="28"/>
        </w:rPr>
        <w:t>2</w:t>
      </w:r>
      <w:proofErr w:type="gramEnd"/>
    </w:p>
    <w:p w:rsidR="00E93848" w:rsidRDefault="00E93848" w:rsidP="00E93848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Hoje, o relógio nos auxilia na organização do dia. </w:t>
      </w:r>
      <w:r w:rsidRPr="00E93848">
        <w:rPr>
          <w:sz w:val="28"/>
          <w:szCs w:val="28"/>
        </w:rPr>
        <w:t>Marque em cada relógio as horas em que você faz cada atividade diariamente:</w:t>
      </w:r>
    </w:p>
    <w:p w:rsidR="00B417F1" w:rsidRDefault="00B417F1" w:rsidP="00E93848">
      <w:pPr>
        <w:pStyle w:val="texto-IEIJ"/>
        <w:jc w:val="both"/>
        <w:rPr>
          <w:sz w:val="28"/>
          <w:szCs w:val="28"/>
        </w:rPr>
      </w:pPr>
      <w:r w:rsidRPr="00B417F1">
        <w:rPr>
          <w:sz w:val="28"/>
          <w:szCs w:val="28"/>
        </w:rPr>
        <w:drawing>
          <wp:inline distT="0" distB="0" distL="0" distR="0">
            <wp:extent cx="6115050" cy="3609975"/>
            <wp:effectExtent l="19050" t="0" r="0" b="0"/>
            <wp:docPr id="4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7F1" w:rsidRDefault="00B417F1" w:rsidP="00E93848">
      <w:pPr>
        <w:pStyle w:val="texto-IEIJ"/>
        <w:jc w:val="both"/>
        <w:rPr>
          <w:sz w:val="28"/>
          <w:szCs w:val="28"/>
        </w:rPr>
      </w:pPr>
    </w:p>
    <w:p w:rsidR="00B417F1" w:rsidRDefault="00B417F1" w:rsidP="00E93848">
      <w:pPr>
        <w:pStyle w:val="texto-IEIJ"/>
        <w:jc w:val="both"/>
        <w:rPr>
          <w:sz w:val="28"/>
          <w:szCs w:val="28"/>
        </w:rPr>
      </w:pPr>
    </w:p>
    <w:p w:rsidR="00E93848" w:rsidRPr="00CF294A" w:rsidRDefault="00C837E9" w:rsidP="00B417F1">
      <w:pPr>
        <w:pStyle w:val="texto-IEIJ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127635</wp:posOffset>
            </wp:positionV>
            <wp:extent cx="3717290" cy="2474595"/>
            <wp:effectExtent l="19050" t="0" r="0" b="0"/>
            <wp:wrapThrough wrapText="bothSides">
              <wp:wrapPolygon edited="0">
                <wp:start x="-111" y="0"/>
                <wp:lineTo x="-111" y="21450"/>
                <wp:lineTo x="21585" y="21450"/>
                <wp:lineTo x="21585" y="0"/>
                <wp:lineTo x="-111" y="0"/>
              </wp:wrapPolygon>
            </wp:wrapThrough>
            <wp:docPr id="13" name="Imagem 14" descr="http://www.visitepetropolis.com/upload/explorar/original/casa_santos_du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epetropolis.com/upload/explorar/original/casa_santos_dumo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848" w:rsidRPr="00CF294A">
        <w:rPr>
          <w:b/>
          <w:sz w:val="28"/>
          <w:szCs w:val="28"/>
        </w:rPr>
        <w:t>A ENCANTADA</w:t>
      </w:r>
    </w:p>
    <w:p w:rsidR="00E93848" w:rsidRDefault="00E93848" w:rsidP="00F36D88">
      <w:pPr>
        <w:pStyle w:val="texto-IEIJ"/>
        <w:ind w:firstLine="709"/>
        <w:jc w:val="both"/>
        <w:rPr>
          <w:sz w:val="28"/>
          <w:szCs w:val="28"/>
          <w:lang w:bidi="ar-SA"/>
        </w:rPr>
      </w:pPr>
      <w:r w:rsidRPr="00F36D88">
        <w:rPr>
          <w:sz w:val="28"/>
          <w:szCs w:val="28"/>
          <w:lang w:bidi="ar-SA"/>
        </w:rPr>
        <w:t xml:space="preserve">Foi residência de verão de Alberto Santos Dumont, Pai da Aviação, sendo conhecida como “A Encantada”. </w:t>
      </w:r>
      <w:r w:rsidR="00F36D88" w:rsidRPr="00F36D88">
        <w:rPr>
          <w:sz w:val="28"/>
          <w:szCs w:val="28"/>
          <w:lang w:bidi="ar-SA"/>
        </w:rPr>
        <w:t>Hoje é um Museu que</w:t>
      </w:r>
      <w:proofErr w:type="gramStart"/>
      <w:r w:rsidR="00F36D88" w:rsidRPr="00F36D88">
        <w:rPr>
          <w:sz w:val="28"/>
          <w:szCs w:val="28"/>
          <w:lang w:bidi="ar-SA"/>
        </w:rPr>
        <w:t xml:space="preserve"> </w:t>
      </w:r>
      <w:r w:rsidRPr="00F36D88">
        <w:rPr>
          <w:sz w:val="28"/>
          <w:szCs w:val="28"/>
          <w:lang w:bidi="ar-SA"/>
        </w:rPr>
        <w:t xml:space="preserve"> </w:t>
      </w:r>
      <w:proofErr w:type="gramEnd"/>
      <w:r w:rsidRPr="00F36D88">
        <w:rPr>
          <w:sz w:val="28"/>
          <w:szCs w:val="28"/>
          <w:lang w:bidi="ar-SA"/>
        </w:rPr>
        <w:t xml:space="preserve">conta com acervo de objetos, livros, cartas e mobiliário, bem como o chuveiro e a escada de entrada, com degraus em forma de raquete, que só se pode acessar começando com o pé direito. </w:t>
      </w:r>
    </w:p>
    <w:p w:rsidR="00B417F1" w:rsidRDefault="00B417F1" w:rsidP="00F36D88">
      <w:pPr>
        <w:pStyle w:val="texto-IEIJ"/>
        <w:rPr>
          <w:sz w:val="28"/>
          <w:szCs w:val="28"/>
        </w:rPr>
      </w:pPr>
    </w:p>
    <w:p w:rsidR="00F36D88" w:rsidRDefault="00F36D88" w:rsidP="00F36D88">
      <w:pPr>
        <w:pStyle w:val="texto-IEIJ"/>
        <w:rPr>
          <w:sz w:val="28"/>
          <w:szCs w:val="28"/>
        </w:rPr>
      </w:pPr>
      <w:r w:rsidRPr="00F36D88">
        <w:rPr>
          <w:sz w:val="28"/>
          <w:szCs w:val="28"/>
        </w:rPr>
        <w:t xml:space="preserve">Questão </w:t>
      </w:r>
      <w:proofErr w:type="gramStart"/>
      <w:r w:rsidRPr="00F36D88">
        <w:rPr>
          <w:sz w:val="28"/>
          <w:szCs w:val="28"/>
        </w:rPr>
        <w:t>3</w:t>
      </w:r>
      <w:proofErr w:type="gramEnd"/>
    </w:p>
    <w:p w:rsidR="00B417F1" w:rsidRDefault="00B417F1" w:rsidP="00B417F1">
      <w:pPr>
        <w:pStyle w:val="texto-IEIJ"/>
        <w:jc w:val="both"/>
        <w:rPr>
          <w:sz w:val="28"/>
          <w:szCs w:val="28"/>
        </w:rPr>
      </w:pPr>
      <w:r w:rsidRPr="00F36D88">
        <w:rPr>
          <w:sz w:val="28"/>
          <w:szCs w:val="28"/>
        </w:rPr>
        <w:t xml:space="preserve">A professora Joana desenhou numa cartolina quadriculada o polígono abaixo </w:t>
      </w:r>
      <w:r>
        <w:rPr>
          <w:sz w:val="28"/>
          <w:szCs w:val="28"/>
        </w:rPr>
        <w:t xml:space="preserve">(a ponta da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) </w:t>
      </w:r>
      <w:r w:rsidRPr="00F36D88">
        <w:rPr>
          <w:sz w:val="28"/>
          <w:szCs w:val="28"/>
        </w:rPr>
        <w:t>e, pediu para que seus alunos o reproduzissem, podendo ampliá-lo, reduzi-lo ou conservar as medidas de seus lados.</w:t>
      </w:r>
      <w:r>
        <w:rPr>
          <w:sz w:val="28"/>
          <w:szCs w:val="28"/>
        </w:rPr>
        <w:t xml:space="preserve"> Faça você também o desenho. </w:t>
      </w:r>
    </w:p>
    <w:p w:rsidR="00B417F1" w:rsidRDefault="00B417F1" w:rsidP="00B417F1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440152" cy="1986455"/>
            <wp:effectExtent l="19050" t="0" r="0" b="0"/>
            <wp:docPr id="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98" cy="19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2423925" cy="2065283"/>
            <wp:effectExtent l="19050" t="0" r="0" b="0"/>
            <wp:docPr id="34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25" cy="20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7F1" w:rsidRDefault="00B417F1" w:rsidP="00B417F1">
      <w:pPr>
        <w:pStyle w:val="texto-IEIJ"/>
        <w:rPr>
          <w:sz w:val="28"/>
          <w:szCs w:val="28"/>
        </w:rPr>
      </w:pPr>
    </w:p>
    <w:p w:rsidR="00F36D88" w:rsidRDefault="00B417F1" w:rsidP="00F36D88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Questão 4</w:t>
      </w:r>
      <w:r>
        <w:rPr>
          <w:sz w:val="28"/>
          <w:szCs w:val="28"/>
        </w:rPr>
        <w:tab/>
      </w:r>
    </w:p>
    <w:p w:rsidR="00F36D88" w:rsidRPr="00F36D88" w:rsidRDefault="00F36D88" w:rsidP="00F36D88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imagem a seguir mostra o mapa da região onde fica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, em Petrópolis, no Rio de Janeiro. </w:t>
      </w:r>
    </w:p>
    <w:p w:rsidR="00F36D88" w:rsidRPr="00F36D88" w:rsidRDefault="00F36D88" w:rsidP="00F36D88">
      <w:pPr>
        <w:pStyle w:val="texto-IEIJ"/>
        <w:jc w:val="both"/>
        <w:rPr>
          <w:sz w:val="28"/>
          <w:szCs w:val="28"/>
          <w:lang w:bidi="ar-SA"/>
        </w:rPr>
      </w:pPr>
      <w:r w:rsidRPr="00F36D88">
        <w:rPr>
          <w:sz w:val="28"/>
          <w:szCs w:val="28"/>
          <w:lang w:bidi="ar-SA"/>
        </w:rPr>
        <w:drawing>
          <wp:inline distT="0" distB="0" distL="0" distR="0">
            <wp:extent cx="6115050" cy="2981325"/>
            <wp:effectExtent l="19050" t="0" r="0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Pr="004D6444" w:rsidRDefault="004D6444" w:rsidP="00B417F1">
      <w:pPr>
        <w:pStyle w:val="texto-IEIJ"/>
        <w:jc w:val="both"/>
        <w:rPr>
          <w:sz w:val="28"/>
          <w:szCs w:val="28"/>
        </w:rPr>
      </w:pPr>
      <w:r w:rsidRPr="004D6444">
        <w:rPr>
          <w:sz w:val="28"/>
          <w:szCs w:val="28"/>
        </w:rPr>
        <w:t xml:space="preserve">A figura abaixo mostra o trajeto que </w:t>
      </w:r>
      <w:r>
        <w:rPr>
          <w:sz w:val="28"/>
          <w:szCs w:val="28"/>
        </w:rPr>
        <w:t xml:space="preserve">os turistas </w:t>
      </w:r>
      <w:r w:rsidRPr="004D6444">
        <w:rPr>
          <w:sz w:val="28"/>
          <w:szCs w:val="28"/>
        </w:rPr>
        <w:t>faz</w:t>
      </w:r>
      <w:r>
        <w:rPr>
          <w:sz w:val="28"/>
          <w:szCs w:val="28"/>
        </w:rPr>
        <w:t xml:space="preserve">em </w:t>
      </w:r>
      <w:r w:rsidRPr="004D6444">
        <w:rPr>
          <w:sz w:val="28"/>
          <w:szCs w:val="28"/>
        </w:rPr>
        <w:t xml:space="preserve">para ir de </w:t>
      </w:r>
      <w:r>
        <w:rPr>
          <w:sz w:val="28"/>
          <w:szCs w:val="28"/>
        </w:rPr>
        <w:t xml:space="preserve">um hotel até a Casa de </w:t>
      </w:r>
      <w:proofErr w:type="gramStart"/>
      <w:r>
        <w:rPr>
          <w:sz w:val="28"/>
          <w:szCs w:val="28"/>
        </w:rPr>
        <w:t>Santos Dumont</w:t>
      </w:r>
      <w:proofErr w:type="gramEnd"/>
      <w:r>
        <w:rPr>
          <w:sz w:val="28"/>
          <w:szCs w:val="28"/>
        </w:rPr>
        <w:t xml:space="preserve">. </w:t>
      </w:r>
      <w:r w:rsidRPr="004D6444">
        <w:rPr>
          <w:sz w:val="28"/>
          <w:szCs w:val="28"/>
        </w:rPr>
        <w:t xml:space="preserve">O carro está parado exatamente no Km </w:t>
      </w:r>
      <w:proofErr w:type="gramStart"/>
      <w:r w:rsidRPr="004D6444">
        <w:rPr>
          <w:sz w:val="28"/>
          <w:szCs w:val="28"/>
        </w:rPr>
        <w:t>2</w:t>
      </w:r>
      <w:proofErr w:type="gramEnd"/>
      <w:r w:rsidRPr="004D6444">
        <w:rPr>
          <w:sz w:val="28"/>
          <w:szCs w:val="28"/>
        </w:rPr>
        <w:t xml:space="preserve"> do percurso.</w:t>
      </w:r>
      <w:r w:rsidR="00B417F1">
        <w:rPr>
          <w:sz w:val="28"/>
          <w:szCs w:val="28"/>
        </w:rPr>
        <w:t xml:space="preserve"> </w:t>
      </w:r>
    </w:p>
    <w:p w:rsidR="004D6444" w:rsidRDefault="00B417F1" w:rsidP="004D6444">
      <w:pPr>
        <w:pStyle w:val="texto-IEIJ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Quanto falta para percorrer</w:t>
      </w:r>
      <w:proofErr w:type="gramEnd"/>
      <w:r>
        <w:rPr>
          <w:sz w:val="28"/>
          <w:szCs w:val="28"/>
        </w:rPr>
        <w:t xml:space="preserve">? </w:t>
      </w:r>
      <w:r w:rsidR="004D6444">
        <w:rPr>
          <w:sz w:val="28"/>
          <w:szCs w:val="28"/>
        </w:rPr>
        <w:t xml:space="preserve">Explique como você fez para descobrir a resposta. </w:t>
      </w:r>
    </w:p>
    <w:p w:rsidR="00B417F1" w:rsidRDefault="00B417F1" w:rsidP="004D6444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113030</wp:posOffset>
            </wp:positionV>
            <wp:extent cx="3796030" cy="1670685"/>
            <wp:effectExtent l="19050" t="0" r="0" b="0"/>
            <wp:wrapThrough wrapText="bothSides">
              <wp:wrapPolygon edited="0">
                <wp:start x="-108" y="0"/>
                <wp:lineTo x="-108" y="21428"/>
                <wp:lineTo x="21571" y="21428"/>
                <wp:lineTo x="21571" y="0"/>
                <wp:lineTo x="-108" y="0"/>
              </wp:wrapPolygon>
            </wp:wrapThrough>
            <wp:docPr id="2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________________________</w:t>
      </w:r>
      <w:r>
        <w:rPr>
          <w:sz w:val="28"/>
          <w:szCs w:val="28"/>
        </w:rPr>
        <w:br/>
        <w:t>_______________________</w:t>
      </w:r>
      <w:r>
        <w:rPr>
          <w:sz w:val="28"/>
          <w:szCs w:val="28"/>
        </w:rPr>
        <w:br/>
        <w:t>________________________</w:t>
      </w:r>
      <w:r>
        <w:rPr>
          <w:sz w:val="28"/>
          <w:szCs w:val="28"/>
        </w:rPr>
        <w:br/>
        <w:t>________________________</w:t>
      </w:r>
      <w:r>
        <w:rPr>
          <w:sz w:val="28"/>
          <w:szCs w:val="28"/>
        </w:rPr>
        <w:br/>
        <w:t>________________________</w:t>
      </w:r>
      <w:r>
        <w:rPr>
          <w:sz w:val="28"/>
          <w:szCs w:val="28"/>
        </w:rPr>
        <w:br/>
        <w:t>_______________________</w:t>
      </w:r>
      <w:r>
        <w:rPr>
          <w:sz w:val="28"/>
          <w:szCs w:val="28"/>
        </w:rPr>
        <w:br/>
        <w:t>_______________________</w:t>
      </w:r>
      <w:r>
        <w:rPr>
          <w:sz w:val="28"/>
          <w:szCs w:val="28"/>
        </w:rPr>
        <w:br/>
        <w:t>_______________________</w:t>
      </w:r>
      <w:r>
        <w:rPr>
          <w:sz w:val="28"/>
          <w:szCs w:val="28"/>
        </w:rPr>
        <w:br/>
        <w:t>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</w:t>
      </w: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4D6444" w:rsidRDefault="004D6444" w:rsidP="004D6444">
      <w:pPr>
        <w:pStyle w:val="texto-IEIJ"/>
        <w:jc w:val="both"/>
        <w:rPr>
          <w:sz w:val="28"/>
          <w:szCs w:val="28"/>
        </w:rPr>
      </w:pPr>
    </w:p>
    <w:p w:rsidR="00F36D88" w:rsidRDefault="00F36D88" w:rsidP="00F36D88">
      <w:pPr>
        <w:pStyle w:val="texto-IEIJ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71755</wp:posOffset>
            </wp:positionV>
            <wp:extent cx="6115050" cy="4133850"/>
            <wp:effectExtent l="0" t="990600" r="0" b="971550"/>
            <wp:wrapThrough wrapText="bothSides">
              <wp:wrapPolygon edited="0">
                <wp:start x="21600" y="-100"/>
                <wp:lineTo x="67" y="-100"/>
                <wp:lineTo x="67" y="21600"/>
                <wp:lineTo x="21600" y="21600"/>
                <wp:lineTo x="21600" y="-100"/>
              </wp:wrapPolygon>
            </wp:wrapThrough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5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F36D88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F36D88" w:rsidRDefault="0022298D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-2091690</wp:posOffset>
            </wp:positionH>
            <wp:positionV relativeFrom="paragraph">
              <wp:posOffset>217170</wp:posOffset>
            </wp:positionV>
            <wp:extent cx="5133975" cy="409575"/>
            <wp:effectExtent l="0" t="2362200" r="0" b="235267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3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D6444" w:rsidRDefault="004D6444" w:rsidP="00F36D88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sectPr w:rsidR="004D6444" w:rsidSect="00A75112">
      <w:headerReference w:type="default" r:id="rId20"/>
      <w:headerReference w:type="first" r:id="rId21"/>
      <w:footerReference w:type="first" r:id="rId22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311" w:rsidRDefault="00C43311">
      <w:r>
        <w:separator/>
      </w:r>
    </w:p>
  </w:endnote>
  <w:endnote w:type="continuationSeparator" w:id="0">
    <w:p w:rsidR="00C43311" w:rsidRDefault="00C433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311" w:rsidRDefault="00C43311">
      <w:r>
        <w:separator/>
      </w:r>
    </w:p>
  </w:footnote>
  <w:footnote w:type="continuationSeparator" w:id="0">
    <w:p w:rsidR="00C43311" w:rsidRDefault="00C433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07C80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07C80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617022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613A3" w:rsidP="005613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Fases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01403B" w:rsidP="00D13A2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13A25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6CD4"/>
    <w:multiLevelType w:val="hybridMultilevel"/>
    <w:tmpl w:val="57D04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06E"/>
    <w:multiLevelType w:val="hybridMultilevel"/>
    <w:tmpl w:val="2A80D5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1403B"/>
    <w:rsid w:val="000218EA"/>
    <w:rsid w:val="00021DE7"/>
    <w:rsid w:val="000240D7"/>
    <w:rsid w:val="00024A20"/>
    <w:rsid w:val="000273F6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C7227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17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6ED3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4571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079E8"/>
    <w:rsid w:val="00207C80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98D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18C5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059B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D6444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5914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3A3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DB8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E4D"/>
    <w:rsid w:val="00886F45"/>
    <w:rsid w:val="008879A9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17F1"/>
    <w:rsid w:val="00B44BFC"/>
    <w:rsid w:val="00B45B13"/>
    <w:rsid w:val="00B45C90"/>
    <w:rsid w:val="00B46BDA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3311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37E9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94A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3A25"/>
    <w:rsid w:val="00D15877"/>
    <w:rsid w:val="00D16509"/>
    <w:rsid w:val="00D20303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384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1A8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36D88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0D900-56D7-4AD0-B5F9-33C4D2BE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5</TotalTime>
  <Pages>5</Pages>
  <Words>573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2019-10-26T20:43:00Z</dcterms:created>
  <dcterms:modified xsi:type="dcterms:W3CDTF">2019-10-26T20:43:00Z</dcterms:modified>
</cp:coreProperties>
</file>