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F077E5" w:rsidRDefault="00F077E5" w:rsidP="00F077E5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TUDO </w:t>
      </w:r>
      <w:proofErr w:type="gramStart"/>
      <w:r>
        <w:rPr>
          <w:rFonts w:ascii="Arial" w:hAnsi="Arial" w:cs="Arial"/>
          <w:b/>
        </w:rPr>
        <w:t>MUDA,</w:t>
      </w:r>
      <w:proofErr w:type="gramEnd"/>
      <w:r>
        <w:rPr>
          <w:rFonts w:ascii="Arial" w:hAnsi="Arial" w:cs="Arial"/>
          <w:b/>
        </w:rPr>
        <w:t xml:space="preserve"> TUDO PASSA</w:t>
      </w:r>
    </w:p>
    <w:p w:rsidR="00F077E5" w:rsidRDefault="00F077E5" w:rsidP="00F077E5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19685</wp:posOffset>
            </wp:positionV>
            <wp:extent cx="2434590" cy="2438400"/>
            <wp:effectExtent l="19050" t="0" r="3810" b="0"/>
            <wp:wrapThrough wrapText="bothSides">
              <wp:wrapPolygon edited="0">
                <wp:start x="-169" y="0"/>
                <wp:lineTo x="-169" y="21431"/>
                <wp:lineTo x="21634" y="21431"/>
                <wp:lineTo x="21634" y="0"/>
                <wp:lineTo x="-169" y="0"/>
              </wp:wrapPolygon>
            </wp:wrapThrough>
            <wp:docPr id="27" name="image" descr="Contos Afric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Contos Africano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1</w:t>
      </w:r>
      <w:proofErr w:type="gramEnd"/>
    </w:p>
    <w:p w:rsidR="00F077E5" w:rsidRPr="00E83C48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 w:rsidRPr="00E83C48">
        <w:rPr>
          <w:rFonts w:ascii="Arial" w:hAnsi="Arial" w:cs="Arial"/>
          <w:lang w:eastAsia="pt-BR"/>
        </w:rPr>
        <w:t xml:space="preserve">No princípio da narrativa, diz-se que </w:t>
      </w:r>
      <w:r>
        <w:rPr>
          <w:rFonts w:ascii="Arial" w:hAnsi="Arial" w:cs="Arial"/>
          <w:lang w:eastAsia="pt-BR"/>
        </w:rPr>
        <w:t>o mercador, que viajava por toda a Etiópia, parou para ver uma cena. Por que ele parou?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A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Queria saber se </w:t>
      </w:r>
      <w:r>
        <w:rPr>
          <w:rFonts w:ascii="Arial" w:hAnsi="Arial" w:cs="Arial"/>
          <w:lang w:eastAsia="pt-BR"/>
        </w:rPr>
        <w:t xml:space="preserve">queriam comprar sua mercadoria.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B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Plane</w:t>
      </w:r>
      <w:r>
        <w:rPr>
          <w:rFonts w:ascii="Arial" w:hAnsi="Arial" w:cs="Arial"/>
          <w:lang w:eastAsia="pt-BR"/>
        </w:rPr>
        <w:t>j</w:t>
      </w:r>
      <w:r w:rsidRPr="00E83C48">
        <w:rPr>
          <w:rFonts w:ascii="Arial" w:hAnsi="Arial" w:cs="Arial"/>
          <w:lang w:eastAsia="pt-BR"/>
        </w:rPr>
        <w:t xml:space="preserve">ava </w:t>
      </w:r>
      <w:r>
        <w:rPr>
          <w:rFonts w:ascii="Arial" w:hAnsi="Arial" w:cs="Arial"/>
          <w:lang w:eastAsia="pt-BR"/>
        </w:rPr>
        <w:t xml:space="preserve">chicotear um fazendeiro. </w:t>
      </w:r>
    </w:p>
    <w:p w:rsidR="00F077E5" w:rsidRPr="00E83C48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C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Gostava de se disfarçar para se deslocar à sua vontade</w:t>
      </w:r>
      <w:r>
        <w:rPr>
          <w:rFonts w:ascii="Arial" w:hAnsi="Arial" w:cs="Arial"/>
          <w:lang w:eastAsia="pt-BR"/>
        </w:rPr>
        <w:t xml:space="preserve">. </w:t>
      </w:r>
      <w:r w:rsidRPr="00E83C48">
        <w:rPr>
          <w:rFonts w:ascii="Arial" w:hAnsi="Arial" w:cs="Arial"/>
          <w:lang w:eastAsia="pt-BR"/>
        </w:rPr>
        <w:t xml:space="preserve">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D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Queria ver </w:t>
      </w:r>
      <w:r>
        <w:rPr>
          <w:rFonts w:ascii="Arial" w:hAnsi="Arial" w:cs="Arial"/>
          <w:lang w:eastAsia="pt-BR"/>
        </w:rPr>
        <w:t>a cena que acontecia entre um fazendeiro e um homem que arava o campo.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(E) Para puxar o arado com toda sua força.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ab/>
        <w:t xml:space="preserve">Explique a sua escolha.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1167765</wp:posOffset>
            </wp:positionV>
            <wp:extent cx="6436360" cy="2676525"/>
            <wp:effectExtent l="19050" t="0" r="2540" b="0"/>
            <wp:wrapThrough wrapText="bothSides">
              <wp:wrapPolygon edited="0">
                <wp:start x="-64" y="0"/>
                <wp:lineTo x="-64" y="21523"/>
                <wp:lineTo x="21609" y="21523"/>
                <wp:lineTo x="21609" y="0"/>
                <wp:lineTo x="-64" y="0"/>
              </wp:wrapPolygon>
            </wp:wrapThrough>
            <wp:docPr id="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1CE9">
        <w:rPr>
          <w:rFonts w:ascii="Arial" w:hAnsi="Arial" w:cs="Arial"/>
          <w:b/>
          <w:lang w:eastAsia="pt-BR"/>
        </w:rPr>
        <w:t xml:space="preserve">Questão </w:t>
      </w:r>
      <w:proofErr w:type="gramStart"/>
      <w:r w:rsidRPr="00471CE9">
        <w:rPr>
          <w:rFonts w:ascii="Arial" w:hAnsi="Arial" w:cs="Arial"/>
          <w:b/>
          <w:lang w:eastAsia="pt-BR"/>
        </w:rPr>
        <w:t>2</w:t>
      </w:r>
      <w:proofErr w:type="gramEnd"/>
    </w:p>
    <w:p w:rsidR="00F077E5" w:rsidRDefault="00F077E5" w:rsidP="00F077E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Escreva um trecho da história que se refere à ilustração a seguir.</w:t>
      </w:r>
    </w:p>
    <w:p w:rsidR="00F077E5" w:rsidRDefault="00F077E5" w:rsidP="00F077E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F077E5" w:rsidRPr="00D24C6D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1472565" cy="4738370"/>
            <wp:effectExtent l="19050" t="0" r="0" b="0"/>
            <wp:wrapThrough wrapText="bothSides">
              <wp:wrapPolygon edited="0">
                <wp:start x="-279" y="0"/>
                <wp:lineTo x="-279" y="21536"/>
                <wp:lineTo x="21516" y="21536"/>
                <wp:lineTo x="21516" y="0"/>
                <wp:lineTo x="-279" y="0"/>
              </wp:wrapPolygon>
            </wp:wrapThrough>
            <wp:docPr id="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7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4C6D">
        <w:rPr>
          <w:rFonts w:ascii="Arial" w:hAnsi="Arial" w:cs="Arial"/>
          <w:b/>
          <w:lang w:eastAsia="pt-BR"/>
        </w:rPr>
        <w:t xml:space="preserve">Questão </w:t>
      </w:r>
      <w:proofErr w:type="gramStart"/>
      <w:r w:rsidRPr="00D24C6D">
        <w:rPr>
          <w:rFonts w:ascii="Arial" w:hAnsi="Arial" w:cs="Arial"/>
          <w:b/>
          <w:lang w:eastAsia="pt-BR"/>
        </w:rPr>
        <w:t>3</w:t>
      </w:r>
      <w:proofErr w:type="gramEnd"/>
    </w:p>
    <w:p w:rsidR="00F077E5" w:rsidRPr="007E30F1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 w:rsidRPr="007E30F1">
        <w:rPr>
          <w:rFonts w:ascii="Arial" w:hAnsi="Arial" w:cs="Arial"/>
          <w:lang w:eastAsia="pt-BR"/>
        </w:rPr>
        <w:t>O que mercador soube sobre o homem que apanhara do fazendeiro, em sua próxima</w:t>
      </w:r>
      <w:r>
        <w:rPr>
          <w:rFonts w:ascii="Arial" w:hAnsi="Arial" w:cs="Arial"/>
          <w:lang w:eastAsia="pt-BR"/>
        </w:rPr>
        <w:t xml:space="preserve"> passagem pelo local?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A</w:t>
      </w:r>
      <w:r>
        <w:rPr>
          <w:rFonts w:ascii="Arial" w:hAnsi="Arial" w:cs="Arial"/>
          <w:lang w:eastAsia="pt-BR"/>
        </w:rPr>
        <w:t>)</w:t>
      </w:r>
      <w:r w:rsidRPr="00471CE9">
        <w:rPr>
          <w:rFonts w:ascii="Arial" w:hAnsi="Arial" w:cs="Arial"/>
          <w:lang w:eastAsia="pt-BR"/>
        </w:rPr>
        <w:t xml:space="preserve"> Observando a sua aparência, </w:t>
      </w:r>
      <w:r>
        <w:rPr>
          <w:rFonts w:ascii="Arial" w:hAnsi="Arial" w:cs="Arial"/>
          <w:lang w:eastAsia="pt-BR"/>
        </w:rPr>
        <w:t xml:space="preserve">viu que era, agora, um rei.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B</w:t>
      </w:r>
      <w:r>
        <w:rPr>
          <w:rFonts w:ascii="Arial" w:hAnsi="Arial" w:cs="Arial"/>
          <w:lang w:eastAsia="pt-BR"/>
        </w:rPr>
        <w:t>)</w:t>
      </w:r>
      <w:r w:rsidRPr="00471CE9">
        <w:rPr>
          <w:rFonts w:ascii="Arial" w:hAnsi="Arial" w:cs="Arial"/>
          <w:lang w:eastAsia="pt-BR"/>
        </w:rPr>
        <w:t xml:space="preserve"> Pela maneira como </w:t>
      </w:r>
      <w:r>
        <w:rPr>
          <w:rFonts w:ascii="Arial" w:hAnsi="Arial" w:cs="Arial"/>
          <w:lang w:eastAsia="pt-BR"/>
        </w:rPr>
        <w:t xml:space="preserve">a mulher </w:t>
      </w:r>
      <w:r w:rsidRPr="00471CE9">
        <w:rPr>
          <w:rFonts w:ascii="Arial" w:hAnsi="Arial" w:cs="Arial"/>
          <w:lang w:eastAsia="pt-BR"/>
        </w:rPr>
        <w:t xml:space="preserve">e o camponês contaram as histórias </w:t>
      </w:r>
      <w:r>
        <w:rPr>
          <w:rFonts w:ascii="Arial" w:hAnsi="Arial" w:cs="Arial"/>
          <w:lang w:eastAsia="pt-BR"/>
        </w:rPr>
        <w:t xml:space="preserve">do homem, soube que ele morrera. </w:t>
      </w:r>
    </w:p>
    <w:p w:rsidR="00F077E5" w:rsidRPr="00471CE9" w:rsidRDefault="00F077E5" w:rsidP="00F077E5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C</w:t>
      </w:r>
      <w:r>
        <w:rPr>
          <w:rFonts w:ascii="Arial" w:hAnsi="Arial" w:cs="Arial"/>
          <w:lang w:eastAsia="pt-BR"/>
        </w:rPr>
        <w:t>)</w:t>
      </w:r>
      <w:r w:rsidRPr="00471CE9">
        <w:rPr>
          <w:rFonts w:ascii="Arial" w:hAnsi="Arial" w:cs="Arial"/>
          <w:lang w:eastAsia="pt-BR"/>
        </w:rPr>
        <w:t xml:space="preserve"> Pela maneira como ela reagiu em relação ao </w:t>
      </w:r>
      <w:r>
        <w:rPr>
          <w:rFonts w:ascii="Arial" w:hAnsi="Arial" w:cs="Arial"/>
          <w:lang w:eastAsia="pt-BR"/>
        </w:rPr>
        <w:t xml:space="preserve">fazendeiro, soube que havia sido mais maltratado.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471CE9">
        <w:rPr>
          <w:rFonts w:ascii="Arial" w:hAnsi="Arial" w:cs="Arial"/>
          <w:lang w:eastAsia="pt-BR"/>
        </w:rPr>
        <w:t>D</w:t>
      </w:r>
      <w:r>
        <w:rPr>
          <w:rFonts w:ascii="Arial" w:hAnsi="Arial" w:cs="Arial"/>
          <w:lang w:eastAsia="pt-BR"/>
        </w:rPr>
        <w:t xml:space="preserve">) </w:t>
      </w:r>
      <w:r w:rsidRPr="00471CE9">
        <w:rPr>
          <w:rFonts w:ascii="Arial" w:hAnsi="Arial" w:cs="Arial"/>
          <w:lang w:eastAsia="pt-BR"/>
        </w:rPr>
        <w:t>Pela sua habilidade num trabalho</w:t>
      </w:r>
      <w:r>
        <w:rPr>
          <w:rFonts w:ascii="Arial" w:hAnsi="Arial" w:cs="Arial"/>
          <w:lang w:eastAsia="pt-BR"/>
        </w:rPr>
        <w:t xml:space="preserve">, recebeu riquezas e honrarias, e não trabalhava mais.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(E) __________________________________________________</w:t>
      </w:r>
      <w:r>
        <w:rPr>
          <w:rFonts w:ascii="Arial" w:hAnsi="Arial" w:cs="Arial"/>
          <w:lang w:eastAsia="pt-BR"/>
        </w:rPr>
        <w:br/>
        <w:t>_____________________________________________________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(Se não concorda com nenhuma das alternativas, escreva a alternativa (E), corretamente.</w:t>
      </w:r>
      <w:proofErr w:type="gramStart"/>
      <w:r>
        <w:rPr>
          <w:rFonts w:ascii="Arial" w:hAnsi="Arial" w:cs="Arial"/>
          <w:lang w:eastAsia="pt-BR"/>
        </w:rPr>
        <w:t>)</w:t>
      </w:r>
      <w:proofErr w:type="gramEnd"/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ab/>
        <w:t xml:space="preserve">Escreva como você pensou.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 </w:t>
      </w:r>
    </w:p>
    <w:p w:rsidR="00F077E5" w:rsidRPr="00D24C6D" w:rsidRDefault="00F077E5" w:rsidP="00F077E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lang w:eastAsia="pt-BR"/>
        </w:rPr>
      </w:pPr>
      <w:r w:rsidRPr="00D24C6D">
        <w:rPr>
          <w:rFonts w:ascii="Arial" w:hAnsi="Arial" w:cs="Arial"/>
          <w:b/>
          <w:lang w:eastAsia="pt-BR"/>
        </w:rPr>
        <w:t xml:space="preserve">Questão </w:t>
      </w:r>
      <w:proofErr w:type="gramStart"/>
      <w:r w:rsidRPr="00D24C6D">
        <w:rPr>
          <w:rFonts w:ascii="Arial" w:hAnsi="Arial" w:cs="Arial"/>
          <w:b/>
          <w:lang w:eastAsia="pt-BR"/>
        </w:rPr>
        <w:t>4</w:t>
      </w:r>
      <w:proofErr w:type="gramEnd"/>
    </w:p>
    <w:p w:rsidR="00F077E5" w:rsidRPr="00D24C6D" w:rsidRDefault="00F077E5" w:rsidP="00F077E5">
      <w:pPr>
        <w:autoSpaceDE w:val="0"/>
        <w:autoSpaceDN w:val="0"/>
        <w:adjustRightInd w:val="0"/>
        <w:spacing w:before="120"/>
        <w:rPr>
          <w:rFonts w:ascii="Arial" w:hAnsi="Arial" w:cs="Arial"/>
          <w:lang w:eastAsia="pt-BR"/>
        </w:rPr>
      </w:pPr>
      <w:r w:rsidRPr="00D24C6D">
        <w:rPr>
          <w:rFonts w:ascii="Arial" w:hAnsi="Arial" w:cs="Arial"/>
          <w:lang w:eastAsia="pt-BR"/>
        </w:rPr>
        <w:t>Esta história é principalmente sobre</w:t>
      </w:r>
    </w:p>
    <w:p w:rsidR="00F077E5" w:rsidRPr="00D24C6D" w:rsidRDefault="00F077E5" w:rsidP="00F077E5">
      <w:pPr>
        <w:autoSpaceDE w:val="0"/>
        <w:autoSpaceDN w:val="0"/>
        <w:adjustRightInd w:val="0"/>
        <w:spacing w:before="120"/>
        <w:rPr>
          <w:rFonts w:ascii="Arial" w:hAnsi="Arial" w:cs="Arial"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-5715</wp:posOffset>
            </wp:positionV>
            <wp:extent cx="3811905" cy="1175385"/>
            <wp:effectExtent l="19050" t="0" r="0" b="0"/>
            <wp:wrapThrough wrapText="bothSides">
              <wp:wrapPolygon edited="0">
                <wp:start x="-108" y="0"/>
                <wp:lineTo x="-108" y="21355"/>
                <wp:lineTo x="21589" y="21355"/>
                <wp:lineTo x="21589" y="0"/>
                <wp:lineTo x="-108" y="0"/>
              </wp:wrapPolygon>
            </wp:wrapThrough>
            <wp:docPr id="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pt-BR"/>
        </w:rPr>
        <w:t>(</w:t>
      </w:r>
      <w:r w:rsidRPr="00D24C6D">
        <w:rPr>
          <w:rFonts w:ascii="Arial" w:hAnsi="Arial" w:cs="Arial"/>
          <w:lang w:eastAsia="pt-BR"/>
        </w:rPr>
        <w:t>A</w:t>
      </w:r>
      <w:r>
        <w:rPr>
          <w:rFonts w:ascii="Arial" w:hAnsi="Arial" w:cs="Arial"/>
          <w:lang w:eastAsia="pt-BR"/>
        </w:rPr>
        <w:t>)</w:t>
      </w:r>
      <w:r w:rsidRPr="00D24C6D">
        <w:rPr>
          <w:rFonts w:ascii="Arial" w:hAnsi="Arial" w:cs="Arial"/>
          <w:lang w:eastAsia="pt-BR"/>
        </w:rPr>
        <w:t xml:space="preserve"> crimes graves.</w:t>
      </w:r>
    </w:p>
    <w:p w:rsidR="00F077E5" w:rsidRPr="00D24C6D" w:rsidRDefault="00F077E5" w:rsidP="00F077E5">
      <w:pPr>
        <w:autoSpaceDE w:val="0"/>
        <w:autoSpaceDN w:val="0"/>
        <w:adjustRightInd w:val="0"/>
        <w:spacing w:before="120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D24C6D">
        <w:rPr>
          <w:rFonts w:ascii="Arial" w:hAnsi="Arial" w:cs="Arial"/>
          <w:lang w:eastAsia="pt-BR"/>
        </w:rPr>
        <w:t>B</w:t>
      </w:r>
      <w:r>
        <w:rPr>
          <w:rFonts w:ascii="Arial" w:hAnsi="Arial" w:cs="Arial"/>
          <w:lang w:eastAsia="pt-BR"/>
        </w:rPr>
        <w:t>)</w:t>
      </w:r>
      <w:r w:rsidRPr="00D24C6D">
        <w:rPr>
          <w:rFonts w:ascii="Arial" w:hAnsi="Arial" w:cs="Arial"/>
          <w:lang w:eastAsia="pt-BR"/>
        </w:rPr>
        <w:t xml:space="preserve"> uma justiça sábia.</w:t>
      </w:r>
    </w:p>
    <w:p w:rsidR="00F077E5" w:rsidRPr="00D24C6D" w:rsidRDefault="00F077E5" w:rsidP="00F077E5">
      <w:pPr>
        <w:autoSpaceDE w:val="0"/>
        <w:autoSpaceDN w:val="0"/>
        <w:adjustRightInd w:val="0"/>
        <w:spacing w:before="120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D24C6D">
        <w:rPr>
          <w:rFonts w:ascii="Arial" w:hAnsi="Arial" w:cs="Arial"/>
          <w:lang w:eastAsia="pt-BR"/>
        </w:rPr>
        <w:t>C</w:t>
      </w:r>
      <w:r>
        <w:rPr>
          <w:rFonts w:ascii="Arial" w:hAnsi="Arial" w:cs="Arial"/>
          <w:lang w:eastAsia="pt-BR"/>
        </w:rPr>
        <w:t>)</w:t>
      </w:r>
      <w:r w:rsidRPr="00D24C6D">
        <w:rPr>
          <w:rFonts w:ascii="Arial" w:hAnsi="Arial" w:cs="Arial"/>
          <w:lang w:eastAsia="pt-BR"/>
        </w:rPr>
        <w:t xml:space="preserve"> um bom governante.</w:t>
      </w:r>
    </w:p>
    <w:p w:rsidR="00F077E5" w:rsidRDefault="00F077E5" w:rsidP="00F077E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D24C6D">
        <w:rPr>
          <w:rFonts w:ascii="Arial" w:hAnsi="Arial" w:cs="Arial"/>
          <w:lang w:eastAsia="pt-BR"/>
        </w:rPr>
        <w:t>D</w:t>
      </w:r>
      <w:r>
        <w:rPr>
          <w:rFonts w:ascii="Arial" w:hAnsi="Arial" w:cs="Arial"/>
          <w:lang w:eastAsia="pt-BR"/>
        </w:rPr>
        <w:t>)</w:t>
      </w:r>
      <w:r w:rsidRPr="00D24C6D">
        <w:rPr>
          <w:rFonts w:ascii="Arial" w:hAnsi="Arial" w:cs="Arial"/>
          <w:lang w:eastAsia="pt-BR"/>
        </w:rPr>
        <w:t xml:space="preserve"> uma partida inteligente.</w:t>
      </w:r>
    </w:p>
    <w:p w:rsidR="00F077E5" w:rsidRDefault="00F077E5" w:rsidP="00F077E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(E) o ciclo da vida.</w:t>
      </w:r>
    </w:p>
    <w:p w:rsidR="00F077E5" w:rsidRDefault="00F077E5" w:rsidP="00F077E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Copie um trecho do texto que confirme sua resposta.</w:t>
      </w:r>
    </w:p>
    <w:p w:rsidR="00F077E5" w:rsidRDefault="00F077E5" w:rsidP="00F077E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</w:p>
    <w:p w:rsidR="00F077E5" w:rsidRDefault="00F077E5" w:rsidP="00F077E5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pt-BR"/>
        </w:rPr>
      </w:pPr>
      <w:r w:rsidRPr="00DC4CFF">
        <w:rPr>
          <w:rFonts w:ascii="Arial" w:hAnsi="Arial" w:cs="Arial"/>
          <w:b/>
          <w:lang w:eastAsia="pt-BR"/>
        </w:rPr>
        <w:t xml:space="preserve">Questão </w:t>
      </w:r>
      <w:proofErr w:type="gramStart"/>
      <w:r w:rsidRPr="00DC4CFF">
        <w:rPr>
          <w:rFonts w:ascii="Arial" w:hAnsi="Arial" w:cs="Arial"/>
          <w:b/>
          <w:lang w:eastAsia="pt-BR"/>
        </w:rPr>
        <w:t>5</w:t>
      </w:r>
      <w:proofErr w:type="gramEnd"/>
    </w:p>
    <w:p w:rsidR="00F077E5" w:rsidRDefault="00F077E5" w:rsidP="00F077E5">
      <w:pPr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Conte sobre o que o mercador encontrou ao retornar pela terceira vez ao mesmo local.</w:t>
      </w:r>
    </w:p>
    <w:p w:rsidR="00F077E5" w:rsidRPr="00DC4CFF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6029325" cy="1590675"/>
            <wp:effectExtent l="19050" t="0" r="9525" b="0"/>
            <wp:docPr id="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lastRenderedPageBreak/>
        <w:t xml:space="preserve">Desafio: Organize as peças e coloque-as na ordem correta. </w:t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600575" cy="542925"/>
            <wp:effectExtent l="19050" t="0" r="9525" b="0"/>
            <wp:docPr id="2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72000" cy="838200"/>
            <wp:effectExtent l="19050" t="0" r="0" b="0"/>
            <wp:docPr id="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91050" cy="714375"/>
            <wp:effectExtent l="19050" t="0" r="0" b="0"/>
            <wp:docPr id="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43425" cy="857250"/>
            <wp:effectExtent l="19050" t="0" r="9525" b="0"/>
            <wp:docPr id="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62475" cy="790575"/>
            <wp:effectExtent l="19050" t="0" r="9525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24375" cy="714375"/>
            <wp:effectExtent l="19050" t="0" r="9525" b="0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24375" cy="923925"/>
            <wp:effectExtent l="19050" t="0" r="9525" b="0"/>
            <wp:docPr id="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4067175" cy="819150"/>
            <wp:effectExtent l="19050" t="0" r="9525" b="0"/>
            <wp:docPr id="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5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F077E5" w:rsidRPr="00D24C6D" w:rsidRDefault="00F077E5" w:rsidP="00F077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F077E5" w:rsidRPr="00F077E5" w:rsidRDefault="00F077E5" w:rsidP="00F077E5">
      <w:pPr>
        <w:pStyle w:val="texto-IEIJ"/>
      </w:pPr>
    </w:p>
    <w:sectPr w:rsidR="00F077E5" w:rsidRPr="00F077E5" w:rsidSect="00A75112">
      <w:headerReference w:type="default" r:id="rId22"/>
      <w:headerReference w:type="first" r:id="rId23"/>
      <w:footerReference w:type="first" r:id="rId2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9C7" w:rsidRDefault="002829C7">
      <w:r>
        <w:separator/>
      </w:r>
    </w:p>
  </w:endnote>
  <w:endnote w:type="continuationSeparator" w:id="0">
    <w:p w:rsidR="002829C7" w:rsidRDefault="002829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9C7" w:rsidRDefault="002829C7">
      <w:r>
        <w:separator/>
      </w:r>
    </w:p>
  </w:footnote>
  <w:footnote w:type="continuationSeparator" w:id="0">
    <w:p w:rsidR="002829C7" w:rsidRDefault="002829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2082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2082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04592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C354D3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F077E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077E5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32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29C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263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933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2AF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0822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5B4E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54D3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7E5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://www.lojacultural.com.br/magento/media/catalog/product/cache/1/image/9df78eab33525d08d6e5fb8d27136e95/c/o/contos_africanos.jpg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9145B-BA6F-43CF-9EF6-DE82FDCDE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4</TotalTime>
  <Pages>3</Pages>
  <Words>257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2019-11-04T23:30:00Z</dcterms:created>
  <dcterms:modified xsi:type="dcterms:W3CDTF">2019-11-04T23:30:00Z</dcterms:modified>
</cp:coreProperties>
</file>